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3FEA8" w14:textId="1C2ED14E" w:rsidR="00996287" w:rsidRPr="0038630D" w:rsidRDefault="009B0B67" w:rsidP="00996287">
      <w:pPr>
        <w:tabs>
          <w:tab w:val="left" w:pos="5640"/>
        </w:tabs>
        <w:jc w:val="center"/>
        <w:rPr>
          <w:rFonts w:cs="Times New Roman"/>
          <w:b/>
        </w:rPr>
      </w:pPr>
      <w:r>
        <w:rPr>
          <w:rFonts w:cs="Times New Roman"/>
          <w:b/>
        </w:rPr>
        <w:t>P</w:t>
      </w:r>
      <w:r w:rsidR="00996287" w:rsidRPr="0038630D">
        <w:rPr>
          <w:rFonts w:cs="Times New Roman"/>
          <w:b/>
        </w:rPr>
        <w:t>hụ lụ</w:t>
      </w:r>
      <w:r w:rsidR="00996287">
        <w:rPr>
          <w:rFonts w:cs="Times New Roman"/>
          <w:b/>
        </w:rPr>
        <w:t>c 1</w:t>
      </w:r>
    </w:p>
    <w:p w14:paraId="7C9D399C" w14:textId="29021279" w:rsidR="00996287" w:rsidRPr="0038630D" w:rsidRDefault="00996287" w:rsidP="00996287">
      <w:pPr>
        <w:tabs>
          <w:tab w:val="left" w:pos="5640"/>
        </w:tabs>
        <w:jc w:val="center"/>
        <w:rPr>
          <w:rFonts w:cs="Times New Roman"/>
          <w:b/>
        </w:rPr>
      </w:pPr>
      <w:r>
        <w:rPr>
          <w:rFonts w:cs="Times New Roman"/>
          <w:b/>
        </w:rPr>
        <w:t>TÌNH HÌNH</w:t>
      </w:r>
      <w:r w:rsidRPr="0038630D">
        <w:rPr>
          <w:rFonts w:cs="Times New Roman"/>
          <w:b/>
        </w:rPr>
        <w:t xml:space="preserve"> PHÁT TRIỂN KINH TẾ TẬP THỂ GIAI ĐOẠ</w:t>
      </w:r>
      <w:r w:rsidR="00D73F37">
        <w:rPr>
          <w:rFonts w:cs="Times New Roman"/>
          <w:b/>
        </w:rPr>
        <w:t>N 201</w:t>
      </w:r>
      <w:r w:rsidRPr="0038630D">
        <w:rPr>
          <w:rFonts w:cs="Times New Roman"/>
          <w:b/>
        </w:rPr>
        <w:t>1-20</w:t>
      </w:r>
      <w:r w:rsidR="00D73F37">
        <w:rPr>
          <w:rFonts w:cs="Times New Roman"/>
          <w:b/>
        </w:rPr>
        <w:t>2</w:t>
      </w:r>
      <w:r w:rsidRPr="0038630D">
        <w:rPr>
          <w:rFonts w:cs="Times New Roman"/>
          <w:b/>
        </w:rPr>
        <w:t>0</w:t>
      </w:r>
    </w:p>
    <w:p w14:paraId="614F7001" w14:textId="091EF504" w:rsidR="00EE7C73" w:rsidRDefault="00EE7C73" w:rsidP="005530CE">
      <w:pPr>
        <w:spacing w:after="160" w:line="259" w:lineRule="auto"/>
        <w:ind w:firstLine="720"/>
        <w:jc w:val="left"/>
        <w:rPr>
          <w:rFonts w:cs="Times New Roman"/>
          <w:b/>
          <w:i/>
          <w:szCs w:val="28"/>
        </w:rPr>
      </w:pPr>
    </w:p>
    <w:tbl>
      <w:tblPr>
        <w:tblW w:w="15023" w:type="dxa"/>
        <w:tblInd w:w="-318" w:type="dxa"/>
        <w:tblLayout w:type="fixed"/>
        <w:tblLook w:val="04A0" w:firstRow="1" w:lastRow="0" w:firstColumn="1" w:lastColumn="0" w:noHBand="0" w:noVBand="1"/>
      </w:tblPr>
      <w:tblGrid>
        <w:gridCol w:w="568"/>
        <w:gridCol w:w="2552"/>
        <w:gridCol w:w="709"/>
        <w:gridCol w:w="851"/>
        <w:gridCol w:w="850"/>
        <w:gridCol w:w="851"/>
        <w:gridCol w:w="850"/>
        <w:gridCol w:w="851"/>
        <w:gridCol w:w="992"/>
        <w:gridCol w:w="851"/>
        <w:gridCol w:w="852"/>
        <w:gridCol w:w="851"/>
        <w:gridCol w:w="993"/>
        <w:gridCol w:w="992"/>
        <w:gridCol w:w="705"/>
        <w:gridCol w:w="705"/>
      </w:tblGrid>
      <w:tr w:rsidR="001D1045" w:rsidRPr="00996287" w14:paraId="17B1317C" w14:textId="77777777" w:rsidTr="00CB6D2A">
        <w:trPr>
          <w:trHeight w:val="76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5152D"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STT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A26D5"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Chỉ tiêu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077CB"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Đơn vị tính</w:t>
            </w:r>
          </w:p>
        </w:tc>
        <w:tc>
          <w:tcPr>
            <w:tcW w:w="8792" w:type="dxa"/>
            <w:gridSpan w:val="10"/>
            <w:tcBorders>
              <w:top w:val="single" w:sz="4" w:space="0" w:color="auto"/>
              <w:left w:val="nil"/>
              <w:bottom w:val="single" w:sz="4" w:space="0" w:color="auto"/>
              <w:right w:val="single" w:sz="4" w:space="0" w:color="auto"/>
            </w:tcBorders>
            <w:shd w:val="clear" w:color="auto" w:fill="auto"/>
            <w:vAlign w:val="center"/>
            <w:hideMark/>
          </w:tcPr>
          <w:p w14:paraId="3FF08C59"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Thực hiện năm</w:t>
            </w:r>
          </w:p>
        </w:tc>
        <w:tc>
          <w:tcPr>
            <w:tcW w:w="2402" w:type="dxa"/>
            <w:gridSpan w:val="3"/>
            <w:tcBorders>
              <w:top w:val="single" w:sz="4" w:space="0" w:color="auto"/>
              <w:left w:val="nil"/>
              <w:bottom w:val="nil"/>
              <w:right w:val="single" w:sz="4" w:space="0" w:color="000000"/>
            </w:tcBorders>
            <w:shd w:val="clear" w:color="auto" w:fill="auto"/>
            <w:vAlign w:val="center"/>
            <w:hideMark/>
          </w:tcPr>
          <w:p w14:paraId="0A4517DD"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Tốc độ tăng/giảm giai đoạn 2011-2020</w:t>
            </w:r>
          </w:p>
        </w:tc>
      </w:tr>
      <w:tr w:rsidR="001D1045" w:rsidRPr="00996287" w14:paraId="2B9EE863" w14:textId="77777777" w:rsidTr="00CB6D2A">
        <w:trPr>
          <w:trHeight w:val="96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C41E5E" w14:textId="77777777" w:rsidR="00996287" w:rsidRPr="00996287" w:rsidRDefault="00996287" w:rsidP="00996287">
            <w:pPr>
              <w:jc w:val="left"/>
              <w:rPr>
                <w:rFonts w:eastAsia="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5CDB818" w14:textId="77777777" w:rsidR="00996287" w:rsidRPr="00996287" w:rsidRDefault="00996287" w:rsidP="00996287">
            <w:pPr>
              <w:jc w:val="left"/>
              <w:rPr>
                <w:rFonts w:eastAsia="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1C3030" w14:textId="77777777" w:rsidR="00996287" w:rsidRPr="00996287" w:rsidRDefault="00996287" w:rsidP="00996287">
            <w:pPr>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4714F25"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2011</w:t>
            </w:r>
          </w:p>
        </w:tc>
        <w:tc>
          <w:tcPr>
            <w:tcW w:w="850" w:type="dxa"/>
            <w:tcBorders>
              <w:top w:val="nil"/>
              <w:left w:val="nil"/>
              <w:bottom w:val="single" w:sz="4" w:space="0" w:color="auto"/>
              <w:right w:val="single" w:sz="4" w:space="0" w:color="auto"/>
            </w:tcBorders>
            <w:shd w:val="clear" w:color="auto" w:fill="auto"/>
            <w:vAlign w:val="center"/>
            <w:hideMark/>
          </w:tcPr>
          <w:p w14:paraId="29F610A4"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2012</w:t>
            </w:r>
          </w:p>
        </w:tc>
        <w:tc>
          <w:tcPr>
            <w:tcW w:w="851" w:type="dxa"/>
            <w:tcBorders>
              <w:top w:val="nil"/>
              <w:left w:val="nil"/>
              <w:bottom w:val="single" w:sz="4" w:space="0" w:color="auto"/>
              <w:right w:val="single" w:sz="4" w:space="0" w:color="auto"/>
            </w:tcBorders>
            <w:shd w:val="clear" w:color="auto" w:fill="auto"/>
            <w:vAlign w:val="center"/>
            <w:hideMark/>
          </w:tcPr>
          <w:p w14:paraId="5FE92105"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2013</w:t>
            </w:r>
          </w:p>
        </w:tc>
        <w:tc>
          <w:tcPr>
            <w:tcW w:w="850" w:type="dxa"/>
            <w:tcBorders>
              <w:top w:val="nil"/>
              <w:left w:val="nil"/>
              <w:bottom w:val="single" w:sz="4" w:space="0" w:color="auto"/>
              <w:right w:val="single" w:sz="4" w:space="0" w:color="auto"/>
            </w:tcBorders>
            <w:shd w:val="clear" w:color="auto" w:fill="auto"/>
            <w:vAlign w:val="center"/>
            <w:hideMark/>
          </w:tcPr>
          <w:p w14:paraId="0DA49490"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2014</w:t>
            </w:r>
          </w:p>
        </w:tc>
        <w:tc>
          <w:tcPr>
            <w:tcW w:w="851" w:type="dxa"/>
            <w:tcBorders>
              <w:top w:val="nil"/>
              <w:left w:val="nil"/>
              <w:bottom w:val="single" w:sz="4" w:space="0" w:color="auto"/>
              <w:right w:val="single" w:sz="4" w:space="0" w:color="auto"/>
            </w:tcBorders>
            <w:shd w:val="clear" w:color="auto" w:fill="auto"/>
            <w:vAlign w:val="center"/>
            <w:hideMark/>
          </w:tcPr>
          <w:p w14:paraId="7DE40052"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2015</w:t>
            </w:r>
          </w:p>
        </w:tc>
        <w:tc>
          <w:tcPr>
            <w:tcW w:w="992" w:type="dxa"/>
            <w:tcBorders>
              <w:top w:val="nil"/>
              <w:left w:val="nil"/>
              <w:bottom w:val="single" w:sz="4" w:space="0" w:color="auto"/>
              <w:right w:val="single" w:sz="4" w:space="0" w:color="auto"/>
            </w:tcBorders>
            <w:shd w:val="clear" w:color="auto" w:fill="auto"/>
            <w:vAlign w:val="center"/>
            <w:hideMark/>
          </w:tcPr>
          <w:p w14:paraId="2EED49D8"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2016</w:t>
            </w:r>
          </w:p>
        </w:tc>
        <w:tc>
          <w:tcPr>
            <w:tcW w:w="851" w:type="dxa"/>
            <w:tcBorders>
              <w:top w:val="nil"/>
              <w:left w:val="nil"/>
              <w:bottom w:val="single" w:sz="4" w:space="0" w:color="auto"/>
              <w:right w:val="single" w:sz="4" w:space="0" w:color="auto"/>
            </w:tcBorders>
            <w:shd w:val="clear" w:color="auto" w:fill="auto"/>
            <w:vAlign w:val="center"/>
            <w:hideMark/>
          </w:tcPr>
          <w:p w14:paraId="6036A747"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2017</w:t>
            </w:r>
          </w:p>
        </w:tc>
        <w:tc>
          <w:tcPr>
            <w:tcW w:w="852" w:type="dxa"/>
            <w:tcBorders>
              <w:top w:val="nil"/>
              <w:left w:val="nil"/>
              <w:bottom w:val="single" w:sz="4" w:space="0" w:color="auto"/>
              <w:right w:val="single" w:sz="4" w:space="0" w:color="auto"/>
            </w:tcBorders>
            <w:shd w:val="clear" w:color="auto" w:fill="auto"/>
            <w:vAlign w:val="center"/>
            <w:hideMark/>
          </w:tcPr>
          <w:p w14:paraId="2BBC3765"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2018</w:t>
            </w:r>
          </w:p>
        </w:tc>
        <w:tc>
          <w:tcPr>
            <w:tcW w:w="851" w:type="dxa"/>
            <w:tcBorders>
              <w:top w:val="nil"/>
              <w:left w:val="nil"/>
              <w:bottom w:val="single" w:sz="4" w:space="0" w:color="auto"/>
              <w:right w:val="single" w:sz="4" w:space="0" w:color="auto"/>
            </w:tcBorders>
            <w:shd w:val="clear" w:color="auto" w:fill="auto"/>
            <w:vAlign w:val="center"/>
            <w:hideMark/>
          </w:tcPr>
          <w:p w14:paraId="6EA5E70B"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2019</w:t>
            </w:r>
          </w:p>
        </w:tc>
        <w:tc>
          <w:tcPr>
            <w:tcW w:w="993" w:type="dxa"/>
            <w:tcBorders>
              <w:top w:val="nil"/>
              <w:left w:val="nil"/>
              <w:bottom w:val="single" w:sz="4" w:space="0" w:color="auto"/>
              <w:right w:val="single" w:sz="4" w:space="0" w:color="auto"/>
            </w:tcBorders>
            <w:shd w:val="clear" w:color="auto" w:fill="auto"/>
            <w:vAlign w:val="center"/>
            <w:hideMark/>
          </w:tcPr>
          <w:p w14:paraId="6D9D8A87"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Năm 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84EB5"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TĐ</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85064B9" w14:textId="77777777" w:rsidR="00996287" w:rsidRPr="00996287" w:rsidRDefault="00996287" w:rsidP="00996287">
            <w:pPr>
              <w:jc w:val="center"/>
              <w:rPr>
                <w:rFonts w:eastAsia="Times New Roman" w:cs="Times New Roman"/>
                <w:b/>
                <w:bCs/>
                <w:color w:val="000000"/>
                <w:sz w:val="20"/>
                <w:szCs w:val="20"/>
              </w:rPr>
            </w:pPr>
            <w:r w:rsidRPr="00996287">
              <w:rPr>
                <w:rFonts w:eastAsia="Times New Roman" w:cs="Times New Roman"/>
                <w:b/>
                <w:bCs/>
                <w:color w:val="000000"/>
                <w:sz w:val="20"/>
                <w:szCs w:val="20"/>
              </w:rPr>
              <w:t>%</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69B78EF6" w14:textId="77777777" w:rsidR="00B644FE" w:rsidRDefault="00996287" w:rsidP="00996287">
            <w:pPr>
              <w:jc w:val="left"/>
              <w:rPr>
                <w:rFonts w:eastAsia="Times New Roman" w:cs="Times New Roman"/>
                <w:b/>
                <w:bCs/>
                <w:color w:val="000000"/>
                <w:sz w:val="20"/>
                <w:szCs w:val="20"/>
              </w:rPr>
            </w:pPr>
            <w:r w:rsidRPr="00996287">
              <w:rPr>
                <w:rFonts w:eastAsia="Times New Roman" w:cs="Times New Roman"/>
                <w:b/>
                <w:bCs/>
                <w:color w:val="000000"/>
                <w:sz w:val="20"/>
                <w:szCs w:val="20"/>
              </w:rPr>
              <w:t>B.</w:t>
            </w:r>
          </w:p>
          <w:p w14:paraId="7F34E76B" w14:textId="41F4746E" w:rsidR="00996287" w:rsidRPr="00996287" w:rsidRDefault="00996287" w:rsidP="00996287">
            <w:pPr>
              <w:jc w:val="left"/>
              <w:rPr>
                <w:rFonts w:eastAsia="Times New Roman" w:cs="Times New Roman"/>
                <w:b/>
                <w:bCs/>
                <w:color w:val="000000"/>
                <w:sz w:val="20"/>
                <w:szCs w:val="20"/>
              </w:rPr>
            </w:pPr>
            <w:r w:rsidRPr="00996287">
              <w:rPr>
                <w:rFonts w:eastAsia="Times New Roman" w:cs="Times New Roman"/>
                <w:b/>
                <w:bCs/>
                <w:color w:val="000000"/>
                <w:sz w:val="20"/>
                <w:szCs w:val="20"/>
              </w:rPr>
              <w:t>quân</w:t>
            </w:r>
          </w:p>
        </w:tc>
      </w:tr>
      <w:tr w:rsidR="001D1045" w:rsidRPr="00996287" w14:paraId="578B060A"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A45E2D4"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I</w:t>
            </w:r>
          </w:p>
        </w:tc>
        <w:tc>
          <w:tcPr>
            <w:tcW w:w="2552" w:type="dxa"/>
            <w:tcBorders>
              <w:top w:val="nil"/>
              <w:left w:val="nil"/>
              <w:bottom w:val="single" w:sz="4" w:space="0" w:color="auto"/>
              <w:right w:val="single" w:sz="4" w:space="0" w:color="auto"/>
            </w:tcBorders>
            <w:shd w:val="clear" w:color="auto" w:fill="auto"/>
            <w:vAlign w:val="bottom"/>
            <w:hideMark/>
          </w:tcPr>
          <w:p w14:paraId="361B8FB8" w14:textId="77777777" w:rsidR="00996287" w:rsidRPr="00996287" w:rsidRDefault="00996287" w:rsidP="00996287">
            <w:pPr>
              <w:jc w:val="left"/>
              <w:rPr>
                <w:rFonts w:eastAsia="Times New Roman" w:cs="Times New Roman"/>
                <w:b/>
                <w:bCs/>
                <w:color w:val="000000"/>
                <w:sz w:val="16"/>
                <w:szCs w:val="16"/>
              </w:rPr>
            </w:pPr>
            <w:r w:rsidRPr="00996287">
              <w:rPr>
                <w:rFonts w:eastAsia="Times New Roman" w:cs="Times New Roman"/>
                <w:b/>
                <w:bCs/>
                <w:color w:val="000000"/>
                <w:sz w:val="16"/>
                <w:szCs w:val="16"/>
              </w:rPr>
              <w:t>Hợp tác xã (HTX)</w:t>
            </w:r>
          </w:p>
        </w:tc>
        <w:tc>
          <w:tcPr>
            <w:tcW w:w="709" w:type="dxa"/>
            <w:tcBorders>
              <w:top w:val="nil"/>
              <w:left w:val="nil"/>
              <w:bottom w:val="single" w:sz="4" w:space="0" w:color="auto"/>
              <w:right w:val="single" w:sz="4" w:space="0" w:color="auto"/>
            </w:tcBorders>
            <w:shd w:val="clear" w:color="auto" w:fill="auto"/>
            <w:vAlign w:val="bottom"/>
            <w:hideMark/>
          </w:tcPr>
          <w:p w14:paraId="5A65623B"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E7649D8"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AFBF090"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4E4878F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D564FFC"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03475ABB"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637065CA"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69FDD684"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14:paraId="4A1B7885"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1AEB55BE"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14:paraId="5145222E"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643D157A"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705" w:type="dxa"/>
            <w:tcBorders>
              <w:top w:val="nil"/>
              <w:left w:val="nil"/>
              <w:bottom w:val="single" w:sz="4" w:space="0" w:color="auto"/>
              <w:right w:val="single" w:sz="4" w:space="0" w:color="auto"/>
            </w:tcBorders>
            <w:shd w:val="clear" w:color="auto" w:fill="auto"/>
            <w:hideMark/>
          </w:tcPr>
          <w:p w14:paraId="166DD033"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705" w:type="dxa"/>
            <w:tcBorders>
              <w:top w:val="nil"/>
              <w:left w:val="nil"/>
              <w:bottom w:val="single" w:sz="4" w:space="0" w:color="auto"/>
              <w:right w:val="single" w:sz="4" w:space="0" w:color="auto"/>
            </w:tcBorders>
            <w:shd w:val="clear" w:color="auto" w:fill="auto"/>
            <w:hideMark/>
          </w:tcPr>
          <w:p w14:paraId="0DD8F71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r>
      <w:tr w:rsidR="001D1045" w:rsidRPr="00996287" w14:paraId="45CA5075"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B7396B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1</w:t>
            </w:r>
          </w:p>
        </w:tc>
        <w:tc>
          <w:tcPr>
            <w:tcW w:w="2552" w:type="dxa"/>
            <w:tcBorders>
              <w:top w:val="nil"/>
              <w:left w:val="nil"/>
              <w:bottom w:val="single" w:sz="4" w:space="0" w:color="auto"/>
              <w:right w:val="single" w:sz="4" w:space="0" w:color="auto"/>
            </w:tcBorders>
            <w:shd w:val="clear" w:color="auto" w:fill="auto"/>
            <w:vAlign w:val="bottom"/>
            <w:hideMark/>
          </w:tcPr>
          <w:p w14:paraId="6C688460"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Tỷ trọng đóng góp vào GDP</w:t>
            </w:r>
          </w:p>
        </w:tc>
        <w:tc>
          <w:tcPr>
            <w:tcW w:w="709" w:type="dxa"/>
            <w:tcBorders>
              <w:top w:val="nil"/>
              <w:left w:val="nil"/>
              <w:bottom w:val="single" w:sz="4" w:space="0" w:color="auto"/>
              <w:right w:val="single" w:sz="4" w:space="0" w:color="auto"/>
            </w:tcBorders>
            <w:shd w:val="clear" w:color="auto" w:fill="auto"/>
            <w:vAlign w:val="bottom"/>
            <w:hideMark/>
          </w:tcPr>
          <w:p w14:paraId="00AB37B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auto" w:fill="auto"/>
            <w:vAlign w:val="bottom"/>
            <w:hideMark/>
          </w:tcPr>
          <w:p w14:paraId="43840220"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A525F64"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5225580"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136BEA2"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7C3C09F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26583782"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21562EC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14:paraId="024E2746"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0B454FC5"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14:paraId="7D11F9E7"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35AD12B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705" w:type="dxa"/>
            <w:tcBorders>
              <w:top w:val="nil"/>
              <w:left w:val="nil"/>
              <w:bottom w:val="single" w:sz="4" w:space="0" w:color="auto"/>
              <w:right w:val="single" w:sz="4" w:space="0" w:color="auto"/>
            </w:tcBorders>
            <w:shd w:val="clear" w:color="auto" w:fill="auto"/>
            <w:hideMark/>
          </w:tcPr>
          <w:p w14:paraId="4BB4A29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c>
          <w:tcPr>
            <w:tcW w:w="705" w:type="dxa"/>
            <w:tcBorders>
              <w:top w:val="nil"/>
              <w:left w:val="nil"/>
              <w:bottom w:val="single" w:sz="4" w:space="0" w:color="auto"/>
              <w:right w:val="single" w:sz="4" w:space="0" w:color="auto"/>
            </w:tcBorders>
            <w:shd w:val="clear" w:color="auto" w:fill="auto"/>
            <w:hideMark/>
          </w:tcPr>
          <w:p w14:paraId="6BCD8092"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w:t>
            </w:r>
          </w:p>
        </w:tc>
      </w:tr>
      <w:tr w:rsidR="001D1045" w:rsidRPr="00996287" w14:paraId="3C29142C"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D7D763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2</w:t>
            </w:r>
          </w:p>
        </w:tc>
        <w:tc>
          <w:tcPr>
            <w:tcW w:w="2552" w:type="dxa"/>
            <w:tcBorders>
              <w:top w:val="nil"/>
              <w:left w:val="nil"/>
              <w:bottom w:val="single" w:sz="4" w:space="0" w:color="auto"/>
              <w:right w:val="single" w:sz="4" w:space="0" w:color="auto"/>
            </w:tcBorders>
            <w:shd w:val="clear" w:color="auto" w:fill="auto"/>
            <w:noWrap/>
            <w:vAlign w:val="bottom"/>
            <w:hideMark/>
          </w:tcPr>
          <w:p w14:paraId="512DE4EA"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HTX</w:t>
            </w:r>
          </w:p>
        </w:tc>
        <w:tc>
          <w:tcPr>
            <w:tcW w:w="709" w:type="dxa"/>
            <w:tcBorders>
              <w:top w:val="nil"/>
              <w:left w:val="nil"/>
              <w:bottom w:val="single" w:sz="4" w:space="0" w:color="auto"/>
              <w:right w:val="single" w:sz="4" w:space="0" w:color="auto"/>
            </w:tcBorders>
            <w:shd w:val="clear" w:color="auto" w:fill="auto"/>
            <w:vAlign w:val="bottom"/>
            <w:hideMark/>
          </w:tcPr>
          <w:p w14:paraId="68B3CE4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54FD81D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18.625 </w:t>
            </w:r>
          </w:p>
        </w:tc>
        <w:tc>
          <w:tcPr>
            <w:tcW w:w="850" w:type="dxa"/>
            <w:tcBorders>
              <w:top w:val="nil"/>
              <w:left w:val="nil"/>
              <w:bottom w:val="single" w:sz="4" w:space="0" w:color="auto"/>
              <w:right w:val="single" w:sz="4" w:space="0" w:color="auto"/>
            </w:tcBorders>
            <w:shd w:val="clear" w:color="auto" w:fill="auto"/>
            <w:vAlign w:val="bottom"/>
            <w:hideMark/>
          </w:tcPr>
          <w:p w14:paraId="1C6BCFBB"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18.915 </w:t>
            </w:r>
          </w:p>
        </w:tc>
        <w:tc>
          <w:tcPr>
            <w:tcW w:w="851" w:type="dxa"/>
            <w:tcBorders>
              <w:top w:val="nil"/>
              <w:left w:val="nil"/>
              <w:bottom w:val="single" w:sz="4" w:space="0" w:color="auto"/>
              <w:right w:val="single" w:sz="4" w:space="0" w:color="auto"/>
            </w:tcBorders>
            <w:shd w:val="clear" w:color="auto" w:fill="auto"/>
            <w:vAlign w:val="bottom"/>
            <w:hideMark/>
          </w:tcPr>
          <w:p w14:paraId="6F0D079B"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19.357 </w:t>
            </w:r>
          </w:p>
        </w:tc>
        <w:tc>
          <w:tcPr>
            <w:tcW w:w="850" w:type="dxa"/>
            <w:tcBorders>
              <w:top w:val="nil"/>
              <w:left w:val="nil"/>
              <w:bottom w:val="single" w:sz="4" w:space="0" w:color="auto"/>
              <w:right w:val="single" w:sz="4" w:space="0" w:color="auto"/>
            </w:tcBorders>
            <w:shd w:val="clear" w:color="auto" w:fill="auto"/>
            <w:vAlign w:val="bottom"/>
            <w:hideMark/>
          </w:tcPr>
          <w:p w14:paraId="61E9BADF"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19.821 </w:t>
            </w:r>
          </w:p>
        </w:tc>
        <w:tc>
          <w:tcPr>
            <w:tcW w:w="851" w:type="dxa"/>
            <w:tcBorders>
              <w:top w:val="nil"/>
              <w:left w:val="nil"/>
              <w:bottom w:val="single" w:sz="4" w:space="0" w:color="auto"/>
              <w:right w:val="single" w:sz="4" w:space="0" w:color="auto"/>
            </w:tcBorders>
            <w:shd w:val="clear" w:color="auto" w:fill="auto"/>
            <w:vAlign w:val="bottom"/>
            <w:hideMark/>
          </w:tcPr>
          <w:p w14:paraId="5EB2D6B3"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20.076 </w:t>
            </w:r>
          </w:p>
        </w:tc>
        <w:tc>
          <w:tcPr>
            <w:tcW w:w="992" w:type="dxa"/>
            <w:tcBorders>
              <w:top w:val="nil"/>
              <w:left w:val="nil"/>
              <w:bottom w:val="single" w:sz="4" w:space="0" w:color="auto"/>
              <w:right w:val="single" w:sz="4" w:space="0" w:color="auto"/>
            </w:tcBorders>
            <w:shd w:val="clear" w:color="auto" w:fill="auto"/>
            <w:vAlign w:val="bottom"/>
            <w:hideMark/>
          </w:tcPr>
          <w:p w14:paraId="0DE37B2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19.887 </w:t>
            </w:r>
          </w:p>
        </w:tc>
        <w:tc>
          <w:tcPr>
            <w:tcW w:w="851" w:type="dxa"/>
            <w:tcBorders>
              <w:top w:val="nil"/>
              <w:left w:val="nil"/>
              <w:bottom w:val="single" w:sz="4" w:space="0" w:color="auto"/>
              <w:right w:val="single" w:sz="4" w:space="0" w:color="auto"/>
            </w:tcBorders>
            <w:shd w:val="clear" w:color="auto" w:fill="auto"/>
            <w:vAlign w:val="bottom"/>
            <w:hideMark/>
          </w:tcPr>
          <w:p w14:paraId="6AF75C4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21.015 </w:t>
            </w:r>
          </w:p>
        </w:tc>
        <w:tc>
          <w:tcPr>
            <w:tcW w:w="852" w:type="dxa"/>
            <w:tcBorders>
              <w:top w:val="nil"/>
              <w:left w:val="nil"/>
              <w:bottom w:val="single" w:sz="4" w:space="0" w:color="auto"/>
              <w:right w:val="single" w:sz="4" w:space="0" w:color="auto"/>
            </w:tcBorders>
            <w:shd w:val="clear" w:color="auto" w:fill="auto"/>
            <w:vAlign w:val="bottom"/>
            <w:hideMark/>
          </w:tcPr>
          <w:p w14:paraId="2E9B1D74"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22.861 </w:t>
            </w:r>
          </w:p>
        </w:tc>
        <w:tc>
          <w:tcPr>
            <w:tcW w:w="851" w:type="dxa"/>
            <w:tcBorders>
              <w:top w:val="nil"/>
              <w:left w:val="nil"/>
              <w:bottom w:val="single" w:sz="4" w:space="0" w:color="auto"/>
              <w:right w:val="single" w:sz="4" w:space="0" w:color="auto"/>
            </w:tcBorders>
            <w:shd w:val="clear" w:color="auto" w:fill="auto"/>
            <w:vAlign w:val="bottom"/>
            <w:hideMark/>
          </w:tcPr>
          <w:p w14:paraId="0FC5BDF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24.693 </w:t>
            </w:r>
          </w:p>
        </w:tc>
        <w:tc>
          <w:tcPr>
            <w:tcW w:w="993" w:type="dxa"/>
            <w:tcBorders>
              <w:top w:val="nil"/>
              <w:left w:val="nil"/>
              <w:bottom w:val="single" w:sz="4" w:space="0" w:color="auto"/>
              <w:right w:val="single" w:sz="4" w:space="0" w:color="auto"/>
            </w:tcBorders>
            <w:shd w:val="clear" w:color="auto" w:fill="auto"/>
            <w:vAlign w:val="bottom"/>
            <w:hideMark/>
          </w:tcPr>
          <w:p w14:paraId="30146F03"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26.112 </w:t>
            </w:r>
          </w:p>
        </w:tc>
        <w:tc>
          <w:tcPr>
            <w:tcW w:w="992" w:type="dxa"/>
            <w:tcBorders>
              <w:top w:val="nil"/>
              <w:left w:val="nil"/>
              <w:bottom w:val="single" w:sz="4" w:space="0" w:color="auto"/>
              <w:right w:val="single" w:sz="4" w:space="0" w:color="auto"/>
            </w:tcBorders>
            <w:shd w:val="clear" w:color="auto" w:fill="auto"/>
            <w:vAlign w:val="bottom"/>
            <w:hideMark/>
          </w:tcPr>
          <w:p w14:paraId="1AF3A33A"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7.487 </w:t>
            </w:r>
          </w:p>
        </w:tc>
        <w:tc>
          <w:tcPr>
            <w:tcW w:w="705" w:type="dxa"/>
            <w:tcBorders>
              <w:top w:val="nil"/>
              <w:left w:val="nil"/>
              <w:bottom w:val="single" w:sz="4" w:space="0" w:color="auto"/>
              <w:right w:val="single" w:sz="4" w:space="0" w:color="auto"/>
            </w:tcBorders>
            <w:shd w:val="clear" w:color="auto" w:fill="auto"/>
            <w:vAlign w:val="bottom"/>
            <w:hideMark/>
          </w:tcPr>
          <w:p w14:paraId="0FC9B972"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40 </w:t>
            </w:r>
          </w:p>
        </w:tc>
        <w:tc>
          <w:tcPr>
            <w:tcW w:w="705" w:type="dxa"/>
            <w:tcBorders>
              <w:top w:val="nil"/>
              <w:left w:val="nil"/>
              <w:bottom w:val="single" w:sz="4" w:space="0" w:color="auto"/>
              <w:right w:val="single" w:sz="4" w:space="0" w:color="auto"/>
            </w:tcBorders>
            <w:shd w:val="clear" w:color="auto" w:fill="auto"/>
            <w:vAlign w:val="bottom"/>
            <w:hideMark/>
          </w:tcPr>
          <w:p w14:paraId="48DC07EE" w14:textId="77777777" w:rsidR="00996287" w:rsidRPr="00996287" w:rsidRDefault="00996287" w:rsidP="001D1045">
            <w:pPr>
              <w:jc w:val="center"/>
              <w:rPr>
                <w:rFonts w:eastAsia="Times New Roman" w:cs="Times New Roman"/>
                <w:b/>
                <w:bCs/>
                <w:color w:val="000000"/>
                <w:sz w:val="16"/>
                <w:szCs w:val="16"/>
              </w:rPr>
            </w:pPr>
            <w:r w:rsidRPr="00996287">
              <w:rPr>
                <w:rFonts w:eastAsia="Times New Roman" w:cs="Times New Roman"/>
                <w:b/>
                <w:bCs/>
                <w:color w:val="000000"/>
                <w:sz w:val="16"/>
                <w:szCs w:val="16"/>
              </w:rPr>
              <w:t>3,8</w:t>
            </w:r>
          </w:p>
        </w:tc>
      </w:tr>
      <w:tr w:rsidR="001D1045" w:rsidRPr="00996287" w14:paraId="592B3127"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EF7A63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4DB14C39"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25C60D4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9F8768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BE8A83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789E0C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F8219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D21B4C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121501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60B8B9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03F6903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06A96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0B9E9D9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F100E9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060C3F7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1EEBDA87" w14:textId="490243CC" w:rsidR="00996287" w:rsidRPr="00996287" w:rsidRDefault="00996287" w:rsidP="001D1045">
            <w:pPr>
              <w:jc w:val="center"/>
              <w:rPr>
                <w:rFonts w:eastAsia="Times New Roman" w:cs="Times New Roman"/>
                <w:color w:val="000000"/>
                <w:sz w:val="16"/>
                <w:szCs w:val="16"/>
              </w:rPr>
            </w:pPr>
          </w:p>
        </w:tc>
      </w:tr>
      <w:tr w:rsidR="001D1045" w:rsidRPr="00996287" w14:paraId="4675422C"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909834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2CFE1A07"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HTX đang hoạt động</w:t>
            </w:r>
          </w:p>
        </w:tc>
        <w:tc>
          <w:tcPr>
            <w:tcW w:w="709" w:type="dxa"/>
            <w:tcBorders>
              <w:top w:val="nil"/>
              <w:left w:val="nil"/>
              <w:bottom w:val="single" w:sz="4" w:space="0" w:color="auto"/>
              <w:right w:val="single" w:sz="4" w:space="0" w:color="auto"/>
            </w:tcBorders>
            <w:shd w:val="clear" w:color="auto" w:fill="auto"/>
            <w:vAlign w:val="bottom"/>
            <w:hideMark/>
          </w:tcPr>
          <w:p w14:paraId="2B39533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513A223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13.604 </w:t>
            </w:r>
          </w:p>
        </w:tc>
        <w:tc>
          <w:tcPr>
            <w:tcW w:w="850" w:type="dxa"/>
            <w:tcBorders>
              <w:top w:val="nil"/>
              <w:left w:val="nil"/>
              <w:bottom w:val="single" w:sz="4" w:space="0" w:color="auto"/>
              <w:right w:val="single" w:sz="4" w:space="0" w:color="auto"/>
            </w:tcBorders>
            <w:shd w:val="clear" w:color="auto" w:fill="auto"/>
            <w:vAlign w:val="bottom"/>
            <w:hideMark/>
          </w:tcPr>
          <w:p w14:paraId="3E3EC15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12.777 </w:t>
            </w:r>
          </w:p>
        </w:tc>
        <w:tc>
          <w:tcPr>
            <w:tcW w:w="851" w:type="dxa"/>
            <w:tcBorders>
              <w:top w:val="nil"/>
              <w:left w:val="nil"/>
              <w:bottom w:val="single" w:sz="4" w:space="0" w:color="auto"/>
              <w:right w:val="single" w:sz="4" w:space="0" w:color="auto"/>
            </w:tcBorders>
            <w:shd w:val="clear" w:color="auto" w:fill="auto"/>
            <w:vAlign w:val="bottom"/>
            <w:hideMark/>
          </w:tcPr>
          <w:p w14:paraId="088CE78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13.730 </w:t>
            </w:r>
          </w:p>
        </w:tc>
        <w:tc>
          <w:tcPr>
            <w:tcW w:w="850" w:type="dxa"/>
            <w:tcBorders>
              <w:top w:val="nil"/>
              <w:left w:val="nil"/>
              <w:bottom w:val="single" w:sz="4" w:space="0" w:color="auto"/>
              <w:right w:val="single" w:sz="4" w:space="0" w:color="auto"/>
            </w:tcBorders>
            <w:shd w:val="clear" w:color="auto" w:fill="auto"/>
            <w:vAlign w:val="bottom"/>
            <w:hideMark/>
          </w:tcPr>
          <w:p w14:paraId="209AD83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14.170 </w:t>
            </w:r>
          </w:p>
        </w:tc>
        <w:tc>
          <w:tcPr>
            <w:tcW w:w="851" w:type="dxa"/>
            <w:tcBorders>
              <w:top w:val="nil"/>
              <w:left w:val="nil"/>
              <w:bottom w:val="single" w:sz="4" w:space="0" w:color="auto"/>
              <w:right w:val="single" w:sz="4" w:space="0" w:color="auto"/>
            </w:tcBorders>
            <w:shd w:val="clear" w:color="auto" w:fill="auto"/>
            <w:vAlign w:val="bottom"/>
            <w:hideMark/>
          </w:tcPr>
          <w:p w14:paraId="6F66B72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15.035 </w:t>
            </w:r>
          </w:p>
        </w:tc>
        <w:tc>
          <w:tcPr>
            <w:tcW w:w="992" w:type="dxa"/>
            <w:tcBorders>
              <w:top w:val="nil"/>
              <w:left w:val="nil"/>
              <w:bottom w:val="single" w:sz="4" w:space="0" w:color="auto"/>
              <w:right w:val="single" w:sz="4" w:space="0" w:color="auto"/>
            </w:tcBorders>
            <w:shd w:val="clear" w:color="auto" w:fill="auto"/>
            <w:vAlign w:val="bottom"/>
            <w:hideMark/>
          </w:tcPr>
          <w:p w14:paraId="528E7F2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14.950 </w:t>
            </w:r>
          </w:p>
        </w:tc>
        <w:tc>
          <w:tcPr>
            <w:tcW w:w="851" w:type="dxa"/>
            <w:tcBorders>
              <w:top w:val="nil"/>
              <w:left w:val="nil"/>
              <w:bottom w:val="single" w:sz="4" w:space="0" w:color="auto"/>
              <w:right w:val="single" w:sz="4" w:space="0" w:color="auto"/>
            </w:tcBorders>
            <w:shd w:val="clear" w:color="auto" w:fill="auto"/>
            <w:vAlign w:val="bottom"/>
            <w:hideMark/>
          </w:tcPr>
          <w:p w14:paraId="3FB10FC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16.288 </w:t>
            </w:r>
          </w:p>
        </w:tc>
        <w:tc>
          <w:tcPr>
            <w:tcW w:w="852" w:type="dxa"/>
            <w:tcBorders>
              <w:top w:val="nil"/>
              <w:left w:val="nil"/>
              <w:bottom w:val="single" w:sz="4" w:space="0" w:color="auto"/>
              <w:right w:val="single" w:sz="4" w:space="0" w:color="auto"/>
            </w:tcBorders>
            <w:shd w:val="clear" w:color="auto" w:fill="auto"/>
            <w:vAlign w:val="bottom"/>
            <w:hideMark/>
          </w:tcPr>
          <w:p w14:paraId="06B61A0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17.916 </w:t>
            </w:r>
          </w:p>
        </w:tc>
        <w:tc>
          <w:tcPr>
            <w:tcW w:w="851" w:type="dxa"/>
            <w:tcBorders>
              <w:top w:val="nil"/>
              <w:left w:val="nil"/>
              <w:bottom w:val="single" w:sz="4" w:space="0" w:color="auto"/>
              <w:right w:val="single" w:sz="4" w:space="0" w:color="auto"/>
            </w:tcBorders>
            <w:shd w:val="clear" w:color="auto" w:fill="auto"/>
            <w:vAlign w:val="bottom"/>
            <w:hideMark/>
          </w:tcPr>
          <w:p w14:paraId="13108FB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19.353 </w:t>
            </w:r>
          </w:p>
        </w:tc>
        <w:tc>
          <w:tcPr>
            <w:tcW w:w="993" w:type="dxa"/>
            <w:tcBorders>
              <w:top w:val="nil"/>
              <w:left w:val="nil"/>
              <w:bottom w:val="single" w:sz="4" w:space="0" w:color="auto"/>
              <w:right w:val="single" w:sz="4" w:space="0" w:color="auto"/>
            </w:tcBorders>
            <w:shd w:val="clear" w:color="auto" w:fill="auto"/>
            <w:vAlign w:val="bottom"/>
            <w:hideMark/>
          </w:tcPr>
          <w:p w14:paraId="7D66939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20.384 </w:t>
            </w:r>
          </w:p>
        </w:tc>
        <w:tc>
          <w:tcPr>
            <w:tcW w:w="992" w:type="dxa"/>
            <w:tcBorders>
              <w:top w:val="nil"/>
              <w:left w:val="nil"/>
              <w:bottom w:val="single" w:sz="4" w:space="0" w:color="auto"/>
              <w:right w:val="single" w:sz="4" w:space="0" w:color="auto"/>
            </w:tcBorders>
            <w:shd w:val="clear" w:color="auto" w:fill="auto"/>
            <w:vAlign w:val="bottom"/>
            <w:hideMark/>
          </w:tcPr>
          <w:p w14:paraId="6339949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6.780 </w:t>
            </w:r>
          </w:p>
        </w:tc>
        <w:tc>
          <w:tcPr>
            <w:tcW w:w="705" w:type="dxa"/>
            <w:tcBorders>
              <w:top w:val="nil"/>
              <w:left w:val="nil"/>
              <w:bottom w:val="single" w:sz="4" w:space="0" w:color="auto"/>
              <w:right w:val="single" w:sz="4" w:space="0" w:color="auto"/>
            </w:tcBorders>
            <w:shd w:val="clear" w:color="auto" w:fill="auto"/>
            <w:vAlign w:val="bottom"/>
            <w:hideMark/>
          </w:tcPr>
          <w:p w14:paraId="3307869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50 </w:t>
            </w:r>
          </w:p>
        </w:tc>
        <w:tc>
          <w:tcPr>
            <w:tcW w:w="705" w:type="dxa"/>
            <w:tcBorders>
              <w:top w:val="nil"/>
              <w:left w:val="nil"/>
              <w:bottom w:val="single" w:sz="4" w:space="0" w:color="auto"/>
              <w:right w:val="single" w:sz="4" w:space="0" w:color="auto"/>
            </w:tcBorders>
            <w:shd w:val="clear" w:color="auto" w:fill="auto"/>
            <w:vAlign w:val="bottom"/>
            <w:hideMark/>
          </w:tcPr>
          <w:p w14:paraId="42C2CE68"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4,6</w:t>
            </w:r>
          </w:p>
        </w:tc>
      </w:tr>
      <w:tr w:rsidR="001D1045" w:rsidRPr="00996287" w14:paraId="4CC55EA8"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B787C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784892BD"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 xml:space="preserve">Số HTX ngừng hoạt động </w:t>
            </w:r>
          </w:p>
        </w:tc>
        <w:tc>
          <w:tcPr>
            <w:tcW w:w="709" w:type="dxa"/>
            <w:tcBorders>
              <w:top w:val="nil"/>
              <w:left w:val="nil"/>
              <w:bottom w:val="single" w:sz="4" w:space="0" w:color="auto"/>
              <w:right w:val="single" w:sz="4" w:space="0" w:color="auto"/>
            </w:tcBorders>
            <w:shd w:val="clear" w:color="auto" w:fill="auto"/>
            <w:vAlign w:val="bottom"/>
            <w:hideMark/>
          </w:tcPr>
          <w:p w14:paraId="1332666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0F8E6B8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1.457 </w:t>
            </w:r>
          </w:p>
        </w:tc>
        <w:tc>
          <w:tcPr>
            <w:tcW w:w="850" w:type="dxa"/>
            <w:tcBorders>
              <w:top w:val="nil"/>
              <w:left w:val="nil"/>
              <w:bottom w:val="single" w:sz="4" w:space="0" w:color="auto"/>
              <w:right w:val="single" w:sz="4" w:space="0" w:color="auto"/>
            </w:tcBorders>
            <w:shd w:val="clear" w:color="auto" w:fill="auto"/>
            <w:vAlign w:val="bottom"/>
            <w:hideMark/>
          </w:tcPr>
          <w:p w14:paraId="65C0278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1.530 </w:t>
            </w:r>
          </w:p>
        </w:tc>
        <w:tc>
          <w:tcPr>
            <w:tcW w:w="851" w:type="dxa"/>
            <w:tcBorders>
              <w:top w:val="nil"/>
              <w:left w:val="nil"/>
              <w:bottom w:val="single" w:sz="4" w:space="0" w:color="auto"/>
              <w:right w:val="single" w:sz="4" w:space="0" w:color="auto"/>
            </w:tcBorders>
            <w:shd w:val="clear" w:color="auto" w:fill="auto"/>
            <w:vAlign w:val="bottom"/>
            <w:hideMark/>
          </w:tcPr>
          <w:p w14:paraId="17B87DA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1.891 </w:t>
            </w:r>
          </w:p>
        </w:tc>
        <w:tc>
          <w:tcPr>
            <w:tcW w:w="850" w:type="dxa"/>
            <w:tcBorders>
              <w:top w:val="nil"/>
              <w:left w:val="nil"/>
              <w:bottom w:val="single" w:sz="4" w:space="0" w:color="auto"/>
              <w:right w:val="single" w:sz="4" w:space="0" w:color="auto"/>
            </w:tcBorders>
            <w:shd w:val="clear" w:color="auto" w:fill="auto"/>
            <w:vAlign w:val="bottom"/>
            <w:hideMark/>
          </w:tcPr>
          <w:p w14:paraId="1BB9E1F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2.023 </w:t>
            </w:r>
          </w:p>
        </w:tc>
        <w:tc>
          <w:tcPr>
            <w:tcW w:w="851" w:type="dxa"/>
            <w:tcBorders>
              <w:top w:val="nil"/>
              <w:left w:val="nil"/>
              <w:bottom w:val="single" w:sz="4" w:space="0" w:color="auto"/>
              <w:right w:val="single" w:sz="4" w:space="0" w:color="auto"/>
            </w:tcBorders>
            <w:shd w:val="clear" w:color="auto" w:fill="auto"/>
            <w:vAlign w:val="bottom"/>
            <w:hideMark/>
          </w:tcPr>
          <w:p w14:paraId="451F6A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2.295 </w:t>
            </w:r>
          </w:p>
        </w:tc>
        <w:tc>
          <w:tcPr>
            <w:tcW w:w="992" w:type="dxa"/>
            <w:tcBorders>
              <w:top w:val="nil"/>
              <w:left w:val="nil"/>
              <w:bottom w:val="single" w:sz="4" w:space="0" w:color="auto"/>
              <w:right w:val="single" w:sz="4" w:space="0" w:color="auto"/>
            </w:tcBorders>
            <w:shd w:val="clear" w:color="auto" w:fill="auto"/>
            <w:vAlign w:val="bottom"/>
            <w:hideMark/>
          </w:tcPr>
          <w:p w14:paraId="614DFD7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2.297 </w:t>
            </w:r>
          </w:p>
        </w:tc>
        <w:tc>
          <w:tcPr>
            <w:tcW w:w="851" w:type="dxa"/>
            <w:tcBorders>
              <w:top w:val="nil"/>
              <w:left w:val="nil"/>
              <w:bottom w:val="single" w:sz="4" w:space="0" w:color="auto"/>
              <w:right w:val="single" w:sz="4" w:space="0" w:color="auto"/>
            </w:tcBorders>
            <w:shd w:val="clear" w:color="auto" w:fill="auto"/>
            <w:vAlign w:val="bottom"/>
            <w:hideMark/>
          </w:tcPr>
          <w:p w14:paraId="0800C7C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2.023 </w:t>
            </w:r>
          </w:p>
        </w:tc>
        <w:tc>
          <w:tcPr>
            <w:tcW w:w="852" w:type="dxa"/>
            <w:tcBorders>
              <w:top w:val="nil"/>
              <w:left w:val="nil"/>
              <w:bottom w:val="single" w:sz="4" w:space="0" w:color="auto"/>
              <w:right w:val="single" w:sz="4" w:space="0" w:color="auto"/>
            </w:tcBorders>
            <w:shd w:val="clear" w:color="auto" w:fill="auto"/>
            <w:vAlign w:val="bottom"/>
            <w:hideMark/>
          </w:tcPr>
          <w:p w14:paraId="20FCA3B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2.099 </w:t>
            </w:r>
          </w:p>
        </w:tc>
        <w:tc>
          <w:tcPr>
            <w:tcW w:w="851" w:type="dxa"/>
            <w:tcBorders>
              <w:top w:val="nil"/>
              <w:left w:val="nil"/>
              <w:bottom w:val="single" w:sz="4" w:space="0" w:color="auto"/>
              <w:right w:val="single" w:sz="4" w:space="0" w:color="auto"/>
            </w:tcBorders>
            <w:shd w:val="clear" w:color="auto" w:fill="auto"/>
            <w:vAlign w:val="bottom"/>
            <w:hideMark/>
          </w:tcPr>
          <w:p w14:paraId="172254F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2.401 </w:t>
            </w:r>
          </w:p>
        </w:tc>
        <w:tc>
          <w:tcPr>
            <w:tcW w:w="993" w:type="dxa"/>
            <w:tcBorders>
              <w:top w:val="nil"/>
              <w:left w:val="nil"/>
              <w:bottom w:val="single" w:sz="4" w:space="0" w:color="auto"/>
              <w:right w:val="single" w:sz="4" w:space="0" w:color="auto"/>
            </w:tcBorders>
            <w:shd w:val="clear" w:color="auto" w:fill="auto"/>
            <w:vAlign w:val="bottom"/>
            <w:hideMark/>
          </w:tcPr>
          <w:p w14:paraId="1B22504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2.385 </w:t>
            </w:r>
          </w:p>
        </w:tc>
        <w:tc>
          <w:tcPr>
            <w:tcW w:w="992" w:type="dxa"/>
            <w:tcBorders>
              <w:top w:val="nil"/>
              <w:left w:val="nil"/>
              <w:bottom w:val="single" w:sz="4" w:space="0" w:color="auto"/>
              <w:right w:val="single" w:sz="4" w:space="0" w:color="auto"/>
            </w:tcBorders>
            <w:shd w:val="clear" w:color="auto" w:fill="auto"/>
            <w:vAlign w:val="bottom"/>
            <w:hideMark/>
          </w:tcPr>
          <w:p w14:paraId="0E6DED9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928 </w:t>
            </w:r>
          </w:p>
        </w:tc>
        <w:tc>
          <w:tcPr>
            <w:tcW w:w="705" w:type="dxa"/>
            <w:tcBorders>
              <w:top w:val="nil"/>
              <w:left w:val="nil"/>
              <w:bottom w:val="single" w:sz="4" w:space="0" w:color="auto"/>
              <w:right w:val="single" w:sz="4" w:space="0" w:color="auto"/>
            </w:tcBorders>
            <w:shd w:val="clear" w:color="auto" w:fill="auto"/>
            <w:vAlign w:val="bottom"/>
            <w:hideMark/>
          </w:tcPr>
          <w:p w14:paraId="2A4065C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64 </w:t>
            </w:r>
          </w:p>
        </w:tc>
        <w:tc>
          <w:tcPr>
            <w:tcW w:w="705" w:type="dxa"/>
            <w:tcBorders>
              <w:top w:val="nil"/>
              <w:left w:val="nil"/>
              <w:bottom w:val="single" w:sz="4" w:space="0" w:color="auto"/>
              <w:right w:val="single" w:sz="4" w:space="0" w:color="auto"/>
            </w:tcBorders>
            <w:shd w:val="clear" w:color="auto" w:fill="auto"/>
            <w:vAlign w:val="bottom"/>
            <w:hideMark/>
          </w:tcPr>
          <w:p w14:paraId="038CD49E"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5,6</w:t>
            </w:r>
          </w:p>
        </w:tc>
      </w:tr>
      <w:tr w:rsidR="001D1045" w:rsidRPr="00996287" w14:paraId="6B769C63"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ACD21C8"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3A95CBD3"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HTX thành lập mới</w:t>
            </w:r>
          </w:p>
        </w:tc>
        <w:tc>
          <w:tcPr>
            <w:tcW w:w="709" w:type="dxa"/>
            <w:tcBorders>
              <w:top w:val="nil"/>
              <w:left w:val="nil"/>
              <w:bottom w:val="single" w:sz="4" w:space="0" w:color="auto"/>
              <w:right w:val="single" w:sz="4" w:space="0" w:color="auto"/>
            </w:tcBorders>
            <w:shd w:val="clear" w:color="auto" w:fill="auto"/>
            <w:vAlign w:val="bottom"/>
            <w:hideMark/>
          </w:tcPr>
          <w:p w14:paraId="1FB9332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1EEBF5F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951 </w:t>
            </w:r>
          </w:p>
        </w:tc>
        <w:tc>
          <w:tcPr>
            <w:tcW w:w="850" w:type="dxa"/>
            <w:tcBorders>
              <w:top w:val="nil"/>
              <w:left w:val="nil"/>
              <w:bottom w:val="single" w:sz="4" w:space="0" w:color="auto"/>
              <w:right w:val="single" w:sz="4" w:space="0" w:color="auto"/>
            </w:tcBorders>
            <w:shd w:val="clear" w:color="auto" w:fill="auto"/>
            <w:vAlign w:val="bottom"/>
            <w:hideMark/>
          </w:tcPr>
          <w:p w14:paraId="5D47272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934 </w:t>
            </w:r>
          </w:p>
        </w:tc>
        <w:tc>
          <w:tcPr>
            <w:tcW w:w="851" w:type="dxa"/>
            <w:tcBorders>
              <w:top w:val="nil"/>
              <w:left w:val="nil"/>
              <w:bottom w:val="single" w:sz="4" w:space="0" w:color="auto"/>
              <w:right w:val="single" w:sz="4" w:space="0" w:color="auto"/>
            </w:tcBorders>
            <w:shd w:val="clear" w:color="auto" w:fill="auto"/>
            <w:vAlign w:val="bottom"/>
            <w:hideMark/>
          </w:tcPr>
          <w:p w14:paraId="0DB5954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1.029 </w:t>
            </w:r>
          </w:p>
        </w:tc>
        <w:tc>
          <w:tcPr>
            <w:tcW w:w="850" w:type="dxa"/>
            <w:tcBorders>
              <w:top w:val="nil"/>
              <w:left w:val="nil"/>
              <w:bottom w:val="single" w:sz="4" w:space="0" w:color="auto"/>
              <w:right w:val="single" w:sz="4" w:space="0" w:color="auto"/>
            </w:tcBorders>
            <w:shd w:val="clear" w:color="auto" w:fill="auto"/>
            <w:vAlign w:val="bottom"/>
            <w:hideMark/>
          </w:tcPr>
          <w:p w14:paraId="0A2D832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1.003 </w:t>
            </w:r>
          </w:p>
        </w:tc>
        <w:tc>
          <w:tcPr>
            <w:tcW w:w="851" w:type="dxa"/>
            <w:tcBorders>
              <w:top w:val="nil"/>
              <w:left w:val="nil"/>
              <w:bottom w:val="single" w:sz="4" w:space="0" w:color="auto"/>
              <w:right w:val="single" w:sz="4" w:space="0" w:color="auto"/>
            </w:tcBorders>
            <w:shd w:val="clear" w:color="auto" w:fill="auto"/>
            <w:vAlign w:val="bottom"/>
            <w:hideMark/>
          </w:tcPr>
          <w:p w14:paraId="0F0DB41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1.359 </w:t>
            </w:r>
          </w:p>
        </w:tc>
        <w:tc>
          <w:tcPr>
            <w:tcW w:w="992" w:type="dxa"/>
            <w:tcBorders>
              <w:top w:val="nil"/>
              <w:left w:val="nil"/>
              <w:bottom w:val="single" w:sz="4" w:space="0" w:color="auto"/>
              <w:right w:val="single" w:sz="4" w:space="0" w:color="auto"/>
            </w:tcBorders>
            <w:shd w:val="clear" w:color="auto" w:fill="auto"/>
            <w:vAlign w:val="bottom"/>
            <w:hideMark/>
          </w:tcPr>
          <w:p w14:paraId="1BC24A9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1.632 </w:t>
            </w:r>
          </w:p>
        </w:tc>
        <w:tc>
          <w:tcPr>
            <w:tcW w:w="851" w:type="dxa"/>
            <w:tcBorders>
              <w:top w:val="nil"/>
              <w:left w:val="nil"/>
              <w:bottom w:val="single" w:sz="4" w:space="0" w:color="auto"/>
              <w:right w:val="single" w:sz="4" w:space="0" w:color="auto"/>
            </w:tcBorders>
            <w:shd w:val="clear" w:color="auto" w:fill="auto"/>
            <w:vAlign w:val="bottom"/>
            <w:hideMark/>
          </w:tcPr>
          <w:p w14:paraId="07B46F3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2.314 </w:t>
            </w:r>
          </w:p>
        </w:tc>
        <w:tc>
          <w:tcPr>
            <w:tcW w:w="852" w:type="dxa"/>
            <w:tcBorders>
              <w:top w:val="nil"/>
              <w:left w:val="nil"/>
              <w:bottom w:val="single" w:sz="4" w:space="0" w:color="auto"/>
              <w:right w:val="single" w:sz="4" w:space="0" w:color="auto"/>
            </w:tcBorders>
            <w:shd w:val="clear" w:color="auto" w:fill="auto"/>
            <w:vAlign w:val="bottom"/>
            <w:hideMark/>
          </w:tcPr>
          <w:p w14:paraId="301AEA6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2.433 </w:t>
            </w:r>
          </w:p>
        </w:tc>
        <w:tc>
          <w:tcPr>
            <w:tcW w:w="851" w:type="dxa"/>
            <w:tcBorders>
              <w:top w:val="nil"/>
              <w:left w:val="nil"/>
              <w:bottom w:val="single" w:sz="4" w:space="0" w:color="auto"/>
              <w:right w:val="single" w:sz="4" w:space="0" w:color="auto"/>
            </w:tcBorders>
            <w:shd w:val="clear" w:color="auto" w:fill="auto"/>
            <w:vAlign w:val="bottom"/>
            <w:hideMark/>
          </w:tcPr>
          <w:p w14:paraId="139EE9A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2.360 </w:t>
            </w:r>
          </w:p>
        </w:tc>
        <w:tc>
          <w:tcPr>
            <w:tcW w:w="993" w:type="dxa"/>
            <w:tcBorders>
              <w:top w:val="nil"/>
              <w:left w:val="nil"/>
              <w:bottom w:val="single" w:sz="4" w:space="0" w:color="auto"/>
              <w:right w:val="single" w:sz="4" w:space="0" w:color="auto"/>
            </w:tcBorders>
            <w:shd w:val="clear" w:color="auto" w:fill="auto"/>
            <w:vAlign w:val="bottom"/>
            <w:hideMark/>
          </w:tcPr>
          <w:p w14:paraId="52757D2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2.175 </w:t>
            </w:r>
          </w:p>
        </w:tc>
        <w:tc>
          <w:tcPr>
            <w:tcW w:w="992" w:type="dxa"/>
            <w:tcBorders>
              <w:top w:val="nil"/>
              <w:left w:val="nil"/>
              <w:bottom w:val="single" w:sz="4" w:space="0" w:color="auto"/>
              <w:right w:val="single" w:sz="4" w:space="0" w:color="auto"/>
            </w:tcBorders>
            <w:shd w:val="clear" w:color="auto" w:fill="auto"/>
            <w:vAlign w:val="bottom"/>
            <w:hideMark/>
          </w:tcPr>
          <w:p w14:paraId="004F662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1.224 </w:t>
            </w:r>
          </w:p>
        </w:tc>
        <w:tc>
          <w:tcPr>
            <w:tcW w:w="705" w:type="dxa"/>
            <w:tcBorders>
              <w:top w:val="nil"/>
              <w:left w:val="nil"/>
              <w:bottom w:val="single" w:sz="4" w:space="0" w:color="auto"/>
              <w:right w:val="single" w:sz="4" w:space="0" w:color="auto"/>
            </w:tcBorders>
            <w:shd w:val="clear" w:color="auto" w:fill="auto"/>
            <w:vAlign w:val="bottom"/>
            <w:hideMark/>
          </w:tcPr>
          <w:p w14:paraId="010F0BB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129 </w:t>
            </w:r>
          </w:p>
        </w:tc>
        <w:tc>
          <w:tcPr>
            <w:tcW w:w="705" w:type="dxa"/>
            <w:tcBorders>
              <w:top w:val="nil"/>
              <w:left w:val="nil"/>
              <w:bottom w:val="single" w:sz="4" w:space="0" w:color="auto"/>
              <w:right w:val="single" w:sz="4" w:space="0" w:color="auto"/>
            </w:tcBorders>
            <w:shd w:val="clear" w:color="auto" w:fill="auto"/>
            <w:vAlign w:val="bottom"/>
            <w:hideMark/>
          </w:tcPr>
          <w:p w14:paraId="39401BC8"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9,6</w:t>
            </w:r>
          </w:p>
        </w:tc>
      </w:tr>
      <w:tr w:rsidR="001D1045" w:rsidRPr="00996287" w14:paraId="16E4C5AB"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05A6120"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4CD653"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HTX giải thể</w:t>
            </w:r>
          </w:p>
        </w:tc>
        <w:tc>
          <w:tcPr>
            <w:tcW w:w="709" w:type="dxa"/>
            <w:tcBorders>
              <w:top w:val="nil"/>
              <w:left w:val="nil"/>
              <w:bottom w:val="single" w:sz="4" w:space="0" w:color="auto"/>
              <w:right w:val="single" w:sz="4" w:space="0" w:color="auto"/>
            </w:tcBorders>
            <w:shd w:val="clear" w:color="auto" w:fill="auto"/>
            <w:vAlign w:val="bottom"/>
            <w:hideMark/>
          </w:tcPr>
          <w:p w14:paraId="2CC715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6C9E350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491 </w:t>
            </w:r>
          </w:p>
        </w:tc>
        <w:tc>
          <w:tcPr>
            <w:tcW w:w="850" w:type="dxa"/>
            <w:tcBorders>
              <w:top w:val="nil"/>
              <w:left w:val="nil"/>
              <w:bottom w:val="single" w:sz="4" w:space="0" w:color="auto"/>
              <w:right w:val="single" w:sz="4" w:space="0" w:color="auto"/>
            </w:tcBorders>
            <w:shd w:val="clear" w:color="auto" w:fill="auto"/>
            <w:vAlign w:val="bottom"/>
            <w:hideMark/>
          </w:tcPr>
          <w:p w14:paraId="0C64DF1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724 </w:t>
            </w:r>
          </w:p>
        </w:tc>
        <w:tc>
          <w:tcPr>
            <w:tcW w:w="851" w:type="dxa"/>
            <w:tcBorders>
              <w:top w:val="nil"/>
              <w:left w:val="nil"/>
              <w:bottom w:val="single" w:sz="4" w:space="0" w:color="auto"/>
              <w:right w:val="single" w:sz="4" w:space="0" w:color="auto"/>
            </w:tcBorders>
            <w:shd w:val="clear" w:color="auto" w:fill="auto"/>
            <w:vAlign w:val="bottom"/>
            <w:hideMark/>
          </w:tcPr>
          <w:p w14:paraId="14CEC91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709 </w:t>
            </w:r>
          </w:p>
        </w:tc>
        <w:tc>
          <w:tcPr>
            <w:tcW w:w="850" w:type="dxa"/>
            <w:tcBorders>
              <w:top w:val="nil"/>
              <w:left w:val="nil"/>
              <w:bottom w:val="single" w:sz="4" w:space="0" w:color="auto"/>
              <w:right w:val="single" w:sz="4" w:space="0" w:color="auto"/>
            </w:tcBorders>
            <w:shd w:val="clear" w:color="auto" w:fill="auto"/>
            <w:vAlign w:val="bottom"/>
            <w:hideMark/>
          </w:tcPr>
          <w:p w14:paraId="5C04AA5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572 </w:t>
            </w:r>
          </w:p>
        </w:tc>
        <w:tc>
          <w:tcPr>
            <w:tcW w:w="851" w:type="dxa"/>
            <w:tcBorders>
              <w:top w:val="nil"/>
              <w:left w:val="nil"/>
              <w:bottom w:val="single" w:sz="4" w:space="0" w:color="auto"/>
              <w:right w:val="single" w:sz="4" w:space="0" w:color="auto"/>
            </w:tcBorders>
            <w:shd w:val="clear" w:color="auto" w:fill="auto"/>
            <w:vAlign w:val="bottom"/>
            <w:hideMark/>
          </w:tcPr>
          <w:p w14:paraId="3A073CD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802 </w:t>
            </w:r>
          </w:p>
        </w:tc>
        <w:tc>
          <w:tcPr>
            <w:tcW w:w="992" w:type="dxa"/>
            <w:tcBorders>
              <w:top w:val="nil"/>
              <w:left w:val="nil"/>
              <w:bottom w:val="single" w:sz="4" w:space="0" w:color="auto"/>
              <w:right w:val="single" w:sz="4" w:space="0" w:color="auto"/>
            </w:tcBorders>
            <w:shd w:val="clear" w:color="auto" w:fill="auto"/>
            <w:vAlign w:val="bottom"/>
            <w:hideMark/>
          </w:tcPr>
          <w:p w14:paraId="42B60CA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2.007 </w:t>
            </w:r>
          </w:p>
        </w:tc>
        <w:tc>
          <w:tcPr>
            <w:tcW w:w="851" w:type="dxa"/>
            <w:tcBorders>
              <w:top w:val="nil"/>
              <w:left w:val="nil"/>
              <w:bottom w:val="single" w:sz="4" w:space="0" w:color="auto"/>
              <w:right w:val="single" w:sz="4" w:space="0" w:color="auto"/>
            </w:tcBorders>
            <w:shd w:val="clear" w:color="auto" w:fill="auto"/>
            <w:vAlign w:val="bottom"/>
            <w:hideMark/>
          </w:tcPr>
          <w:p w14:paraId="5D0F2E0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989 </w:t>
            </w:r>
          </w:p>
        </w:tc>
        <w:tc>
          <w:tcPr>
            <w:tcW w:w="852" w:type="dxa"/>
            <w:tcBorders>
              <w:top w:val="nil"/>
              <w:left w:val="nil"/>
              <w:bottom w:val="single" w:sz="4" w:space="0" w:color="auto"/>
              <w:right w:val="single" w:sz="4" w:space="0" w:color="auto"/>
            </w:tcBorders>
            <w:shd w:val="clear" w:color="auto" w:fill="auto"/>
            <w:vAlign w:val="bottom"/>
            <w:hideMark/>
          </w:tcPr>
          <w:p w14:paraId="2A652BC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604 </w:t>
            </w:r>
          </w:p>
        </w:tc>
        <w:tc>
          <w:tcPr>
            <w:tcW w:w="851" w:type="dxa"/>
            <w:tcBorders>
              <w:top w:val="nil"/>
              <w:left w:val="nil"/>
              <w:bottom w:val="single" w:sz="4" w:space="0" w:color="auto"/>
              <w:right w:val="single" w:sz="4" w:space="0" w:color="auto"/>
            </w:tcBorders>
            <w:shd w:val="clear" w:color="auto" w:fill="auto"/>
            <w:vAlign w:val="bottom"/>
            <w:hideMark/>
          </w:tcPr>
          <w:p w14:paraId="064CCFA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674 </w:t>
            </w:r>
          </w:p>
        </w:tc>
        <w:tc>
          <w:tcPr>
            <w:tcW w:w="993" w:type="dxa"/>
            <w:tcBorders>
              <w:top w:val="nil"/>
              <w:left w:val="nil"/>
              <w:bottom w:val="single" w:sz="4" w:space="0" w:color="auto"/>
              <w:right w:val="single" w:sz="4" w:space="0" w:color="auto"/>
            </w:tcBorders>
            <w:shd w:val="clear" w:color="auto" w:fill="auto"/>
            <w:vAlign w:val="bottom"/>
            <w:hideMark/>
          </w:tcPr>
          <w:p w14:paraId="4BC6FE2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756 </w:t>
            </w:r>
          </w:p>
        </w:tc>
        <w:tc>
          <w:tcPr>
            <w:tcW w:w="992" w:type="dxa"/>
            <w:tcBorders>
              <w:top w:val="nil"/>
              <w:left w:val="nil"/>
              <w:bottom w:val="single" w:sz="4" w:space="0" w:color="auto"/>
              <w:right w:val="single" w:sz="4" w:space="0" w:color="auto"/>
            </w:tcBorders>
            <w:shd w:val="clear" w:color="auto" w:fill="auto"/>
            <w:vAlign w:val="bottom"/>
            <w:hideMark/>
          </w:tcPr>
          <w:p w14:paraId="2C10F8C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265 </w:t>
            </w:r>
          </w:p>
        </w:tc>
        <w:tc>
          <w:tcPr>
            <w:tcW w:w="705" w:type="dxa"/>
            <w:tcBorders>
              <w:top w:val="nil"/>
              <w:left w:val="nil"/>
              <w:bottom w:val="single" w:sz="4" w:space="0" w:color="auto"/>
              <w:right w:val="single" w:sz="4" w:space="0" w:color="auto"/>
            </w:tcBorders>
            <w:shd w:val="clear" w:color="auto" w:fill="auto"/>
            <w:vAlign w:val="bottom"/>
            <w:hideMark/>
          </w:tcPr>
          <w:p w14:paraId="2223F51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54 </w:t>
            </w:r>
          </w:p>
        </w:tc>
        <w:tc>
          <w:tcPr>
            <w:tcW w:w="705" w:type="dxa"/>
            <w:tcBorders>
              <w:top w:val="nil"/>
              <w:left w:val="nil"/>
              <w:bottom w:val="single" w:sz="4" w:space="0" w:color="auto"/>
              <w:right w:val="single" w:sz="4" w:space="0" w:color="auto"/>
            </w:tcBorders>
            <w:shd w:val="clear" w:color="auto" w:fill="auto"/>
            <w:vAlign w:val="bottom"/>
            <w:hideMark/>
          </w:tcPr>
          <w:p w14:paraId="587EE359"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4,9</w:t>
            </w:r>
          </w:p>
        </w:tc>
      </w:tr>
      <w:tr w:rsidR="001D1045" w:rsidRPr="00996287" w14:paraId="7E9902C7"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800005"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068DA3ED"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 xml:space="preserve">Số HTX hoạt động hiệu quả </w:t>
            </w:r>
          </w:p>
        </w:tc>
        <w:tc>
          <w:tcPr>
            <w:tcW w:w="709" w:type="dxa"/>
            <w:tcBorders>
              <w:top w:val="nil"/>
              <w:left w:val="nil"/>
              <w:bottom w:val="single" w:sz="4" w:space="0" w:color="auto"/>
              <w:right w:val="single" w:sz="4" w:space="0" w:color="auto"/>
            </w:tcBorders>
            <w:shd w:val="clear" w:color="auto" w:fill="auto"/>
            <w:vAlign w:val="bottom"/>
            <w:hideMark/>
          </w:tcPr>
          <w:p w14:paraId="02D661F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7579E4C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4.913 </w:t>
            </w:r>
          </w:p>
        </w:tc>
        <w:tc>
          <w:tcPr>
            <w:tcW w:w="850" w:type="dxa"/>
            <w:tcBorders>
              <w:top w:val="nil"/>
              <w:left w:val="nil"/>
              <w:bottom w:val="single" w:sz="4" w:space="0" w:color="auto"/>
              <w:right w:val="single" w:sz="4" w:space="0" w:color="auto"/>
            </w:tcBorders>
            <w:shd w:val="clear" w:color="auto" w:fill="auto"/>
            <w:vAlign w:val="bottom"/>
            <w:hideMark/>
          </w:tcPr>
          <w:p w14:paraId="604B67A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5.273 </w:t>
            </w:r>
          </w:p>
        </w:tc>
        <w:tc>
          <w:tcPr>
            <w:tcW w:w="851" w:type="dxa"/>
            <w:tcBorders>
              <w:top w:val="nil"/>
              <w:left w:val="nil"/>
              <w:bottom w:val="single" w:sz="4" w:space="0" w:color="auto"/>
              <w:right w:val="single" w:sz="4" w:space="0" w:color="auto"/>
            </w:tcBorders>
            <w:shd w:val="clear" w:color="auto" w:fill="auto"/>
            <w:vAlign w:val="bottom"/>
            <w:hideMark/>
          </w:tcPr>
          <w:p w14:paraId="47D4B16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6.354 </w:t>
            </w:r>
          </w:p>
        </w:tc>
        <w:tc>
          <w:tcPr>
            <w:tcW w:w="850" w:type="dxa"/>
            <w:tcBorders>
              <w:top w:val="nil"/>
              <w:left w:val="nil"/>
              <w:bottom w:val="single" w:sz="4" w:space="0" w:color="auto"/>
              <w:right w:val="single" w:sz="4" w:space="0" w:color="auto"/>
            </w:tcBorders>
            <w:shd w:val="clear" w:color="auto" w:fill="auto"/>
            <w:vAlign w:val="bottom"/>
            <w:hideMark/>
          </w:tcPr>
          <w:p w14:paraId="45A6DC0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6.818 </w:t>
            </w:r>
          </w:p>
        </w:tc>
        <w:tc>
          <w:tcPr>
            <w:tcW w:w="851" w:type="dxa"/>
            <w:tcBorders>
              <w:top w:val="nil"/>
              <w:left w:val="nil"/>
              <w:bottom w:val="single" w:sz="4" w:space="0" w:color="auto"/>
              <w:right w:val="single" w:sz="4" w:space="0" w:color="auto"/>
            </w:tcBorders>
            <w:shd w:val="clear" w:color="auto" w:fill="auto"/>
            <w:vAlign w:val="bottom"/>
            <w:hideMark/>
          </w:tcPr>
          <w:p w14:paraId="2D535B3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6.693 </w:t>
            </w:r>
          </w:p>
        </w:tc>
        <w:tc>
          <w:tcPr>
            <w:tcW w:w="992" w:type="dxa"/>
            <w:tcBorders>
              <w:top w:val="nil"/>
              <w:left w:val="nil"/>
              <w:bottom w:val="single" w:sz="4" w:space="0" w:color="auto"/>
              <w:right w:val="single" w:sz="4" w:space="0" w:color="auto"/>
            </w:tcBorders>
            <w:shd w:val="clear" w:color="auto" w:fill="auto"/>
            <w:vAlign w:val="bottom"/>
            <w:hideMark/>
          </w:tcPr>
          <w:p w14:paraId="71E058E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6.783 </w:t>
            </w:r>
          </w:p>
        </w:tc>
        <w:tc>
          <w:tcPr>
            <w:tcW w:w="851" w:type="dxa"/>
            <w:tcBorders>
              <w:top w:val="nil"/>
              <w:left w:val="nil"/>
              <w:bottom w:val="single" w:sz="4" w:space="0" w:color="auto"/>
              <w:right w:val="single" w:sz="4" w:space="0" w:color="auto"/>
            </w:tcBorders>
            <w:shd w:val="clear" w:color="auto" w:fill="auto"/>
            <w:vAlign w:val="bottom"/>
            <w:hideMark/>
          </w:tcPr>
          <w:p w14:paraId="46BF67A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7.326 </w:t>
            </w:r>
          </w:p>
        </w:tc>
        <w:tc>
          <w:tcPr>
            <w:tcW w:w="852" w:type="dxa"/>
            <w:tcBorders>
              <w:top w:val="nil"/>
              <w:left w:val="nil"/>
              <w:bottom w:val="single" w:sz="4" w:space="0" w:color="auto"/>
              <w:right w:val="single" w:sz="4" w:space="0" w:color="auto"/>
            </w:tcBorders>
            <w:shd w:val="clear" w:color="auto" w:fill="auto"/>
            <w:vAlign w:val="bottom"/>
            <w:hideMark/>
          </w:tcPr>
          <w:p w14:paraId="37F8C53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8.333 </w:t>
            </w:r>
          </w:p>
        </w:tc>
        <w:tc>
          <w:tcPr>
            <w:tcW w:w="851" w:type="dxa"/>
            <w:tcBorders>
              <w:top w:val="nil"/>
              <w:left w:val="nil"/>
              <w:bottom w:val="single" w:sz="4" w:space="0" w:color="auto"/>
              <w:right w:val="single" w:sz="4" w:space="0" w:color="auto"/>
            </w:tcBorders>
            <w:shd w:val="clear" w:color="auto" w:fill="auto"/>
            <w:vAlign w:val="bottom"/>
            <w:hideMark/>
          </w:tcPr>
          <w:p w14:paraId="5DB1B9D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9.994 </w:t>
            </w:r>
          </w:p>
        </w:tc>
        <w:tc>
          <w:tcPr>
            <w:tcW w:w="993" w:type="dxa"/>
            <w:tcBorders>
              <w:top w:val="nil"/>
              <w:left w:val="nil"/>
              <w:bottom w:val="single" w:sz="4" w:space="0" w:color="auto"/>
              <w:right w:val="single" w:sz="4" w:space="0" w:color="auto"/>
            </w:tcBorders>
            <w:shd w:val="clear" w:color="auto" w:fill="auto"/>
            <w:vAlign w:val="bottom"/>
            <w:hideMark/>
          </w:tcPr>
          <w:p w14:paraId="06348E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11.093 </w:t>
            </w:r>
          </w:p>
        </w:tc>
        <w:tc>
          <w:tcPr>
            <w:tcW w:w="992" w:type="dxa"/>
            <w:tcBorders>
              <w:top w:val="nil"/>
              <w:left w:val="nil"/>
              <w:bottom w:val="single" w:sz="4" w:space="0" w:color="auto"/>
              <w:right w:val="single" w:sz="4" w:space="0" w:color="auto"/>
            </w:tcBorders>
            <w:shd w:val="clear" w:color="auto" w:fill="auto"/>
            <w:vAlign w:val="bottom"/>
            <w:hideMark/>
          </w:tcPr>
          <w:p w14:paraId="29470E6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6.180 </w:t>
            </w:r>
          </w:p>
        </w:tc>
        <w:tc>
          <w:tcPr>
            <w:tcW w:w="705" w:type="dxa"/>
            <w:tcBorders>
              <w:top w:val="nil"/>
              <w:left w:val="nil"/>
              <w:bottom w:val="single" w:sz="4" w:space="0" w:color="auto"/>
              <w:right w:val="single" w:sz="4" w:space="0" w:color="auto"/>
            </w:tcBorders>
            <w:shd w:val="clear" w:color="auto" w:fill="auto"/>
            <w:vAlign w:val="bottom"/>
            <w:hideMark/>
          </w:tcPr>
          <w:p w14:paraId="2601811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126 </w:t>
            </w:r>
          </w:p>
        </w:tc>
        <w:tc>
          <w:tcPr>
            <w:tcW w:w="705" w:type="dxa"/>
            <w:tcBorders>
              <w:top w:val="nil"/>
              <w:left w:val="nil"/>
              <w:bottom w:val="single" w:sz="4" w:space="0" w:color="auto"/>
              <w:right w:val="single" w:sz="4" w:space="0" w:color="auto"/>
            </w:tcBorders>
            <w:shd w:val="clear" w:color="auto" w:fill="auto"/>
            <w:vAlign w:val="bottom"/>
            <w:hideMark/>
          </w:tcPr>
          <w:p w14:paraId="22C1C46B"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9,5</w:t>
            </w:r>
          </w:p>
        </w:tc>
      </w:tr>
      <w:tr w:rsidR="001D1045" w:rsidRPr="00996287" w14:paraId="15199802"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F0C7830"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2C6BB8DB"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HTX thành lập doanh nghiệp</w:t>
            </w:r>
          </w:p>
        </w:tc>
        <w:tc>
          <w:tcPr>
            <w:tcW w:w="709" w:type="dxa"/>
            <w:tcBorders>
              <w:top w:val="nil"/>
              <w:left w:val="nil"/>
              <w:bottom w:val="single" w:sz="4" w:space="0" w:color="auto"/>
              <w:right w:val="single" w:sz="4" w:space="0" w:color="auto"/>
            </w:tcBorders>
            <w:shd w:val="clear" w:color="auto" w:fill="auto"/>
            <w:vAlign w:val="bottom"/>
            <w:hideMark/>
          </w:tcPr>
          <w:p w14:paraId="3B9F873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72134B2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 </w:t>
            </w:r>
          </w:p>
        </w:tc>
        <w:tc>
          <w:tcPr>
            <w:tcW w:w="850" w:type="dxa"/>
            <w:tcBorders>
              <w:top w:val="nil"/>
              <w:left w:val="nil"/>
              <w:bottom w:val="single" w:sz="4" w:space="0" w:color="auto"/>
              <w:right w:val="single" w:sz="4" w:space="0" w:color="auto"/>
            </w:tcBorders>
            <w:shd w:val="clear" w:color="auto" w:fill="auto"/>
            <w:vAlign w:val="bottom"/>
            <w:hideMark/>
          </w:tcPr>
          <w:p w14:paraId="69361E6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851" w:type="dxa"/>
            <w:tcBorders>
              <w:top w:val="nil"/>
              <w:left w:val="nil"/>
              <w:bottom w:val="single" w:sz="4" w:space="0" w:color="auto"/>
              <w:right w:val="single" w:sz="4" w:space="0" w:color="auto"/>
            </w:tcBorders>
            <w:shd w:val="clear" w:color="auto" w:fill="auto"/>
            <w:vAlign w:val="bottom"/>
            <w:hideMark/>
          </w:tcPr>
          <w:p w14:paraId="5C3876E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 </w:t>
            </w:r>
          </w:p>
        </w:tc>
        <w:tc>
          <w:tcPr>
            <w:tcW w:w="850" w:type="dxa"/>
            <w:tcBorders>
              <w:top w:val="nil"/>
              <w:left w:val="nil"/>
              <w:bottom w:val="single" w:sz="4" w:space="0" w:color="auto"/>
              <w:right w:val="single" w:sz="4" w:space="0" w:color="auto"/>
            </w:tcBorders>
            <w:shd w:val="clear" w:color="auto" w:fill="auto"/>
            <w:vAlign w:val="bottom"/>
            <w:hideMark/>
          </w:tcPr>
          <w:p w14:paraId="7D3786C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 </w:t>
            </w:r>
          </w:p>
        </w:tc>
        <w:tc>
          <w:tcPr>
            <w:tcW w:w="851" w:type="dxa"/>
            <w:tcBorders>
              <w:top w:val="nil"/>
              <w:left w:val="nil"/>
              <w:bottom w:val="single" w:sz="4" w:space="0" w:color="auto"/>
              <w:right w:val="single" w:sz="4" w:space="0" w:color="auto"/>
            </w:tcBorders>
            <w:shd w:val="clear" w:color="auto" w:fill="auto"/>
            <w:vAlign w:val="bottom"/>
            <w:hideMark/>
          </w:tcPr>
          <w:p w14:paraId="563AD6A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 </w:t>
            </w:r>
          </w:p>
        </w:tc>
        <w:tc>
          <w:tcPr>
            <w:tcW w:w="992" w:type="dxa"/>
            <w:tcBorders>
              <w:top w:val="nil"/>
              <w:left w:val="nil"/>
              <w:bottom w:val="single" w:sz="4" w:space="0" w:color="auto"/>
              <w:right w:val="single" w:sz="4" w:space="0" w:color="auto"/>
            </w:tcBorders>
            <w:shd w:val="clear" w:color="auto" w:fill="auto"/>
            <w:vAlign w:val="bottom"/>
            <w:hideMark/>
          </w:tcPr>
          <w:p w14:paraId="2A4A052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51 </w:t>
            </w:r>
          </w:p>
        </w:tc>
        <w:tc>
          <w:tcPr>
            <w:tcW w:w="851" w:type="dxa"/>
            <w:tcBorders>
              <w:top w:val="nil"/>
              <w:left w:val="nil"/>
              <w:bottom w:val="single" w:sz="4" w:space="0" w:color="auto"/>
              <w:right w:val="single" w:sz="4" w:space="0" w:color="auto"/>
            </w:tcBorders>
            <w:shd w:val="clear" w:color="auto" w:fill="auto"/>
            <w:vAlign w:val="bottom"/>
            <w:hideMark/>
          </w:tcPr>
          <w:p w14:paraId="74B4C1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 </w:t>
            </w:r>
          </w:p>
        </w:tc>
        <w:tc>
          <w:tcPr>
            <w:tcW w:w="852" w:type="dxa"/>
            <w:tcBorders>
              <w:top w:val="nil"/>
              <w:left w:val="nil"/>
              <w:bottom w:val="single" w:sz="4" w:space="0" w:color="auto"/>
              <w:right w:val="single" w:sz="4" w:space="0" w:color="auto"/>
            </w:tcBorders>
            <w:shd w:val="clear" w:color="auto" w:fill="auto"/>
            <w:vAlign w:val="bottom"/>
            <w:hideMark/>
          </w:tcPr>
          <w:p w14:paraId="5578A92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 </w:t>
            </w:r>
          </w:p>
        </w:tc>
        <w:tc>
          <w:tcPr>
            <w:tcW w:w="851" w:type="dxa"/>
            <w:tcBorders>
              <w:top w:val="nil"/>
              <w:left w:val="nil"/>
              <w:bottom w:val="single" w:sz="4" w:space="0" w:color="auto"/>
              <w:right w:val="single" w:sz="4" w:space="0" w:color="auto"/>
            </w:tcBorders>
            <w:shd w:val="clear" w:color="auto" w:fill="auto"/>
            <w:vAlign w:val="bottom"/>
            <w:hideMark/>
          </w:tcPr>
          <w:p w14:paraId="10FE1A0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 </w:t>
            </w:r>
          </w:p>
        </w:tc>
        <w:tc>
          <w:tcPr>
            <w:tcW w:w="993" w:type="dxa"/>
            <w:tcBorders>
              <w:top w:val="nil"/>
              <w:left w:val="nil"/>
              <w:bottom w:val="single" w:sz="4" w:space="0" w:color="auto"/>
              <w:right w:val="single" w:sz="4" w:space="0" w:color="auto"/>
            </w:tcBorders>
            <w:shd w:val="clear" w:color="auto" w:fill="auto"/>
            <w:vAlign w:val="bottom"/>
            <w:hideMark/>
          </w:tcPr>
          <w:p w14:paraId="7F38743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 </w:t>
            </w:r>
          </w:p>
        </w:tc>
        <w:tc>
          <w:tcPr>
            <w:tcW w:w="992" w:type="dxa"/>
            <w:tcBorders>
              <w:top w:val="nil"/>
              <w:left w:val="nil"/>
              <w:bottom w:val="single" w:sz="4" w:space="0" w:color="auto"/>
              <w:right w:val="single" w:sz="4" w:space="0" w:color="auto"/>
            </w:tcBorders>
            <w:shd w:val="clear" w:color="auto" w:fill="auto"/>
            <w:vAlign w:val="bottom"/>
            <w:hideMark/>
          </w:tcPr>
          <w:p w14:paraId="33CFA31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705" w:type="dxa"/>
            <w:tcBorders>
              <w:top w:val="nil"/>
              <w:left w:val="nil"/>
              <w:bottom w:val="single" w:sz="4" w:space="0" w:color="auto"/>
              <w:right w:val="single" w:sz="4" w:space="0" w:color="auto"/>
            </w:tcBorders>
            <w:shd w:val="clear" w:color="auto" w:fill="auto"/>
            <w:vAlign w:val="bottom"/>
            <w:hideMark/>
          </w:tcPr>
          <w:p w14:paraId="3FAFC6D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67 </w:t>
            </w:r>
          </w:p>
        </w:tc>
        <w:tc>
          <w:tcPr>
            <w:tcW w:w="705" w:type="dxa"/>
            <w:tcBorders>
              <w:top w:val="nil"/>
              <w:left w:val="nil"/>
              <w:bottom w:val="single" w:sz="4" w:space="0" w:color="auto"/>
              <w:right w:val="single" w:sz="4" w:space="0" w:color="auto"/>
            </w:tcBorders>
            <w:shd w:val="clear" w:color="auto" w:fill="auto"/>
            <w:vAlign w:val="bottom"/>
            <w:hideMark/>
          </w:tcPr>
          <w:p w14:paraId="556B6BF6"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5,8</w:t>
            </w:r>
          </w:p>
        </w:tc>
      </w:tr>
      <w:tr w:rsidR="001D1045" w:rsidRPr="00996287" w14:paraId="7B302C75" w14:textId="77777777" w:rsidTr="00CB6D2A">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1E93DD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3</w:t>
            </w:r>
          </w:p>
        </w:tc>
        <w:tc>
          <w:tcPr>
            <w:tcW w:w="2552" w:type="dxa"/>
            <w:tcBorders>
              <w:top w:val="nil"/>
              <w:left w:val="nil"/>
              <w:bottom w:val="single" w:sz="4" w:space="0" w:color="auto"/>
              <w:right w:val="single" w:sz="4" w:space="0" w:color="auto"/>
            </w:tcBorders>
            <w:shd w:val="clear" w:color="auto" w:fill="auto"/>
            <w:noWrap/>
            <w:vAlign w:val="bottom"/>
            <w:hideMark/>
          </w:tcPr>
          <w:p w14:paraId="3BF58ADD"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thành viên HTX</w:t>
            </w:r>
          </w:p>
        </w:tc>
        <w:tc>
          <w:tcPr>
            <w:tcW w:w="709" w:type="dxa"/>
            <w:tcBorders>
              <w:top w:val="nil"/>
              <w:left w:val="nil"/>
              <w:bottom w:val="single" w:sz="4" w:space="0" w:color="auto"/>
              <w:right w:val="single" w:sz="4" w:space="0" w:color="auto"/>
            </w:tcBorders>
            <w:shd w:val="clear" w:color="auto" w:fill="auto"/>
            <w:vAlign w:val="bottom"/>
            <w:hideMark/>
          </w:tcPr>
          <w:p w14:paraId="55DD178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1DDB73D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8.098.205 </w:t>
            </w:r>
          </w:p>
        </w:tc>
        <w:tc>
          <w:tcPr>
            <w:tcW w:w="850" w:type="dxa"/>
            <w:tcBorders>
              <w:top w:val="nil"/>
              <w:left w:val="nil"/>
              <w:bottom w:val="single" w:sz="4" w:space="0" w:color="auto"/>
              <w:right w:val="single" w:sz="4" w:space="0" w:color="auto"/>
            </w:tcBorders>
            <w:shd w:val="clear" w:color="auto" w:fill="auto"/>
            <w:vAlign w:val="bottom"/>
            <w:hideMark/>
          </w:tcPr>
          <w:p w14:paraId="06F735D4"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8.165.381 </w:t>
            </w:r>
          </w:p>
        </w:tc>
        <w:tc>
          <w:tcPr>
            <w:tcW w:w="851" w:type="dxa"/>
            <w:tcBorders>
              <w:top w:val="nil"/>
              <w:left w:val="nil"/>
              <w:bottom w:val="single" w:sz="4" w:space="0" w:color="auto"/>
              <w:right w:val="single" w:sz="4" w:space="0" w:color="auto"/>
            </w:tcBorders>
            <w:shd w:val="clear" w:color="auto" w:fill="auto"/>
            <w:vAlign w:val="bottom"/>
            <w:hideMark/>
          </w:tcPr>
          <w:p w14:paraId="54D8C721"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8.039.843 </w:t>
            </w:r>
          </w:p>
        </w:tc>
        <w:tc>
          <w:tcPr>
            <w:tcW w:w="850" w:type="dxa"/>
            <w:tcBorders>
              <w:top w:val="nil"/>
              <w:left w:val="nil"/>
              <w:bottom w:val="single" w:sz="4" w:space="0" w:color="auto"/>
              <w:right w:val="single" w:sz="4" w:space="0" w:color="auto"/>
            </w:tcBorders>
            <w:shd w:val="clear" w:color="auto" w:fill="auto"/>
            <w:vAlign w:val="bottom"/>
            <w:hideMark/>
          </w:tcPr>
          <w:p w14:paraId="1B5C10E9"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8.110.001 </w:t>
            </w:r>
          </w:p>
        </w:tc>
        <w:tc>
          <w:tcPr>
            <w:tcW w:w="851" w:type="dxa"/>
            <w:tcBorders>
              <w:top w:val="nil"/>
              <w:left w:val="nil"/>
              <w:bottom w:val="single" w:sz="4" w:space="0" w:color="auto"/>
              <w:right w:val="single" w:sz="4" w:space="0" w:color="auto"/>
            </w:tcBorders>
            <w:shd w:val="clear" w:color="auto" w:fill="auto"/>
            <w:vAlign w:val="bottom"/>
            <w:hideMark/>
          </w:tcPr>
          <w:p w14:paraId="36017EE8"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7.615.639 </w:t>
            </w:r>
          </w:p>
        </w:tc>
        <w:tc>
          <w:tcPr>
            <w:tcW w:w="992" w:type="dxa"/>
            <w:tcBorders>
              <w:top w:val="nil"/>
              <w:left w:val="nil"/>
              <w:bottom w:val="single" w:sz="4" w:space="0" w:color="auto"/>
              <w:right w:val="single" w:sz="4" w:space="0" w:color="auto"/>
            </w:tcBorders>
            <w:shd w:val="clear" w:color="auto" w:fill="auto"/>
            <w:vAlign w:val="bottom"/>
            <w:hideMark/>
          </w:tcPr>
          <w:p w14:paraId="726E4FF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6.570.754 </w:t>
            </w:r>
          </w:p>
        </w:tc>
        <w:tc>
          <w:tcPr>
            <w:tcW w:w="851" w:type="dxa"/>
            <w:tcBorders>
              <w:top w:val="nil"/>
              <w:left w:val="nil"/>
              <w:bottom w:val="single" w:sz="4" w:space="0" w:color="auto"/>
              <w:right w:val="single" w:sz="4" w:space="0" w:color="auto"/>
            </w:tcBorders>
            <w:shd w:val="clear" w:color="auto" w:fill="auto"/>
            <w:vAlign w:val="bottom"/>
            <w:hideMark/>
          </w:tcPr>
          <w:p w14:paraId="0CFE8DBA"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6.139.728 </w:t>
            </w:r>
          </w:p>
        </w:tc>
        <w:tc>
          <w:tcPr>
            <w:tcW w:w="852" w:type="dxa"/>
            <w:tcBorders>
              <w:top w:val="nil"/>
              <w:left w:val="nil"/>
              <w:bottom w:val="single" w:sz="4" w:space="0" w:color="auto"/>
              <w:right w:val="single" w:sz="4" w:space="0" w:color="auto"/>
            </w:tcBorders>
            <w:shd w:val="clear" w:color="auto" w:fill="auto"/>
            <w:vAlign w:val="bottom"/>
            <w:hideMark/>
          </w:tcPr>
          <w:p w14:paraId="1C8FC7B4"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6.038.643 </w:t>
            </w:r>
          </w:p>
        </w:tc>
        <w:tc>
          <w:tcPr>
            <w:tcW w:w="851" w:type="dxa"/>
            <w:tcBorders>
              <w:top w:val="nil"/>
              <w:left w:val="nil"/>
              <w:bottom w:val="single" w:sz="4" w:space="0" w:color="auto"/>
              <w:right w:val="single" w:sz="4" w:space="0" w:color="auto"/>
            </w:tcBorders>
            <w:shd w:val="clear" w:color="auto" w:fill="auto"/>
            <w:vAlign w:val="bottom"/>
            <w:hideMark/>
          </w:tcPr>
          <w:p w14:paraId="52ED0188"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5.941.486 </w:t>
            </w:r>
          </w:p>
        </w:tc>
        <w:tc>
          <w:tcPr>
            <w:tcW w:w="993" w:type="dxa"/>
            <w:tcBorders>
              <w:top w:val="nil"/>
              <w:left w:val="nil"/>
              <w:bottom w:val="single" w:sz="4" w:space="0" w:color="auto"/>
              <w:right w:val="single" w:sz="4" w:space="0" w:color="auto"/>
            </w:tcBorders>
            <w:shd w:val="clear" w:color="auto" w:fill="auto"/>
            <w:vAlign w:val="bottom"/>
            <w:hideMark/>
          </w:tcPr>
          <w:p w14:paraId="6960A0A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6.160.459 </w:t>
            </w:r>
          </w:p>
        </w:tc>
        <w:tc>
          <w:tcPr>
            <w:tcW w:w="992" w:type="dxa"/>
            <w:tcBorders>
              <w:top w:val="nil"/>
              <w:left w:val="nil"/>
              <w:bottom w:val="single" w:sz="4" w:space="0" w:color="auto"/>
              <w:right w:val="single" w:sz="4" w:space="0" w:color="auto"/>
            </w:tcBorders>
            <w:shd w:val="clear" w:color="auto" w:fill="auto"/>
            <w:vAlign w:val="bottom"/>
            <w:hideMark/>
          </w:tcPr>
          <w:p w14:paraId="3AFF6C1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(1.937.746)</w:t>
            </w:r>
          </w:p>
        </w:tc>
        <w:tc>
          <w:tcPr>
            <w:tcW w:w="705" w:type="dxa"/>
            <w:tcBorders>
              <w:top w:val="nil"/>
              <w:left w:val="nil"/>
              <w:bottom w:val="single" w:sz="4" w:space="0" w:color="auto"/>
              <w:right w:val="single" w:sz="4" w:space="0" w:color="auto"/>
            </w:tcBorders>
            <w:shd w:val="clear" w:color="auto" w:fill="auto"/>
            <w:vAlign w:val="bottom"/>
            <w:hideMark/>
          </w:tcPr>
          <w:p w14:paraId="73E1ED1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(24)</w:t>
            </w:r>
          </w:p>
        </w:tc>
        <w:tc>
          <w:tcPr>
            <w:tcW w:w="705" w:type="dxa"/>
            <w:tcBorders>
              <w:top w:val="nil"/>
              <w:left w:val="nil"/>
              <w:bottom w:val="single" w:sz="4" w:space="0" w:color="auto"/>
              <w:right w:val="single" w:sz="4" w:space="0" w:color="auto"/>
            </w:tcBorders>
            <w:shd w:val="clear" w:color="auto" w:fill="auto"/>
            <w:vAlign w:val="bottom"/>
            <w:hideMark/>
          </w:tcPr>
          <w:p w14:paraId="3D51838A" w14:textId="77777777" w:rsidR="00996287" w:rsidRPr="00996287" w:rsidRDefault="00996287" w:rsidP="001D1045">
            <w:pPr>
              <w:jc w:val="center"/>
              <w:rPr>
                <w:rFonts w:eastAsia="Times New Roman" w:cs="Times New Roman"/>
                <w:color w:val="000000"/>
                <w:sz w:val="14"/>
                <w:szCs w:val="14"/>
              </w:rPr>
            </w:pPr>
            <w:r w:rsidRPr="00996287">
              <w:rPr>
                <w:rFonts w:eastAsia="Times New Roman" w:cs="Times New Roman"/>
                <w:color w:val="000000"/>
                <w:sz w:val="14"/>
                <w:szCs w:val="14"/>
              </w:rPr>
              <w:t>-3,0</w:t>
            </w:r>
          </w:p>
        </w:tc>
      </w:tr>
      <w:tr w:rsidR="001D1045" w:rsidRPr="00996287" w14:paraId="3EADFC97"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22670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17C427B3"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5B33C2F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BCB4C6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13F00F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1576E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77E332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7E7AA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235083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788862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3B8EBEF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E41B45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69AF816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D0467E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7D12925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4C85A8EA" w14:textId="76EFB9A7" w:rsidR="00996287" w:rsidRPr="00996287" w:rsidRDefault="00996287" w:rsidP="001D1045">
            <w:pPr>
              <w:jc w:val="center"/>
              <w:rPr>
                <w:rFonts w:eastAsia="Times New Roman" w:cs="Times New Roman"/>
                <w:color w:val="000000"/>
                <w:sz w:val="16"/>
                <w:szCs w:val="16"/>
              </w:rPr>
            </w:pPr>
          </w:p>
        </w:tc>
      </w:tr>
      <w:tr w:rsidR="001D1045" w:rsidRPr="00996287" w14:paraId="78CB2B9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33BFEFB1"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hideMark/>
          </w:tcPr>
          <w:p w14:paraId="655B3409"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thành viên mới</w:t>
            </w:r>
          </w:p>
        </w:tc>
        <w:tc>
          <w:tcPr>
            <w:tcW w:w="709" w:type="dxa"/>
            <w:tcBorders>
              <w:top w:val="nil"/>
              <w:left w:val="nil"/>
              <w:bottom w:val="single" w:sz="4" w:space="0" w:color="auto"/>
              <w:right w:val="single" w:sz="4" w:space="0" w:color="auto"/>
            </w:tcBorders>
            <w:shd w:val="clear" w:color="auto" w:fill="auto"/>
            <w:hideMark/>
          </w:tcPr>
          <w:p w14:paraId="76E83C3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Thành viên </w:t>
            </w:r>
          </w:p>
        </w:tc>
        <w:tc>
          <w:tcPr>
            <w:tcW w:w="851" w:type="dxa"/>
            <w:tcBorders>
              <w:top w:val="nil"/>
              <w:left w:val="nil"/>
              <w:bottom w:val="single" w:sz="4" w:space="0" w:color="auto"/>
              <w:right w:val="single" w:sz="4" w:space="0" w:color="auto"/>
            </w:tcBorders>
            <w:shd w:val="clear" w:color="auto" w:fill="auto"/>
            <w:vAlign w:val="bottom"/>
            <w:hideMark/>
          </w:tcPr>
          <w:p w14:paraId="465A3ED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219.352 </w:t>
            </w:r>
          </w:p>
        </w:tc>
        <w:tc>
          <w:tcPr>
            <w:tcW w:w="850" w:type="dxa"/>
            <w:tcBorders>
              <w:top w:val="nil"/>
              <w:left w:val="nil"/>
              <w:bottom w:val="single" w:sz="4" w:space="0" w:color="auto"/>
              <w:right w:val="single" w:sz="4" w:space="0" w:color="auto"/>
            </w:tcBorders>
            <w:shd w:val="clear" w:color="auto" w:fill="auto"/>
            <w:vAlign w:val="bottom"/>
            <w:hideMark/>
          </w:tcPr>
          <w:p w14:paraId="0F291DD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223.513 </w:t>
            </w:r>
          </w:p>
        </w:tc>
        <w:tc>
          <w:tcPr>
            <w:tcW w:w="851" w:type="dxa"/>
            <w:tcBorders>
              <w:top w:val="nil"/>
              <w:left w:val="nil"/>
              <w:bottom w:val="single" w:sz="4" w:space="0" w:color="auto"/>
              <w:right w:val="single" w:sz="4" w:space="0" w:color="auto"/>
            </w:tcBorders>
            <w:shd w:val="clear" w:color="auto" w:fill="auto"/>
            <w:vAlign w:val="bottom"/>
            <w:hideMark/>
          </w:tcPr>
          <w:p w14:paraId="376983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76.971 </w:t>
            </w:r>
          </w:p>
        </w:tc>
        <w:tc>
          <w:tcPr>
            <w:tcW w:w="850" w:type="dxa"/>
            <w:tcBorders>
              <w:top w:val="nil"/>
              <w:left w:val="nil"/>
              <w:bottom w:val="single" w:sz="4" w:space="0" w:color="auto"/>
              <w:right w:val="single" w:sz="4" w:space="0" w:color="auto"/>
            </w:tcBorders>
            <w:shd w:val="clear" w:color="auto" w:fill="auto"/>
            <w:vAlign w:val="bottom"/>
            <w:hideMark/>
          </w:tcPr>
          <w:p w14:paraId="65E24A1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107.145 </w:t>
            </w:r>
          </w:p>
        </w:tc>
        <w:tc>
          <w:tcPr>
            <w:tcW w:w="851" w:type="dxa"/>
            <w:tcBorders>
              <w:top w:val="nil"/>
              <w:left w:val="nil"/>
              <w:bottom w:val="single" w:sz="4" w:space="0" w:color="auto"/>
              <w:right w:val="single" w:sz="4" w:space="0" w:color="auto"/>
            </w:tcBorders>
            <w:shd w:val="clear" w:color="auto" w:fill="auto"/>
            <w:vAlign w:val="bottom"/>
            <w:hideMark/>
          </w:tcPr>
          <w:p w14:paraId="354198D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93.057 </w:t>
            </w:r>
          </w:p>
        </w:tc>
        <w:tc>
          <w:tcPr>
            <w:tcW w:w="992" w:type="dxa"/>
            <w:tcBorders>
              <w:top w:val="nil"/>
              <w:left w:val="nil"/>
              <w:bottom w:val="single" w:sz="4" w:space="0" w:color="auto"/>
              <w:right w:val="single" w:sz="4" w:space="0" w:color="auto"/>
            </w:tcBorders>
            <w:shd w:val="clear" w:color="auto" w:fill="auto"/>
            <w:vAlign w:val="bottom"/>
            <w:hideMark/>
          </w:tcPr>
          <w:p w14:paraId="30906DC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106.444 </w:t>
            </w:r>
          </w:p>
        </w:tc>
        <w:tc>
          <w:tcPr>
            <w:tcW w:w="851" w:type="dxa"/>
            <w:tcBorders>
              <w:top w:val="nil"/>
              <w:left w:val="nil"/>
              <w:bottom w:val="single" w:sz="4" w:space="0" w:color="auto"/>
              <w:right w:val="single" w:sz="4" w:space="0" w:color="auto"/>
            </w:tcBorders>
            <w:shd w:val="clear" w:color="auto" w:fill="auto"/>
            <w:vAlign w:val="bottom"/>
            <w:hideMark/>
          </w:tcPr>
          <w:p w14:paraId="2FD1568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104.168 </w:t>
            </w:r>
          </w:p>
        </w:tc>
        <w:tc>
          <w:tcPr>
            <w:tcW w:w="852" w:type="dxa"/>
            <w:tcBorders>
              <w:top w:val="nil"/>
              <w:left w:val="nil"/>
              <w:bottom w:val="single" w:sz="4" w:space="0" w:color="auto"/>
              <w:right w:val="single" w:sz="4" w:space="0" w:color="auto"/>
            </w:tcBorders>
            <w:shd w:val="clear" w:color="auto" w:fill="auto"/>
            <w:vAlign w:val="bottom"/>
            <w:hideMark/>
          </w:tcPr>
          <w:p w14:paraId="0CF2031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112.683 </w:t>
            </w:r>
          </w:p>
        </w:tc>
        <w:tc>
          <w:tcPr>
            <w:tcW w:w="851" w:type="dxa"/>
            <w:tcBorders>
              <w:top w:val="nil"/>
              <w:left w:val="nil"/>
              <w:bottom w:val="single" w:sz="4" w:space="0" w:color="auto"/>
              <w:right w:val="single" w:sz="4" w:space="0" w:color="auto"/>
            </w:tcBorders>
            <w:shd w:val="clear" w:color="auto" w:fill="auto"/>
            <w:vAlign w:val="bottom"/>
            <w:hideMark/>
          </w:tcPr>
          <w:p w14:paraId="3B6E499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94.680 </w:t>
            </w:r>
          </w:p>
        </w:tc>
        <w:tc>
          <w:tcPr>
            <w:tcW w:w="993" w:type="dxa"/>
            <w:tcBorders>
              <w:top w:val="nil"/>
              <w:left w:val="nil"/>
              <w:bottom w:val="single" w:sz="4" w:space="0" w:color="auto"/>
              <w:right w:val="single" w:sz="4" w:space="0" w:color="auto"/>
            </w:tcBorders>
            <w:shd w:val="clear" w:color="auto" w:fill="auto"/>
            <w:vAlign w:val="bottom"/>
            <w:hideMark/>
          </w:tcPr>
          <w:p w14:paraId="110A592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90.079 </w:t>
            </w:r>
          </w:p>
        </w:tc>
        <w:tc>
          <w:tcPr>
            <w:tcW w:w="992" w:type="dxa"/>
            <w:tcBorders>
              <w:top w:val="nil"/>
              <w:left w:val="nil"/>
              <w:bottom w:val="single" w:sz="4" w:space="0" w:color="auto"/>
              <w:right w:val="single" w:sz="4" w:space="0" w:color="auto"/>
            </w:tcBorders>
            <w:shd w:val="clear" w:color="auto" w:fill="auto"/>
            <w:vAlign w:val="bottom"/>
            <w:hideMark/>
          </w:tcPr>
          <w:p w14:paraId="550B46E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(129.273)</w:t>
            </w:r>
          </w:p>
        </w:tc>
        <w:tc>
          <w:tcPr>
            <w:tcW w:w="705" w:type="dxa"/>
            <w:tcBorders>
              <w:top w:val="nil"/>
              <w:left w:val="nil"/>
              <w:bottom w:val="single" w:sz="4" w:space="0" w:color="auto"/>
              <w:right w:val="single" w:sz="4" w:space="0" w:color="auto"/>
            </w:tcBorders>
            <w:shd w:val="clear" w:color="auto" w:fill="auto"/>
            <w:vAlign w:val="bottom"/>
            <w:hideMark/>
          </w:tcPr>
          <w:p w14:paraId="2CAC9B1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(59)</w:t>
            </w:r>
          </w:p>
        </w:tc>
        <w:tc>
          <w:tcPr>
            <w:tcW w:w="705" w:type="dxa"/>
            <w:tcBorders>
              <w:top w:val="nil"/>
              <w:left w:val="nil"/>
              <w:bottom w:val="single" w:sz="4" w:space="0" w:color="auto"/>
              <w:right w:val="single" w:sz="4" w:space="0" w:color="auto"/>
            </w:tcBorders>
            <w:shd w:val="clear" w:color="auto" w:fill="auto"/>
            <w:vAlign w:val="bottom"/>
            <w:hideMark/>
          </w:tcPr>
          <w:p w14:paraId="74C65C2D"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-9,4</w:t>
            </w:r>
          </w:p>
        </w:tc>
      </w:tr>
      <w:tr w:rsidR="001D1045" w:rsidRPr="00996287" w14:paraId="3DC83631"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5547329"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33D2B8FF"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thành viên là cá nhân</w:t>
            </w:r>
          </w:p>
        </w:tc>
        <w:tc>
          <w:tcPr>
            <w:tcW w:w="709" w:type="dxa"/>
            <w:tcBorders>
              <w:top w:val="nil"/>
              <w:left w:val="nil"/>
              <w:bottom w:val="single" w:sz="4" w:space="0" w:color="auto"/>
              <w:right w:val="single" w:sz="4" w:space="0" w:color="auto"/>
            </w:tcBorders>
            <w:shd w:val="clear" w:color="auto" w:fill="auto"/>
            <w:vAlign w:val="bottom"/>
            <w:hideMark/>
          </w:tcPr>
          <w:p w14:paraId="360FE4F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Thành viên </w:t>
            </w:r>
          </w:p>
        </w:tc>
        <w:tc>
          <w:tcPr>
            <w:tcW w:w="851" w:type="dxa"/>
            <w:tcBorders>
              <w:top w:val="nil"/>
              <w:left w:val="nil"/>
              <w:bottom w:val="single" w:sz="4" w:space="0" w:color="auto"/>
              <w:right w:val="single" w:sz="4" w:space="0" w:color="auto"/>
            </w:tcBorders>
            <w:shd w:val="clear" w:color="auto" w:fill="auto"/>
            <w:vAlign w:val="bottom"/>
            <w:hideMark/>
          </w:tcPr>
          <w:p w14:paraId="1ACF481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2.228.230 </w:t>
            </w:r>
          </w:p>
        </w:tc>
        <w:tc>
          <w:tcPr>
            <w:tcW w:w="850" w:type="dxa"/>
            <w:tcBorders>
              <w:top w:val="nil"/>
              <w:left w:val="nil"/>
              <w:bottom w:val="single" w:sz="4" w:space="0" w:color="auto"/>
              <w:right w:val="single" w:sz="4" w:space="0" w:color="auto"/>
            </w:tcBorders>
            <w:shd w:val="clear" w:color="auto" w:fill="auto"/>
            <w:vAlign w:val="bottom"/>
            <w:hideMark/>
          </w:tcPr>
          <w:p w14:paraId="1D0CB5CE"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2.178.983 </w:t>
            </w:r>
          </w:p>
        </w:tc>
        <w:tc>
          <w:tcPr>
            <w:tcW w:w="851" w:type="dxa"/>
            <w:tcBorders>
              <w:top w:val="nil"/>
              <w:left w:val="nil"/>
              <w:bottom w:val="single" w:sz="4" w:space="0" w:color="auto"/>
              <w:right w:val="single" w:sz="4" w:space="0" w:color="auto"/>
            </w:tcBorders>
            <w:shd w:val="clear" w:color="auto" w:fill="auto"/>
            <w:vAlign w:val="bottom"/>
            <w:hideMark/>
          </w:tcPr>
          <w:p w14:paraId="0BA75C75"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2.834.660 </w:t>
            </w:r>
          </w:p>
        </w:tc>
        <w:tc>
          <w:tcPr>
            <w:tcW w:w="850" w:type="dxa"/>
            <w:tcBorders>
              <w:top w:val="nil"/>
              <w:left w:val="nil"/>
              <w:bottom w:val="single" w:sz="4" w:space="0" w:color="auto"/>
              <w:right w:val="single" w:sz="4" w:space="0" w:color="auto"/>
            </w:tcBorders>
            <w:shd w:val="clear" w:color="auto" w:fill="auto"/>
            <w:vAlign w:val="bottom"/>
            <w:hideMark/>
          </w:tcPr>
          <w:p w14:paraId="2E92A5F5"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2.967.439 </w:t>
            </w:r>
          </w:p>
        </w:tc>
        <w:tc>
          <w:tcPr>
            <w:tcW w:w="851" w:type="dxa"/>
            <w:tcBorders>
              <w:top w:val="nil"/>
              <w:left w:val="nil"/>
              <w:bottom w:val="single" w:sz="4" w:space="0" w:color="auto"/>
              <w:right w:val="single" w:sz="4" w:space="0" w:color="auto"/>
            </w:tcBorders>
            <w:shd w:val="clear" w:color="auto" w:fill="auto"/>
            <w:vAlign w:val="bottom"/>
            <w:hideMark/>
          </w:tcPr>
          <w:p w14:paraId="4AF57D59"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2.523.325 </w:t>
            </w:r>
          </w:p>
        </w:tc>
        <w:tc>
          <w:tcPr>
            <w:tcW w:w="992" w:type="dxa"/>
            <w:tcBorders>
              <w:top w:val="nil"/>
              <w:left w:val="nil"/>
              <w:bottom w:val="single" w:sz="4" w:space="0" w:color="auto"/>
              <w:right w:val="single" w:sz="4" w:space="0" w:color="auto"/>
            </w:tcBorders>
            <w:shd w:val="clear" w:color="auto" w:fill="auto"/>
            <w:vAlign w:val="bottom"/>
            <w:hideMark/>
          </w:tcPr>
          <w:p w14:paraId="46D694E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2.109.854 </w:t>
            </w:r>
          </w:p>
        </w:tc>
        <w:tc>
          <w:tcPr>
            <w:tcW w:w="851" w:type="dxa"/>
            <w:tcBorders>
              <w:top w:val="nil"/>
              <w:left w:val="nil"/>
              <w:bottom w:val="single" w:sz="4" w:space="0" w:color="auto"/>
              <w:right w:val="single" w:sz="4" w:space="0" w:color="auto"/>
            </w:tcBorders>
            <w:shd w:val="clear" w:color="auto" w:fill="auto"/>
            <w:vAlign w:val="bottom"/>
            <w:hideMark/>
          </w:tcPr>
          <w:p w14:paraId="311B260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1.959.610 </w:t>
            </w:r>
          </w:p>
        </w:tc>
        <w:tc>
          <w:tcPr>
            <w:tcW w:w="852" w:type="dxa"/>
            <w:tcBorders>
              <w:top w:val="nil"/>
              <w:left w:val="nil"/>
              <w:bottom w:val="single" w:sz="4" w:space="0" w:color="auto"/>
              <w:right w:val="single" w:sz="4" w:space="0" w:color="auto"/>
            </w:tcBorders>
            <w:shd w:val="clear" w:color="auto" w:fill="auto"/>
            <w:vAlign w:val="bottom"/>
            <w:hideMark/>
          </w:tcPr>
          <w:p w14:paraId="798EB8A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1.835.900 </w:t>
            </w:r>
          </w:p>
        </w:tc>
        <w:tc>
          <w:tcPr>
            <w:tcW w:w="851" w:type="dxa"/>
            <w:tcBorders>
              <w:top w:val="nil"/>
              <w:left w:val="nil"/>
              <w:bottom w:val="single" w:sz="4" w:space="0" w:color="auto"/>
              <w:right w:val="single" w:sz="4" w:space="0" w:color="auto"/>
            </w:tcBorders>
            <w:shd w:val="clear" w:color="auto" w:fill="auto"/>
            <w:vAlign w:val="bottom"/>
            <w:hideMark/>
          </w:tcPr>
          <w:p w14:paraId="734EBDE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1.909.301 </w:t>
            </w:r>
          </w:p>
        </w:tc>
        <w:tc>
          <w:tcPr>
            <w:tcW w:w="993" w:type="dxa"/>
            <w:tcBorders>
              <w:top w:val="nil"/>
              <w:left w:val="nil"/>
              <w:bottom w:val="single" w:sz="4" w:space="0" w:color="auto"/>
              <w:right w:val="single" w:sz="4" w:space="0" w:color="auto"/>
            </w:tcBorders>
            <w:shd w:val="clear" w:color="auto" w:fill="auto"/>
            <w:vAlign w:val="bottom"/>
            <w:hideMark/>
          </w:tcPr>
          <w:p w14:paraId="2ED81BAA"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1.684.483 </w:t>
            </w:r>
          </w:p>
        </w:tc>
        <w:tc>
          <w:tcPr>
            <w:tcW w:w="992" w:type="dxa"/>
            <w:tcBorders>
              <w:top w:val="nil"/>
              <w:left w:val="nil"/>
              <w:bottom w:val="single" w:sz="4" w:space="0" w:color="auto"/>
              <w:right w:val="single" w:sz="4" w:space="0" w:color="auto"/>
            </w:tcBorders>
            <w:shd w:val="clear" w:color="auto" w:fill="auto"/>
            <w:vAlign w:val="bottom"/>
            <w:hideMark/>
          </w:tcPr>
          <w:p w14:paraId="33AA0D0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(543.747)</w:t>
            </w:r>
          </w:p>
        </w:tc>
        <w:tc>
          <w:tcPr>
            <w:tcW w:w="705" w:type="dxa"/>
            <w:tcBorders>
              <w:top w:val="nil"/>
              <w:left w:val="nil"/>
              <w:bottom w:val="single" w:sz="4" w:space="0" w:color="auto"/>
              <w:right w:val="single" w:sz="4" w:space="0" w:color="auto"/>
            </w:tcBorders>
            <w:shd w:val="clear" w:color="auto" w:fill="auto"/>
            <w:vAlign w:val="bottom"/>
            <w:hideMark/>
          </w:tcPr>
          <w:p w14:paraId="1DC23E8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w:t>
            </w:r>
          </w:p>
        </w:tc>
        <w:tc>
          <w:tcPr>
            <w:tcW w:w="705" w:type="dxa"/>
            <w:tcBorders>
              <w:top w:val="nil"/>
              <w:left w:val="nil"/>
              <w:bottom w:val="single" w:sz="4" w:space="0" w:color="auto"/>
              <w:right w:val="single" w:sz="4" w:space="0" w:color="auto"/>
            </w:tcBorders>
            <w:shd w:val="clear" w:color="auto" w:fill="auto"/>
            <w:vAlign w:val="bottom"/>
            <w:hideMark/>
          </w:tcPr>
          <w:p w14:paraId="3FE48B7E"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-3,1</w:t>
            </w:r>
          </w:p>
        </w:tc>
      </w:tr>
      <w:tr w:rsidR="001D1045" w:rsidRPr="00996287" w14:paraId="3E2B3A82"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4D3D256"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0D391399"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thành viên là đại diện hộ gia đình</w:t>
            </w:r>
          </w:p>
        </w:tc>
        <w:tc>
          <w:tcPr>
            <w:tcW w:w="709" w:type="dxa"/>
            <w:tcBorders>
              <w:top w:val="nil"/>
              <w:left w:val="nil"/>
              <w:bottom w:val="single" w:sz="4" w:space="0" w:color="auto"/>
              <w:right w:val="single" w:sz="4" w:space="0" w:color="auto"/>
            </w:tcBorders>
            <w:shd w:val="clear" w:color="auto" w:fill="auto"/>
            <w:vAlign w:val="bottom"/>
            <w:hideMark/>
          </w:tcPr>
          <w:p w14:paraId="61B18CB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736FB11A"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2.305.254 </w:t>
            </w:r>
          </w:p>
        </w:tc>
        <w:tc>
          <w:tcPr>
            <w:tcW w:w="850" w:type="dxa"/>
            <w:tcBorders>
              <w:top w:val="nil"/>
              <w:left w:val="nil"/>
              <w:bottom w:val="single" w:sz="4" w:space="0" w:color="auto"/>
              <w:right w:val="single" w:sz="4" w:space="0" w:color="auto"/>
            </w:tcBorders>
            <w:shd w:val="clear" w:color="auto" w:fill="auto"/>
            <w:vAlign w:val="bottom"/>
            <w:hideMark/>
          </w:tcPr>
          <w:p w14:paraId="1EEA18E0"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2.273.119 </w:t>
            </w:r>
          </w:p>
        </w:tc>
        <w:tc>
          <w:tcPr>
            <w:tcW w:w="851" w:type="dxa"/>
            <w:tcBorders>
              <w:top w:val="nil"/>
              <w:left w:val="nil"/>
              <w:bottom w:val="single" w:sz="4" w:space="0" w:color="auto"/>
              <w:right w:val="single" w:sz="4" w:space="0" w:color="auto"/>
            </w:tcBorders>
            <w:shd w:val="clear" w:color="auto" w:fill="auto"/>
            <w:vAlign w:val="bottom"/>
            <w:hideMark/>
          </w:tcPr>
          <w:p w14:paraId="15C9088B"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2.460.918 </w:t>
            </w:r>
          </w:p>
        </w:tc>
        <w:tc>
          <w:tcPr>
            <w:tcW w:w="850" w:type="dxa"/>
            <w:tcBorders>
              <w:top w:val="nil"/>
              <w:left w:val="nil"/>
              <w:bottom w:val="single" w:sz="4" w:space="0" w:color="auto"/>
              <w:right w:val="single" w:sz="4" w:space="0" w:color="auto"/>
            </w:tcBorders>
            <w:shd w:val="clear" w:color="auto" w:fill="auto"/>
            <w:vAlign w:val="bottom"/>
            <w:hideMark/>
          </w:tcPr>
          <w:p w14:paraId="5C5974B1"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2.380.725 </w:t>
            </w:r>
          </w:p>
        </w:tc>
        <w:tc>
          <w:tcPr>
            <w:tcW w:w="851" w:type="dxa"/>
            <w:tcBorders>
              <w:top w:val="nil"/>
              <w:left w:val="nil"/>
              <w:bottom w:val="single" w:sz="4" w:space="0" w:color="auto"/>
              <w:right w:val="single" w:sz="4" w:space="0" w:color="auto"/>
            </w:tcBorders>
            <w:shd w:val="clear" w:color="auto" w:fill="auto"/>
            <w:vAlign w:val="bottom"/>
            <w:hideMark/>
          </w:tcPr>
          <w:p w14:paraId="6EDE8CFB"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2.380.096 </w:t>
            </w:r>
          </w:p>
        </w:tc>
        <w:tc>
          <w:tcPr>
            <w:tcW w:w="992" w:type="dxa"/>
            <w:tcBorders>
              <w:top w:val="nil"/>
              <w:left w:val="nil"/>
              <w:bottom w:val="single" w:sz="4" w:space="0" w:color="auto"/>
              <w:right w:val="single" w:sz="4" w:space="0" w:color="auto"/>
            </w:tcBorders>
            <w:shd w:val="clear" w:color="auto" w:fill="auto"/>
            <w:vAlign w:val="bottom"/>
            <w:hideMark/>
          </w:tcPr>
          <w:p w14:paraId="6AD35B7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1.777.396 </w:t>
            </w:r>
          </w:p>
        </w:tc>
        <w:tc>
          <w:tcPr>
            <w:tcW w:w="851" w:type="dxa"/>
            <w:tcBorders>
              <w:top w:val="nil"/>
              <w:left w:val="nil"/>
              <w:bottom w:val="single" w:sz="4" w:space="0" w:color="auto"/>
              <w:right w:val="single" w:sz="4" w:space="0" w:color="auto"/>
            </w:tcBorders>
            <w:shd w:val="clear" w:color="auto" w:fill="auto"/>
            <w:vAlign w:val="bottom"/>
            <w:hideMark/>
          </w:tcPr>
          <w:p w14:paraId="4969B03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1.609.250 </w:t>
            </w:r>
          </w:p>
        </w:tc>
        <w:tc>
          <w:tcPr>
            <w:tcW w:w="852" w:type="dxa"/>
            <w:tcBorders>
              <w:top w:val="nil"/>
              <w:left w:val="nil"/>
              <w:bottom w:val="single" w:sz="4" w:space="0" w:color="auto"/>
              <w:right w:val="single" w:sz="4" w:space="0" w:color="auto"/>
            </w:tcBorders>
            <w:shd w:val="clear" w:color="auto" w:fill="auto"/>
            <w:vAlign w:val="bottom"/>
            <w:hideMark/>
          </w:tcPr>
          <w:p w14:paraId="769AE84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1.385.567 </w:t>
            </w:r>
          </w:p>
        </w:tc>
        <w:tc>
          <w:tcPr>
            <w:tcW w:w="851" w:type="dxa"/>
            <w:tcBorders>
              <w:top w:val="nil"/>
              <w:left w:val="nil"/>
              <w:bottom w:val="single" w:sz="4" w:space="0" w:color="auto"/>
              <w:right w:val="single" w:sz="4" w:space="0" w:color="auto"/>
            </w:tcBorders>
            <w:shd w:val="clear" w:color="auto" w:fill="auto"/>
            <w:vAlign w:val="bottom"/>
            <w:hideMark/>
          </w:tcPr>
          <w:p w14:paraId="2FCED180"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1.429.748 </w:t>
            </w:r>
          </w:p>
        </w:tc>
        <w:tc>
          <w:tcPr>
            <w:tcW w:w="993" w:type="dxa"/>
            <w:tcBorders>
              <w:top w:val="nil"/>
              <w:left w:val="nil"/>
              <w:bottom w:val="single" w:sz="4" w:space="0" w:color="auto"/>
              <w:right w:val="single" w:sz="4" w:space="0" w:color="auto"/>
            </w:tcBorders>
            <w:shd w:val="clear" w:color="auto" w:fill="auto"/>
            <w:vAlign w:val="bottom"/>
            <w:hideMark/>
          </w:tcPr>
          <w:p w14:paraId="2C47FB2F"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1.763.724 </w:t>
            </w:r>
          </w:p>
        </w:tc>
        <w:tc>
          <w:tcPr>
            <w:tcW w:w="992" w:type="dxa"/>
            <w:tcBorders>
              <w:top w:val="nil"/>
              <w:left w:val="nil"/>
              <w:bottom w:val="single" w:sz="4" w:space="0" w:color="auto"/>
              <w:right w:val="single" w:sz="4" w:space="0" w:color="auto"/>
            </w:tcBorders>
            <w:shd w:val="clear" w:color="auto" w:fill="auto"/>
            <w:vAlign w:val="bottom"/>
            <w:hideMark/>
          </w:tcPr>
          <w:p w14:paraId="607C123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(541.530)</w:t>
            </w:r>
          </w:p>
        </w:tc>
        <w:tc>
          <w:tcPr>
            <w:tcW w:w="705" w:type="dxa"/>
            <w:tcBorders>
              <w:top w:val="nil"/>
              <w:left w:val="nil"/>
              <w:bottom w:val="single" w:sz="4" w:space="0" w:color="auto"/>
              <w:right w:val="single" w:sz="4" w:space="0" w:color="auto"/>
            </w:tcBorders>
            <w:shd w:val="clear" w:color="auto" w:fill="auto"/>
            <w:vAlign w:val="bottom"/>
            <w:hideMark/>
          </w:tcPr>
          <w:p w14:paraId="12D2ACA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w:t>
            </w:r>
          </w:p>
        </w:tc>
        <w:tc>
          <w:tcPr>
            <w:tcW w:w="705" w:type="dxa"/>
            <w:tcBorders>
              <w:top w:val="nil"/>
              <w:left w:val="nil"/>
              <w:bottom w:val="single" w:sz="4" w:space="0" w:color="auto"/>
              <w:right w:val="single" w:sz="4" w:space="0" w:color="auto"/>
            </w:tcBorders>
            <w:shd w:val="clear" w:color="auto" w:fill="auto"/>
            <w:vAlign w:val="bottom"/>
            <w:hideMark/>
          </w:tcPr>
          <w:p w14:paraId="37366E1E"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-2,9</w:t>
            </w:r>
          </w:p>
        </w:tc>
      </w:tr>
      <w:tr w:rsidR="001D1045" w:rsidRPr="00996287" w14:paraId="4832D16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B705D41"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40B639CA"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thành viên là pháp nhân</w:t>
            </w:r>
          </w:p>
        </w:tc>
        <w:tc>
          <w:tcPr>
            <w:tcW w:w="709" w:type="dxa"/>
            <w:tcBorders>
              <w:top w:val="nil"/>
              <w:left w:val="nil"/>
              <w:bottom w:val="single" w:sz="4" w:space="0" w:color="auto"/>
              <w:right w:val="single" w:sz="4" w:space="0" w:color="auto"/>
            </w:tcBorders>
            <w:shd w:val="clear" w:color="auto" w:fill="auto"/>
            <w:vAlign w:val="bottom"/>
            <w:hideMark/>
          </w:tcPr>
          <w:p w14:paraId="29D3D68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3EDA7C5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1.884 </w:t>
            </w:r>
          </w:p>
        </w:tc>
        <w:tc>
          <w:tcPr>
            <w:tcW w:w="850" w:type="dxa"/>
            <w:tcBorders>
              <w:top w:val="nil"/>
              <w:left w:val="nil"/>
              <w:bottom w:val="single" w:sz="4" w:space="0" w:color="auto"/>
              <w:right w:val="single" w:sz="4" w:space="0" w:color="auto"/>
            </w:tcBorders>
            <w:shd w:val="clear" w:color="auto" w:fill="auto"/>
            <w:vAlign w:val="bottom"/>
            <w:hideMark/>
          </w:tcPr>
          <w:p w14:paraId="5EE2153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2.437 </w:t>
            </w:r>
          </w:p>
        </w:tc>
        <w:tc>
          <w:tcPr>
            <w:tcW w:w="851" w:type="dxa"/>
            <w:tcBorders>
              <w:top w:val="nil"/>
              <w:left w:val="nil"/>
              <w:bottom w:val="single" w:sz="4" w:space="0" w:color="auto"/>
              <w:right w:val="single" w:sz="4" w:space="0" w:color="auto"/>
            </w:tcBorders>
            <w:shd w:val="clear" w:color="auto" w:fill="auto"/>
            <w:vAlign w:val="bottom"/>
            <w:hideMark/>
          </w:tcPr>
          <w:p w14:paraId="22559F0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2.404 </w:t>
            </w:r>
          </w:p>
        </w:tc>
        <w:tc>
          <w:tcPr>
            <w:tcW w:w="850" w:type="dxa"/>
            <w:tcBorders>
              <w:top w:val="nil"/>
              <w:left w:val="nil"/>
              <w:bottom w:val="single" w:sz="4" w:space="0" w:color="auto"/>
              <w:right w:val="single" w:sz="4" w:space="0" w:color="auto"/>
            </w:tcBorders>
            <w:shd w:val="clear" w:color="auto" w:fill="auto"/>
            <w:vAlign w:val="bottom"/>
            <w:hideMark/>
          </w:tcPr>
          <w:p w14:paraId="49C194A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2.671 </w:t>
            </w:r>
          </w:p>
        </w:tc>
        <w:tc>
          <w:tcPr>
            <w:tcW w:w="851" w:type="dxa"/>
            <w:tcBorders>
              <w:top w:val="nil"/>
              <w:left w:val="nil"/>
              <w:bottom w:val="single" w:sz="4" w:space="0" w:color="auto"/>
              <w:right w:val="single" w:sz="4" w:space="0" w:color="auto"/>
            </w:tcBorders>
            <w:shd w:val="clear" w:color="auto" w:fill="auto"/>
            <w:vAlign w:val="bottom"/>
            <w:hideMark/>
          </w:tcPr>
          <w:p w14:paraId="227163E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2.729 </w:t>
            </w:r>
          </w:p>
        </w:tc>
        <w:tc>
          <w:tcPr>
            <w:tcW w:w="992" w:type="dxa"/>
            <w:tcBorders>
              <w:top w:val="nil"/>
              <w:left w:val="nil"/>
              <w:bottom w:val="single" w:sz="4" w:space="0" w:color="auto"/>
              <w:right w:val="single" w:sz="4" w:space="0" w:color="auto"/>
            </w:tcBorders>
            <w:shd w:val="clear" w:color="auto" w:fill="auto"/>
            <w:vAlign w:val="bottom"/>
            <w:hideMark/>
          </w:tcPr>
          <w:p w14:paraId="7311569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2.591 </w:t>
            </w:r>
          </w:p>
        </w:tc>
        <w:tc>
          <w:tcPr>
            <w:tcW w:w="851" w:type="dxa"/>
            <w:tcBorders>
              <w:top w:val="nil"/>
              <w:left w:val="nil"/>
              <w:bottom w:val="single" w:sz="4" w:space="0" w:color="auto"/>
              <w:right w:val="single" w:sz="4" w:space="0" w:color="auto"/>
            </w:tcBorders>
            <w:shd w:val="clear" w:color="auto" w:fill="auto"/>
            <w:vAlign w:val="bottom"/>
            <w:hideMark/>
          </w:tcPr>
          <w:p w14:paraId="7B341DB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2.353 </w:t>
            </w:r>
          </w:p>
        </w:tc>
        <w:tc>
          <w:tcPr>
            <w:tcW w:w="852" w:type="dxa"/>
            <w:tcBorders>
              <w:top w:val="nil"/>
              <w:left w:val="nil"/>
              <w:bottom w:val="single" w:sz="4" w:space="0" w:color="auto"/>
              <w:right w:val="single" w:sz="4" w:space="0" w:color="auto"/>
            </w:tcBorders>
            <w:shd w:val="clear" w:color="auto" w:fill="auto"/>
            <w:vAlign w:val="bottom"/>
            <w:hideMark/>
          </w:tcPr>
          <w:p w14:paraId="1964281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2.277 </w:t>
            </w:r>
          </w:p>
        </w:tc>
        <w:tc>
          <w:tcPr>
            <w:tcW w:w="851" w:type="dxa"/>
            <w:tcBorders>
              <w:top w:val="nil"/>
              <w:left w:val="nil"/>
              <w:bottom w:val="single" w:sz="4" w:space="0" w:color="auto"/>
              <w:right w:val="single" w:sz="4" w:space="0" w:color="auto"/>
            </w:tcBorders>
            <w:shd w:val="clear" w:color="auto" w:fill="auto"/>
            <w:vAlign w:val="bottom"/>
            <w:hideMark/>
          </w:tcPr>
          <w:p w14:paraId="32626F3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2.204 </w:t>
            </w:r>
          </w:p>
        </w:tc>
        <w:tc>
          <w:tcPr>
            <w:tcW w:w="993" w:type="dxa"/>
            <w:tcBorders>
              <w:top w:val="nil"/>
              <w:left w:val="nil"/>
              <w:bottom w:val="single" w:sz="4" w:space="0" w:color="auto"/>
              <w:right w:val="single" w:sz="4" w:space="0" w:color="auto"/>
            </w:tcBorders>
            <w:shd w:val="clear" w:color="auto" w:fill="auto"/>
            <w:vAlign w:val="bottom"/>
            <w:hideMark/>
          </w:tcPr>
          <w:p w14:paraId="0550822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2.649 </w:t>
            </w:r>
          </w:p>
        </w:tc>
        <w:tc>
          <w:tcPr>
            <w:tcW w:w="992" w:type="dxa"/>
            <w:tcBorders>
              <w:top w:val="nil"/>
              <w:left w:val="nil"/>
              <w:bottom w:val="single" w:sz="4" w:space="0" w:color="auto"/>
              <w:right w:val="single" w:sz="4" w:space="0" w:color="auto"/>
            </w:tcBorders>
            <w:shd w:val="clear" w:color="auto" w:fill="auto"/>
            <w:vAlign w:val="bottom"/>
            <w:hideMark/>
          </w:tcPr>
          <w:p w14:paraId="7C9E7D8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765 </w:t>
            </w:r>
          </w:p>
        </w:tc>
        <w:tc>
          <w:tcPr>
            <w:tcW w:w="705" w:type="dxa"/>
            <w:tcBorders>
              <w:top w:val="nil"/>
              <w:left w:val="nil"/>
              <w:bottom w:val="single" w:sz="4" w:space="0" w:color="auto"/>
              <w:right w:val="single" w:sz="4" w:space="0" w:color="auto"/>
            </w:tcBorders>
            <w:shd w:val="clear" w:color="auto" w:fill="auto"/>
            <w:vAlign w:val="bottom"/>
            <w:hideMark/>
          </w:tcPr>
          <w:p w14:paraId="67421F3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41 </w:t>
            </w:r>
          </w:p>
        </w:tc>
        <w:tc>
          <w:tcPr>
            <w:tcW w:w="705" w:type="dxa"/>
            <w:tcBorders>
              <w:top w:val="nil"/>
              <w:left w:val="nil"/>
              <w:bottom w:val="single" w:sz="4" w:space="0" w:color="auto"/>
              <w:right w:val="single" w:sz="4" w:space="0" w:color="auto"/>
            </w:tcBorders>
            <w:shd w:val="clear" w:color="auto" w:fill="auto"/>
            <w:vAlign w:val="bottom"/>
            <w:hideMark/>
          </w:tcPr>
          <w:p w14:paraId="6EB59C1C"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3,9</w:t>
            </w:r>
          </w:p>
        </w:tc>
      </w:tr>
      <w:tr w:rsidR="001D1045" w:rsidRPr="00996287" w14:paraId="249B0C02"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09890E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4</w:t>
            </w:r>
          </w:p>
        </w:tc>
        <w:tc>
          <w:tcPr>
            <w:tcW w:w="2552" w:type="dxa"/>
            <w:tcBorders>
              <w:top w:val="nil"/>
              <w:left w:val="nil"/>
              <w:bottom w:val="single" w:sz="4" w:space="0" w:color="auto"/>
              <w:right w:val="single" w:sz="4" w:space="0" w:color="auto"/>
            </w:tcBorders>
            <w:shd w:val="clear" w:color="auto" w:fill="auto"/>
            <w:vAlign w:val="bottom"/>
            <w:hideMark/>
          </w:tcPr>
          <w:p w14:paraId="57FC772A"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lao động thường xuyên trong HTX</w:t>
            </w:r>
          </w:p>
        </w:tc>
        <w:tc>
          <w:tcPr>
            <w:tcW w:w="709" w:type="dxa"/>
            <w:tcBorders>
              <w:top w:val="nil"/>
              <w:left w:val="nil"/>
              <w:bottom w:val="single" w:sz="4" w:space="0" w:color="auto"/>
              <w:right w:val="single" w:sz="4" w:space="0" w:color="auto"/>
            </w:tcBorders>
            <w:shd w:val="clear" w:color="auto" w:fill="auto"/>
            <w:vAlign w:val="bottom"/>
            <w:hideMark/>
          </w:tcPr>
          <w:p w14:paraId="0B74606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0AA2F03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1.433.183 </w:t>
            </w:r>
          </w:p>
        </w:tc>
        <w:tc>
          <w:tcPr>
            <w:tcW w:w="850" w:type="dxa"/>
            <w:tcBorders>
              <w:top w:val="nil"/>
              <w:left w:val="nil"/>
              <w:bottom w:val="single" w:sz="4" w:space="0" w:color="auto"/>
              <w:right w:val="single" w:sz="4" w:space="0" w:color="auto"/>
            </w:tcBorders>
            <w:shd w:val="clear" w:color="auto" w:fill="auto"/>
            <w:vAlign w:val="bottom"/>
            <w:hideMark/>
          </w:tcPr>
          <w:p w14:paraId="27E71D11"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1.323.443 </w:t>
            </w:r>
          </w:p>
        </w:tc>
        <w:tc>
          <w:tcPr>
            <w:tcW w:w="851" w:type="dxa"/>
            <w:tcBorders>
              <w:top w:val="nil"/>
              <w:left w:val="nil"/>
              <w:bottom w:val="single" w:sz="4" w:space="0" w:color="auto"/>
              <w:right w:val="single" w:sz="4" w:space="0" w:color="auto"/>
            </w:tcBorders>
            <w:shd w:val="clear" w:color="auto" w:fill="auto"/>
            <w:vAlign w:val="bottom"/>
            <w:hideMark/>
          </w:tcPr>
          <w:p w14:paraId="6852E4E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1.189.652 </w:t>
            </w:r>
          </w:p>
        </w:tc>
        <w:tc>
          <w:tcPr>
            <w:tcW w:w="850" w:type="dxa"/>
            <w:tcBorders>
              <w:top w:val="nil"/>
              <w:left w:val="nil"/>
              <w:bottom w:val="single" w:sz="4" w:space="0" w:color="auto"/>
              <w:right w:val="single" w:sz="4" w:space="0" w:color="auto"/>
            </w:tcBorders>
            <w:shd w:val="clear" w:color="auto" w:fill="auto"/>
            <w:vAlign w:val="bottom"/>
            <w:hideMark/>
          </w:tcPr>
          <w:p w14:paraId="4F242F95"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1.185.041 </w:t>
            </w:r>
          </w:p>
        </w:tc>
        <w:tc>
          <w:tcPr>
            <w:tcW w:w="851" w:type="dxa"/>
            <w:tcBorders>
              <w:top w:val="nil"/>
              <w:left w:val="nil"/>
              <w:bottom w:val="single" w:sz="4" w:space="0" w:color="auto"/>
              <w:right w:val="single" w:sz="4" w:space="0" w:color="auto"/>
            </w:tcBorders>
            <w:shd w:val="clear" w:color="auto" w:fill="auto"/>
            <w:vAlign w:val="bottom"/>
            <w:hideMark/>
          </w:tcPr>
          <w:p w14:paraId="3A4253C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1.206.683 </w:t>
            </w:r>
          </w:p>
        </w:tc>
        <w:tc>
          <w:tcPr>
            <w:tcW w:w="992" w:type="dxa"/>
            <w:tcBorders>
              <w:top w:val="nil"/>
              <w:left w:val="nil"/>
              <w:bottom w:val="single" w:sz="4" w:space="0" w:color="auto"/>
              <w:right w:val="single" w:sz="4" w:space="0" w:color="auto"/>
            </w:tcBorders>
            <w:shd w:val="clear" w:color="auto" w:fill="auto"/>
            <w:vAlign w:val="bottom"/>
            <w:hideMark/>
          </w:tcPr>
          <w:p w14:paraId="1D94BB4F"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1.105.177 </w:t>
            </w:r>
          </w:p>
        </w:tc>
        <w:tc>
          <w:tcPr>
            <w:tcW w:w="851" w:type="dxa"/>
            <w:tcBorders>
              <w:top w:val="nil"/>
              <w:left w:val="nil"/>
              <w:bottom w:val="single" w:sz="4" w:space="0" w:color="auto"/>
              <w:right w:val="single" w:sz="4" w:space="0" w:color="auto"/>
            </w:tcBorders>
            <w:shd w:val="clear" w:color="auto" w:fill="auto"/>
            <w:vAlign w:val="bottom"/>
            <w:hideMark/>
          </w:tcPr>
          <w:p w14:paraId="6DE27A26" w14:textId="77777777" w:rsidR="00996287" w:rsidRPr="00996287" w:rsidRDefault="00996287" w:rsidP="001D1045">
            <w:pPr>
              <w:ind w:left="-133" w:firstLine="133"/>
              <w:jc w:val="center"/>
              <w:rPr>
                <w:rFonts w:eastAsia="Times New Roman" w:cs="Times New Roman"/>
                <w:color w:val="000000"/>
                <w:sz w:val="14"/>
                <w:szCs w:val="14"/>
              </w:rPr>
            </w:pPr>
            <w:r w:rsidRPr="00996287">
              <w:rPr>
                <w:rFonts w:eastAsia="Times New Roman" w:cs="Times New Roman"/>
                <w:color w:val="000000"/>
                <w:sz w:val="14"/>
                <w:szCs w:val="14"/>
              </w:rPr>
              <w:t xml:space="preserve">      1.032.627 </w:t>
            </w:r>
          </w:p>
        </w:tc>
        <w:tc>
          <w:tcPr>
            <w:tcW w:w="852" w:type="dxa"/>
            <w:tcBorders>
              <w:top w:val="nil"/>
              <w:left w:val="nil"/>
              <w:bottom w:val="single" w:sz="4" w:space="0" w:color="auto"/>
              <w:right w:val="single" w:sz="4" w:space="0" w:color="auto"/>
            </w:tcBorders>
            <w:shd w:val="clear" w:color="auto" w:fill="auto"/>
            <w:vAlign w:val="bottom"/>
            <w:hideMark/>
          </w:tcPr>
          <w:p w14:paraId="2474E35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1.046.773 </w:t>
            </w:r>
          </w:p>
        </w:tc>
        <w:tc>
          <w:tcPr>
            <w:tcW w:w="851" w:type="dxa"/>
            <w:tcBorders>
              <w:top w:val="nil"/>
              <w:left w:val="nil"/>
              <w:bottom w:val="single" w:sz="4" w:space="0" w:color="auto"/>
              <w:right w:val="single" w:sz="4" w:space="0" w:color="auto"/>
            </w:tcBorders>
            <w:shd w:val="clear" w:color="auto" w:fill="auto"/>
            <w:vAlign w:val="bottom"/>
            <w:hideMark/>
          </w:tcPr>
          <w:p w14:paraId="33424ADC"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1.133.284 </w:t>
            </w:r>
          </w:p>
        </w:tc>
        <w:tc>
          <w:tcPr>
            <w:tcW w:w="993" w:type="dxa"/>
            <w:tcBorders>
              <w:top w:val="nil"/>
              <w:left w:val="nil"/>
              <w:bottom w:val="single" w:sz="4" w:space="0" w:color="auto"/>
              <w:right w:val="single" w:sz="4" w:space="0" w:color="auto"/>
            </w:tcBorders>
            <w:shd w:val="clear" w:color="auto" w:fill="auto"/>
            <w:vAlign w:val="bottom"/>
            <w:hideMark/>
          </w:tcPr>
          <w:p w14:paraId="113EB3F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1.133.814 </w:t>
            </w:r>
          </w:p>
        </w:tc>
        <w:tc>
          <w:tcPr>
            <w:tcW w:w="992" w:type="dxa"/>
            <w:tcBorders>
              <w:top w:val="nil"/>
              <w:left w:val="nil"/>
              <w:bottom w:val="single" w:sz="4" w:space="0" w:color="auto"/>
              <w:right w:val="single" w:sz="4" w:space="0" w:color="auto"/>
            </w:tcBorders>
            <w:shd w:val="clear" w:color="auto" w:fill="auto"/>
            <w:vAlign w:val="bottom"/>
            <w:hideMark/>
          </w:tcPr>
          <w:p w14:paraId="2D8BB120"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(299.369)</w:t>
            </w:r>
          </w:p>
        </w:tc>
        <w:tc>
          <w:tcPr>
            <w:tcW w:w="705" w:type="dxa"/>
            <w:tcBorders>
              <w:top w:val="nil"/>
              <w:left w:val="nil"/>
              <w:bottom w:val="single" w:sz="4" w:space="0" w:color="auto"/>
              <w:right w:val="single" w:sz="4" w:space="0" w:color="auto"/>
            </w:tcBorders>
            <w:shd w:val="clear" w:color="auto" w:fill="auto"/>
            <w:vAlign w:val="bottom"/>
            <w:hideMark/>
          </w:tcPr>
          <w:p w14:paraId="6316E5A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(21)</w:t>
            </w:r>
          </w:p>
        </w:tc>
        <w:tc>
          <w:tcPr>
            <w:tcW w:w="705" w:type="dxa"/>
            <w:tcBorders>
              <w:top w:val="nil"/>
              <w:left w:val="nil"/>
              <w:bottom w:val="single" w:sz="4" w:space="0" w:color="auto"/>
              <w:right w:val="single" w:sz="4" w:space="0" w:color="auto"/>
            </w:tcBorders>
            <w:shd w:val="clear" w:color="auto" w:fill="auto"/>
            <w:vAlign w:val="bottom"/>
            <w:hideMark/>
          </w:tcPr>
          <w:p w14:paraId="00750705" w14:textId="77777777" w:rsidR="00996287" w:rsidRPr="00996287" w:rsidRDefault="00996287" w:rsidP="001D1045">
            <w:pPr>
              <w:jc w:val="center"/>
              <w:rPr>
                <w:rFonts w:eastAsia="Times New Roman" w:cs="Times New Roman"/>
                <w:color w:val="000000"/>
                <w:sz w:val="14"/>
                <w:szCs w:val="14"/>
              </w:rPr>
            </w:pPr>
            <w:r w:rsidRPr="00996287">
              <w:rPr>
                <w:rFonts w:eastAsia="Times New Roman" w:cs="Times New Roman"/>
                <w:color w:val="000000"/>
                <w:sz w:val="14"/>
                <w:szCs w:val="14"/>
              </w:rPr>
              <w:t>-2,6</w:t>
            </w:r>
          </w:p>
        </w:tc>
      </w:tr>
      <w:tr w:rsidR="001D1045" w:rsidRPr="00996287" w14:paraId="30E7A085" w14:textId="77777777" w:rsidTr="00E74B5D">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B285D4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068E5242"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1CF65C5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241F99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81194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576751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C76554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2B397C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ED1C21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00F092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7BDEE41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0E279F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7B6EBAF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208AB8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01A9C45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68DE3D6E" w14:textId="65B245FC" w:rsidR="00996287" w:rsidRPr="00996287" w:rsidRDefault="00996287" w:rsidP="001D1045">
            <w:pPr>
              <w:jc w:val="center"/>
              <w:rPr>
                <w:rFonts w:eastAsia="Times New Roman" w:cs="Times New Roman"/>
                <w:color w:val="000000"/>
                <w:sz w:val="16"/>
                <w:szCs w:val="16"/>
              </w:rPr>
            </w:pPr>
          </w:p>
        </w:tc>
      </w:tr>
      <w:tr w:rsidR="001D1045" w:rsidRPr="00996287" w14:paraId="24B9C845" w14:textId="77777777" w:rsidTr="00E74B5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E16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lastRenderedPageBreak/>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563D8"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lao động thường xuyên mới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4221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DD22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27.836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3382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32.048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DBC7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47.100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3A64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66.213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DC59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49.398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2BBC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63.609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A8D6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57.917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030B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86.514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8C29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85.752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D7E2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84.290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DAEE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56.454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CB79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203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C724D"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13,1</w:t>
            </w:r>
          </w:p>
        </w:tc>
      </w:tr>
      <w:tr w:rsidR="001D1045" w:rsidRPr="00996287" w14:paraId="105D64A8" w14:textId="77777777" w:rsidTr="00E74B5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4D6D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9F19194"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lao động là thành viên HTX</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36A8E1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9D9F27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561.674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9372DC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505.798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4E3D26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505.493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30BB29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539.353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2CEA69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565.764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CD9CBF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489.884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A73A0A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467.745 </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20E6D4D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485.143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27F784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478.509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F36C6A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449.507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37127E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(112.167)</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57158EC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711366D8"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-2,4</w:t>
            </w:r>
          </w:p>
        </w:tc>
      </w:tr>
      <w:tr w:rsidR="001D1045" w:rsidRPr="00996287" w14:paraId="20DC9151"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9EB41F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5</w:t>
            </w:r>
          </w:p>
        </w:tc>
        <w:tc>
          <w:tcPr>
            <w:tcW w:w="2552" w:type="dxa"/>
            <w:tcBorders>
              <w:top w:val="nil"/>
              <w:left w:val="nil"/>
              <w:bottom w:val="single" w:sz="4" w:space="0" w:color="auto"/>
              <w:right w:val="single" w:sz="4" w:space="0" w:color="auto"/>
            </w:tcBorders>
            <w:shd w:val="clear" w:color="auto" w:fill="auto"/>
            <w:vAlign w:val="bottom"/>
            <w:hideMark/>
          </w:tcPr>
          <w:p w14:paraId="014F99A0"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vốn hoạt động của HTX</w:t>
            </w:r>
          </w:p>
        </w:tc>
        <w:tc>
          <w:tcPr>
            <w:tcW w:w="709" w:type="dxa"/>
            <w:tcBorders>
              <w:top w:val="nil"/>
              <w:left w:val="nil"/>
              <w:bottom w:val="single" w:sz="4" w:space="0" w:color="auto"/>
              <w:right w:val="single" w:sz="4" w:space="0" w:color="auto"/>
            </w:tcBorders>
            <w:shd w:val="clear" w:color="auto" w:fill="auto"/>
            <w:vAlign w:val="bottom"/>
            <w:hideMark/>
          </w:tcPr>
          <w:p w14:paraId="65C5354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 đồng</w:t>
            </w:r>
          </w:p>
        </w:tc>
        <w:tc>
          <w:tcPr>
            <w:tcW w:w="851" w:type="dxa"/>
            <w:tcBorders>
              <w:top w:val="nil"/>
              <w:left w:val="nil"/>
              <w:bottom w:val="single" w:sz="4" w:space="0" w:color="auto"/>
              <w:right w:val="single" w:sz="4" w:space="0" w:color="auto"/>
            </w:tcBorders>
            <w:shd w:val="clear" w:color="auto" w:fill="auto"/>
            <w:vAlign w:val="bottom"/>
            <w:hideMark/>
          </w:tcPr>
          <w:p w14:paraId="599936A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54.928.403 </w:t>
            </w:r>
          </w:p>
        </w:tc>
        <w:tc>
          <w:tcPr>
            <w:tcW w:w="850" w:type="dxa"/>
            <w:tcBorders>
              <w:top w:val="nil"/>
              <w:left w:val="nil"/>
              <w:bottom w:val="single" w:sz="4" w:space="0" w:color="auto"/>
              <w:right w:val="single" w:sz="4" w:space="0" w:color="auto"/>
            </w:tcBorders>
            <w:shd w:val="clear" w:color="auto" w:fill="auto"/>
            <w:vAlign w:val="bottom"/>
            <w:hideMark/>
          </w:tcPr>
          <w:p w14:paraId="65D1F4B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58.597.486 </w:t>
            </w:r>
          </w:p>
        </w:tc>
        <w:tc>
          <w:tcPr>
            <w:tcW w:w="851" w:type="dxa"/>
            <w:tcBorders>
              <w:top w:val="nil"/>
              <w:left w:val="nil"/>
              <w:bottom w:val="single" w:sz="4" w:space="0" w:color="auto"/>
              <w:right w:val="single" w:sz="4" w:space="0" w:color="auto"/>
            </w:tcBorders>
            <w:shd w:val="clear" w:color="auto" w:fill="auto"/>
            <w:vAlign w:val="bottom"/>
            <w:hideMark/>
          </w:tcPr>
          <w:p w14:paraId="42A5E0BB"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66.721.780 </w:t>
            </w:r>
          </w:p>
        </w:tc>
        <w:tc>
          <w:tcPr>
            <w:tcW w:w="850" w:type="dxa"/>
            <w:tcBorders>
              <w:top w:val="nil"/>
              <w:left w:val="nil"/>
              <w:bottom w:val="single" w:sz="4" w:space="0" w:color="auto"/>
              <w:right w:val="single" w:sz="4" w:space="0" w:color="auto"/>
            </w:tcBorders>
            <w:shd w:val="clear" w:color="auto" w:fill="auto"/>
            <w:vAlign w:val="bottom"/>
            <w:hideMark/>
          </w:tcPr>
          <w:p w14:paraId="70AB2E0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86.683.529 </w:t>
            </w:r>
          </w:p>
        </w:tc>
        <w:tc>
          <w:tcPr>
            <w:tcW w:w="851" w:type="dxa"/>
            <w:tcBorders>
              <w:top w:val="nil"/>
              <w:left w:val="nil"/>
              <w:bottom w:val="single" w:sz="4" w:space="0" w:color="auto"/>
              <w:right w:val="single" w:sz="4" w:space="0" w:color="auto"/>
            </w:tcBorders>
            <w:shd w:val="clear" w:color="auto" w:fill="auto"/>
            <w:vAlign w:val="bottom"/>
            <w:hideMark/>
          </w:tcPr>
          <w:p w14:paraId="72111F40"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88.281.222 </w:t>
            </w:r>
          </w:p>
        </w:tc>
        <w:tc>
          <w:tcPr>
            <w:tcW w:w="992" w:type="dxa"/>
            <w:tcBorders>
              <w:top w:val="nil"/>
              <w:left w:val="nil"/>
              <w:bottom w:val="single" w:sz="4" w:space="0" w:color="auto"/>
              <w:right w:val="single" w:sz="4" w:space="0" w:color="auto"/>
            </w:tcBorders>
            <w:shd w:val="clear" w:color="auto" w:fill="auto"/>
            <w:vAlign w:val="bottom"/>
            <w:hideMark/>
          </w:tcPr>
          <w:p w14:paraId="15E8C55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76.114.609 </w:t>
            </w:r>
          </w:p>
        </w:tc>
        <w:tc>
          <w:tcPr>
            <w:tcW w:w="851" w:type="dxa"/>
            <w:tcBorders>
              <w:top w:val="nil"/>
              <w:left w:val="nil"/>
              <w:bottom w:val="single" w:sz="4" w:space="0" w:color="auto"/>
              <w:right w:val="single" w:sz="4" w:space="0" w:color="auto"/>
            </w:tcBorders>
            <w:shd w:val="clear" w:color="auto" w:fill="auto"/>
            <w:vAlign w:val="bottom"/>
            <w:hideMark/>
          </w:tcPr>
          <w:p w14:paraId="1DE6CA5C"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87.419.068 </w:t>
            </w:r>
          </w:p>
        </w:tc>
        <w:tc>
          <w:tcPr>
            <w:tcW w:w="852" w:type="dxa"/>
            <w:tcBorders>
              <w:top w:val="nil"/>
              <w:left w:val="nil"/>
              <w:bottom w:val="single" w:sz="4" w:space="0" w:color="auto"/>
              <w:right w:val="single" w:sz="4" w:space="0" w:color="auto"/>
            </w:tcBorders>
            <w:shd w:val="clear" w:color="auto" w:fill="auto"/>
            <w:vAlign w:val="bottom"/>
            <w:hideMark/>
          </w:tcPr>
          <w:p w14:paraId="39EDF0A8"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87.915.195 </w:t>
            </w:r>
          </w:p>
        </w:tc>
        <w:tc>
          <w:tcPr>
            <w:tcW w:w="851" w:type="dxa"/>
            <w:tcBorders>
              <w:top w:val="nil"/>
              <w:left w:val="nil"/>
              <w:bottom w:val="single" w:sz="4" w:space="0" w:color="auto"/>
              <w:right w:val="single" w:sz="4" w:space="0" w:color="auto"/>
            </w:tcBorders>
            <w:shd w:val="clear" w:color="auto" w:fill="auto"/>
            <w:vAlign w:val="bottom"/>
            <w:hideMark/>
          </w:tcPr>
          <w:p w14:paraId="7836309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90.695.666 </w:t>
            </w:r>
          </w:p>
        </w:tc>
        <w:tc>
          <w:tcPr>
            <w:tcW w:w="993" w:type="dxa"/>
            <w:tcBorders>
              <w:top w:val="nil"/>
              <w:left w:val="nil"/>
              <w:bottom w:val="single" w:sz="4" w:space="0" w:color="auto"/>
              <w:right w:val="single" w:sz="4" w:space="0" w:color="auto"/>
            </w:tcBorders>
            <w:shd w:val="clear" w:color="auto" w:fill="auto"/>
            <w:vAlign w:val="bottom"/>
            <w:hideMark/>
          </w:tcPr>
          <w:p w14:paraId="51F2658C"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113.842.739 </w:t>
            </w:r>
          </w:p>
        </w:tc>
        <w:tc>
          <w:tcPr>
            <w:tcW w:w="992" w:type="dxa"/>
            <w:tcBorders>
              <w:top w:val="nil"/>
              <w:left w:val="nil"/>
              <w:bottom w:val="single" w:sz="4" w:space="0" w:color="auto"/>
              <w:right w:val="single" w:sz="4" w:space="0" w:color="auto"/>
            </w:tcBorders>
            <w:shd w:val="clear" w:color="auto" w:fill="auto"/>
            <w:vAlign w:val="bottom"/>
            <w:hideMark/>
          </w:tcPr>
          <w:p w14:paraId="5B2E8626"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58.914.335 </w:t>
            </w:r>
          </w:p>
        </w:tc>
        <w:tc>
          <w:tcPr>
            <w:tcW w:w="705" w:type="dxa"/>
            <w:tcBorders>
              <w:top w:val="nil"/>
              <w:left w:val="nil"/>
              <w:bottom w:val="single" w:sz="4" w:space="0" w:color="auto"/>
              <w:right w:val="single" w:sz="4" w:space="0" w:color="auto"/>
            </w:tcBorders>
            <w:shd w:val="clear" w:color="auto" w:fill="auto"/>
            <w:vAlign w:val="bottom"/>
            <w:hideMark/>
          </w:tcPr>
          <w:p w14:paraId="22DD34E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107 </w:t>
            </w:r>
          </w:p>
        </w:tc>
        <w:tc>
          <w:tcPr>
            <w:tcW w:w="705" w:type="dxa"/>
            <w:tcBorders>
              <w:top w:val="nil"/>
              <w:left w:val="nil"/>
              <w:bottom w:val="single" w:sz="4" w:space="0" w:color="auto"/>
              <w:right w:val="single" w:sz="4" w:space="0" w:color="auto"/>
            </w:tcBorders>
            <w:shd w:val="clear" w:color="auto" w:fill="auto"/>
            <w:vAlign w:val="bottom"/>
            <w:hideMark/>
          </w:tcPr>
          <w:p w14:paraId="1B4428C3" w14:textId="77777777" w:rsidR="00996287" w:rsidRPr="00996287" w:rsidRDefault="00996287" w:rsidP="001D1045">
            <w:pPr>
              <w:jc w:val="center"/>
              <w:rPr>
                <w:rFonts w:eastAsia="Times New Roman" w:cs="Times New Roman"/>
                <w:color w:val="000000"/>
                <w:sz w:val="14"/>
                <w:szCs w:val="14"/>
              </w:rPr>
            </w:pPr>
            <w:r w:rsidRPr="00996287">
              <w:rPr>
                <w:rFonts w:eastAsia="Times New Roman" w:cs="Times New Roman"/>
                <w:color w:val="000000"/>
                <w:sz w:val="14"/>
                <w:szCs w:val="14"/>
              </w:rPr>
              <w:t>8,4</w:t>
            </w:r>
          </w:p>
        </w:tc>
      </w:tr>
      <w:tr w:rsidR="001D1045" w:rsidRPr="00996287" w14:paraId="246D6024"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8BF870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6</w:t>
            </w:r>
          </w:p>
        </w:tc>
        <w:tc>
          <w:tcPr>
            <w:tcW w:w="2552" w:type="dxa"/>
            <w:tcBorders>
              <w:top w:val="nil"/>
              <w:left w:val="nil"/>
              <w:bottom w:val="single" w:sz="4" w:space="0" w:color="auto"/>
              <w:right w:val="single" w:sz="4" w:space="0" w:color="auto"/>
            </w:tcBorders>
            <w:shd w:val="clear" w:color="auto" w:fill="auto"/>
            <w:vAlign w:val="bottom"/>
            <w:hideMark/>
          </w:tcPr>
          <w:p w14:paraId="76ACC128"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giá trị tài sản HTX</w:t>
            </w:r>
          </w:p>
        </w:tc>
        <w:tc>
          <w:tcPr>
            <w:tcW w:w="709" w:type="dxa"/>
            <w:tcBorders>
              <w:top w:val="nil"/>
              <w:left w:val="nil"/>
              <w:bottom w:val="single" w:sz="4" w:space="0" w:color="auto"/>
              <w:right w:val="single" w:sz="4" w:space="0" w:color="auto"/>
            </w:tcBorders>
            <w:shd w:val="clear" w:color="auto" w:fill="auto"/>
            <w:vAlign w:val="bottom"/>
            <w:hideMark/>
          </w:tcPr>
          <w:p w14:paraId="5C7B07A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 đồng</w:t>
            </w:r>
          </w:p>
        </w:tc>
        <w:tc>
          <w:tcPr>
            <w:tcW w:w="851" w:type="dxa"/>
            <w:tcBorders>
              <w:top w:val="nil"/>
              <w:left w:val="nil"/>
              <w:bottom w:val="single" w:sz="4" w:space="0" w:color="auto"/>
              <w:right w:val="single" w:sz="4" w:space="0" w:color="auto"/>
            </w:tcBorders>
            <w:shd w:val="clear" w:color="auto" w:fill="auto"/>
            <w:vAlign w:val="bottom"/>
            <w:hideMark/>
          </w:tcPr>
          <w:p w14:paraId="76E16FB3"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30.284.353 </w:t>
            </w:r>
          </w:p>
        </w:tc>
        <w:tc>
          <w:tcPr>
            <w:tcW w:w="850" w:type="dxa"/>
            <w:tcBorders>
              <w:top w:val="nil"/>
              <w:left w:val="nil"/>
              <w:bottom w:val="single" w:sz="4" w:space="0" w:color="auto"/>
              <w:right w:val="single" w:sz="4" w:space="0" w:color="auto"/>
            </w:tcBorders>
            <w:shd w:val="clear" w:color="auto" w:fill="auto"/>
            <w:vAlign w:val="bottom"/>
            <w:hideMark/>
          </w:tcPr>
          <w:p w14:paraId="418724A8"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27.896.348 </w:t>
            </w:r>
          </w:p>
        </w:tc>
        <w:tc>
          <w:tcPr>
            <w:tcW w:w="851" w:type="dxa"/>
            <w:tcBorders>
              <w:top w:val="nil"/>
              <w:left w:val="nil"/>
              <w:bottom w:val="single" w:sz="4" w:space="0" w:color="auto"/>
              <w:right w:val="single" w:sz="4" w:space="0" w:color="auto"/>
            </w:tcBorders>
            <w:shd w:val="clear" w:color="auto" w:fill="auto"/>
            <w:vAlign w:val="bottom"/>
            <w:hideMark/>
          </w:tcPr>
          <w:p w14:paraId="789619D1"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31.590.463 </w:t>
            </w:r>
          </w:p>
        </w:tc>
        <w:tc>
          <w:tcPr>
            <w:tcW w:w="850" w:type="dxa"/>
            <w:tcBorders>
              <w:top w:val="nil"/>
              <w:left w:val="nil"/>
              <w:bottom w:val="single" w:sz="4" w:space="0" w:color="auto"/>
              <w:right w:val="single" w:sz="4" w:space="0" w:color="auto"/>
            </w:tcBorders>
            <w:shd w:val="clear" w:color="auto" w:fill="auto"/>
            <w:vAlign w:val="bottom"/>
            <w:hideMark/>
          </w:tcPr>
          <w:p w14:paraId="3169707F"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39.746.511 </w:t>
            </w:r>
          </w:p>
        </w:tc>
        <w:tc>
          <w:tcPr>
            <w:tcW w:w="851" w:type="dxa"/>
            <w:tcBorders>
              <w:top w:val="nil"/>
              <w:left w:val="nil"/>
              <w:bottom w:val="single" w:sz="4" w:space="0" w:color="auto"/>
              <w:right w:val="single" w:sz="4" w:space="0" w:color="auto"/>
            </w:tcBorders>
            <w:shd w:val="clear" w:color="auto" w:fill="auto"/>
            <w:vAlign w:val="bottom"/>
            <w:hideMark/>
          </w:tcPr>
          <w:p w14:paraId="350D7E7F"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40.957.914 </w:t>
            </w:r>
          </w:p>
        </w:tc>
        <w:tc>
          <w:tcPr>
            <w:tcW w:w="992" w:type="dxa"/>
            <w:tcBorders>
              <w:top w:val="nil"/>
              <w:left w:val="nil"/>
              <w:bottom w:val="single" w:sz="4" w:space="0" w:color="auto"/>
              <w:right w:val="single" w:sz="4" w:space="0" w:color="auto"/>
            </w:tcBorders>
            <w:shd w:val="clear" w:color="auto" w:fill="auto"/>
            <w:vAlign w:val="bottom"/>
            <w:hideMark/>
          </w:tcPr>
          <w:p w14:paraId="61BA971D"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41.350.832 </w:t>
            </w:r>
          </w:p>
        </w:tc>
        <w:tc>
          <w:tcPr>
            <w:tcW w:w="851" w:type="dxa"/>
            <w:tcBorders>
              <w:top w:val="nil"/>
              <w:left w:val="nil"/>
              <w:bottom w:val="single" w:sz="4" w:space="0" w:color="auto"/>
              <w:right w:val="single" w:sz="4" w:space="0" w:color="auto"/>
            </w:tcBorders>
            <w:shd w:val="clear" w:color="auto" w:fill="auto"/>
            <w:vAlign w:val="bottom"/>
            <w:hideMark/>
          </w:tcPr>
          <w:p w14:paraId="4E44309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45.546.421 </w:t>
            </w:r>
          </w:p>
        </w:tc>
        <w:tc>
          <w:tcPr>
            <w:tcW w:w="852" w:type="dxa"/>
            <w:tcBorders>
              <w:top w:val="nil"/>
              <w:left w:val="nil"/>
              <w:bottom w:val="single" w:sz="4" w:space="0" w:color="auto"/>
              <w:right w:val="single" w:sz="4" w:space="0" w:color="auto"/>
            </w:tcBorders>
            <w:shd w:val="clear" w:color="auto" w:fill="auto"/>
            <w:vAlign w:val="bottom"/>
            <w:hideMark/>
          </w:tcPr>
          <w:p w14:paraId="2908F0C4"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47.578.082 </w:t>
            </w:r>
          </w:p>
        </w:tc>
        <w:tc>
          <w:tcPr>
            <w:tcW w:w="851" w:type="dxa"/>
            <w:tcBorders>
              <w:top w:val="nil"/>
              <w:left w:val="nil"/>
              <w:bottom w:val="single" w:sz="4" w:space="0" w:color="auto"/>
              <w:right w:val="single" w:sz="4" w:space="0" w:color="auto"/>
            </w:tcBorders>
            <w:shd w:val="clear" w:color="auto" w:fill="auto"/>
            <w:vAlign w:val="bottom"/>
            <w:hideMark/>
          </w:tcPr>
          <w:p w14:paraId="570955DC"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48.163.839 </w:t>
            </w:r>
          </w:p>
        </w:tc>
        <w:tc>
          <w:tcPr>
            <w:tcW w:w="993" w:type="dxa"/>
            <w:tcBorders>
              <w:top w:val="nil"/>
              <w:left w:val="nil"/>
              <w:bottom w:val="single" w:sz="4" w:space="0" w:color="auto"/>
              <w:right w:val="single" w:sz="4" w:space="0" w:color="auto"/>
            </w:tcBorders>
            <w:shd w:val="clear" w:color="auto" w:fill="auto"/>
            <w:vAlign w:val="bottom"/>
            <w:hideMark/>
          </w:tcPr>
          <w:p w14:paraId="1C2FBDC7"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55.776.870 </w:t>
            </w:r>
          </w:p>
        </w:tc>
        <w:tc>
          <w:tcPr>
            <w:tcW w:w="992" w:type="dxa"/>
            <w:tcBorders>
              <w:top w:val="nil"/>
              <w:left w:val="nil"/>
              <w:bottom w:val="single" w:sz="4" w:space="0" w:color="auto"/>
              <w:right w:val="single" w:sz="4" w:space="0" w:color="auto"/>
            </w:tcBorders>
            <w:shd w:val="clear" w:color="auto" w:fill="auto"/>
            <w:vAlign w:val="bottom"/>
            <w:hideMark/>
          </w:tcPr>
          <w:p w14:paraId="6E904180"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25.492.517 </w:t>
            </w:r>
          </w:p>
        </w:tc>
        <w:tc>
          <w:tcPr>
            <w:tcW w:w="705" w:type="dxa"/>
            <w:tcBorders>
              <w:top w:val="nil"/>
              <w:left w:val="nil"/>
              <w:bottom w:val="single" w:sz="4" w:space="0" w:color="auto"/>
              <w:right w:val="single" w:sz="4" w:space="0" w:color="auto"/>
            </w:tcBorders>
            <w:shd w:val="clear" w:color="auto" w:fill="auto"/>
            <w:vAlign w:val="bottom"/>
            <w:hideMark/>
          </w:tcPr>
          <w:p w14:paraId="2F2DACE8" w14:textId="77777777" w:rsidR="00996287" w:rsidRPr="00996287" w:rsidRDefault="00996287" w:rsidP="00996287">
            <w:pPr>
              <w:jc w:val="center"/>
              <w:rPr>
                <w:rFonts w:eastAsia="Times New Roman" w:cs="Times New Roman"/>
                <w:color w:val="000000"/>
                <w:sz w:val="14"/>
                <w:szCs w:val="14"/>
              </w:rPr>
            </w:pPr>
            <w:r w:rsidRPr="00996287">
              <w:rPr>
                <w:rFonts w:eastAsia="Times New Roman" w:cs="Times New Roman"/>
                <w:color w:val="000000"/>
                <w:sz w:val="14"/>
                <w:szCs w:val="14"/>
              </w:rPr>
              <w:t xml:space="preserve">           84 </w:t>
            </w:r>
          </w:p>
        </w:tc>
        <w:tc>
          <w:tcPr>
            <w:tcW w:w="705" w:type="dxa"/>
            <w:tcBorders>
              <w:top w:val="nil"/>
              <w:left w:val="nil"/>
              <w:bottom w:val="single" w:sz="4" w:space="0" w:color="auto"/>
              <w:right w:val="single" w:sz="4" w:space="0" w:color="auto"/>
            </w:tcBorders>
            <w:shd w:val="clear" w:color="auto" w:fill="auto"/>
            <w:vAlign w:val="bottom"/>
            <w:hideMark/>
          </w:tcPr>
          <w:p w14:paraId="064F1F38" w14:textId="77777777" w:rsidR="00996287" w:rsidRPr="00996287" w:rsidRDefault="00996287" w:rsidP="001D1045">
            <w:pPr>
              <w:jc w:val="center"/>
              <w:rPr>
                <w:rFonts w:eastAsia="Times New Roman" w:cs="Times New Roman"/>
                <w:color w:val="000000"/>
                <w:sz w:val="14"/>
                <w:szCs w:val="14"/>
              </w:rPr>
            </w:pPr>
            <w:r w:rsidRPr="00996287">
              <w:rPr>
                <w:rFonts w:eastAsia="Times New Roman" w:cs="Times New Roman"/>
                <w:color w:val="000000"/>
                <w:sz w:val="14"/>
                <w:szCs w:val="14"/>
              </w:rPr>
              <w:t>7,0</w:t>
            </w:r>
          </w:p>
        </w:tc>
      </w:tr>
      <w:tr w:rsidR="001D1045" w:rsidRPr="00996287" w14:paraId="3270BD58"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30E12C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7</w:t>
            </w:r>
          </w:p>
        </w:tc>
        <w:tc>
          <w:tcPr>
            <w:tcW w:w="2552" w:type="dxa"/>
            <w:tcBorders>
              <w:top w:val="nil"/>
              <w:left w:val="nil"/>
              <w:bottom w:val="single" w:sz="4" w:space="0" w:color="auto"/>
              <w:right w:val="single" w:sz="4" w:space="0" w:color="auto"/>
            </w:tcBorders>
            <w:shd w:val="clear" w:color="auto" w:fill="auto"/>
            <w:vAlign w:val="bottom"/>
            <w:hideMark/>
          </w:tcPr>
          <w:p w14:paraId="1DF343FF"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Doanh thu bình quân một HTX</w:t>
            </w:r>
          </w:p>
        </w:tc>
        <w:tc>
          <w:tcPr>
            <w:tcW w:w="709" w:type="dxa"/>
            <w:tcBorders>
              <w:top w:val="nil"/>
              <w:left w:val="nil"/>
              <w:bottom w:val="single" w:sz="4" w:space="0" w:color="auto"/>
              <w:right w:val="single" w:sz="4" w:space="0" w:color="auto"/>
            </w:tcBorders>
            <w:shd w:val="clear" w:color="auto" w:fill="auto"/>
            <w:vAlign w:val="bottom"/>
            <w:hideMark/>
          </w:tcPr>
          <w:p w14:paraId="37C40EF0" w14:textId="77777777" w:rsidR="00A160AD"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1884501A" w14:textId="777DCDEC"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2701AD5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2.032,64 </w:t>
            </w:r>
          </w:p>
        </w:tc>
        <w:tc>
          <w:tcPr>
            <w:tcW w:w="850" w:type="dxa"/>
            <w:tcBorders>
              <w:top w:val="nil"/>
              <w:left w:val="nil"/>
              <w:bottom w:val="single" w:sz="4" w:space="0" w:color="auto"/>
              <w:right w:val="single" w:sz="4" w:space="0" w:color="auto"/>
            </w:tcBorders>
            <w:shd w:val="clear" w:color="auto" w:fill="auto"/>
            <w:vAlign w:val="bottom"/>
            <w:hideMark/>
          </w:tcPr>
          <w:p w14:paraId="0663CFC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2.448,45 </w:t>
            </w:r>
          </w:p>
        </w:tc>
        <w:tc>
          <w:tcPr>
            <w:tcW w:w="851" w:type="dxa"/>
            <w:tcBorders>
              <w:top w:val="nil"/>
              <w:left w:val="nil"/>
              <w:bottom w:val="single" w:sz="4" w:space="0" w:color="auto"/>
              <w:right w:val="single" w:sz="4" w:space="0" w:color="auto"/>
            </w:tcBorders>
            <w:shd w:val="clear" w:color="auto" w:fill="auto"/>
            <w:vAlign w:val="bottom"/>
            <w:hideMark/>
          </w:tcPr>
          <w:p w14:paraId="3E26D1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2.725,18 </w:t>
            </w:r>
          </w:p>
        </w:tc>
        <w:tc>
          <w:tcPr>
            <w:tcW w:w="850" w:type="dxa"/>
            <w:tcBorders>
              <w:top w:val="nil"/>
              <w:left w:val="nil"/>
              <w:bottom w:val="single" w:sz="4" w:space="0" w:color="auto"/>
              <w:right w:val="single" w:sz="4" w:space="0" w:color="auto"/>
            </w:tcBorders>
            <w:shd w:val="clear" w:color="auto" w:fill="auto"/>
            <w:vAlign w:val="bottom"/>
            <w:hideMark/>
          </w:tcPr>
          <w:p w14:paraId="7248642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3.358,93 </w:t>
            </w:r>
          </w:p>
        </w:tc>
        <w:tc>
          <w:tcPr>
            <w:tcW w:w="851" w:type="dxa"/>
            <w:tcBorders>
              <w:top w:val="nil"/>
              <w:left w:val="nil"/>
              <w:bottom w:val="single" w:sz="4" w:space="0" w:color="auto"/>
              <w:right w:val="single" w:sz="4" w:space="0" w:color="auto"/>
            </w:tcBorders>
            <w:shd w:val="clear" w:color="auto" w:fill="auto"/>
            <w:vAlign w:val="bottom"/>
            <w:hideMark/>
          </w:tcPr>
          <w:p w14:paraId="5E37CE2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3.189,35 </w:t>
            </w:r>
          </w:p>
        </w:tc>
        <w:tc>
          <w:tcPr>
            <w:tcW w:w="992" w:type="dxa"/>
            <w:tcBorders>
              <w:top w:val="nil"/>
              <w:left w:val="nil"/>
              <w:bottom w:val="single" w:sz="4" w:space="0" w:color="auto"/>
              <w:right w:val="single" w:sz="4" w:space="0" w:color="auto"/>
            </w:tcBorders>
            <w:shd w:val="clear" w:color="auto" w:fill="auto"/>
            <w:vAlign w:val="bottom"/>
            <w:hideMark/>
          </w:tcPr>
          <w:p w14:paraId="1DEC12F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3.377,20 </w:t>
            </w:r>
          </w:p>
        </w:tc>
        <w:tc>
          <w:tcPr>
            <w:tcW w:w="851" w:type="dxa"/>
            <w:tcBorders>
              <w:top w:val="nil"/>
              <w:left w:val="nil"/>
              <w:bottom w:val="single" w:sz="4" w:space="0" w:color="auto"/>
              <w:right w:val="single" w:sz="4" w:space="0" w:color="auto"/>
            </w:tcBorders>
            <w:shd w:val="clear" w:color="auto" w:fill="auto"/>
            <w:vAlign w:val="bottom"/>
            <w:hideMark/>
          </w:tcPr>
          <w:p w14:paraId="04A0906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3.808,63 </w:t>
            </w:r>
          </w:p>
        </w:tc>
        <w:tc>
          <w:tcPr>
            <w:tcW w:w="852" w:type="dxa"/>
            <w:tcBorders>
              <w:top w:val="nil"/>
              <w:left w:val="nil"/>
              <w:bottom w:val="single" w:sz="4" w:space="0" w:color="auto"/>
              <w:right w:val="single" w:sz="4" w:space="0" w:color="auto"/>
            </w:tcBorders>
            <w:shd w:val="clear" w:color="auto" w:fill="auto"/>
            <w:vAlign w:val="bottom"/>
            <w:hideMark/>
          </w:tcPr>
          <w:p w14:paraId="1ED0B73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3.915,01 </w:t>
            </w:r>
          </w:p>
        </w:tc>
        <w:tc>
          <w:tcPr>
            <w:tcW w:w="851" w:type="dxa"/>
            <w:tcBorders>
              <w:top w:val="nil"/>
              <w:left w:val="nil"/>
              <w:bottom w:val="single" w:sz="4" w:space="0" w:color="auto"/>
              <w:right w:val="single" w:sz="4" w:space="0" w:color="auto"/>
            </w:tcBorders>
            <w:shd w:val="clear" w:color="auto" w:fill="auto"/>
            <w:vAlign w:val="bottom"/>
            <w:hideMark/>
          </w:tcPr>
          <w:p w14:paraId="481216E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4.210,93 </w:t>
            </w:r>
          </w:p>
        </w:tc>
        <w:tc>
          <w:tcPr>
            <w:tcW w:w="993" w:type="dxa"/>
            <w:tcBorders>
              <w:top w:val="nil"/>
              <w:left w:val="nil"/>
              <w:bottom w:val="single" w:sz="4" w:space="0" w:color="auto"/>
              <w:right w:val="single" w:sz="4" w:space="0" w:color="auto"/>
            </w:tcBorders>
            <w:shd w:val="clear" w:color="auto" w:fill="auto"/>
            <w:vAlign w:val="bottom"/>
            <w:hideMark/>
          </w:tcPr>
          <w:p w14:paraId="79060FF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4.387,16 </w:t>
            </w:r>
          </w:p>
        </w:tc>
        <w:tc>
          <w:tcPr>
            <w:tcW w:w="992" w:type="dxa"/>
            <w:tcBorders>
              <w:top w:val="nil"/>
              <w:left w:val="nil"/>
              <w:bottom w:val="single" w:sz="4" w:space="0" w:color="auto"/>
              <w:right w:val="single" w:sz="4" w:space="0" w:color="auto"/>
            </w:tcBorders>
            <w:shd w:val="clear" w:color="auto" w:fill="auto"/>
            <w:vAlign w:val="bottom"/>
            <w:hideMark/>
          </w:tcPr>
          <w:p w14:paraId="789F1AF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2.355 </w:t>
            </w:r>
          </w:p>
        </w:tc>
        <w:tc>
          <w:tcPr>
            <w:tcW w:w="705" w:type="dxa"/>
            <w:tcBorders>
              <w:top w:val="nil"/>
              <w:left w:val="nil"/>
              <w:bottom w:val="single" w:sz="4" w:space="0" w:color="auto"/>
              <w:right w:val="single" w:sz="4" w:space="0" w:color="auto"/>
            </w:tcBorders>
            <w:shd w:val="clear" w:color="auto" w:fill="auto"/>
            <w:vAlign w:val="bottom"/>
            <w:hideMark/>
          </w:tcPr>
          <w:p w14:paraId="0ADB7F2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116 </w:t>
            </w:r>
          </w:p>
        </w:tc>
        <w:tc>
          <w:tcPr>
            <w:tcW w:w="705" w:type="dxa"/>
            <w:tcBorders>
              <w:top w:val="nil"/>
              <w:left w:val="nil"/>
              <w:bottom w:val="single" w:sz="4" w:space="0" w:color="auto"/>
              <w:right w:val="single" w:sz="4" w:space="0" w:color="auto"/>
            </w:tcBorders>
            <w:shd w:val="clear" w:color="auto" w:fill="auto"/>
            <w:vAlign w:val="bottom"/>
            <w:hideMark/>
          </w:tcPr>
          <w:p w14:paraId="21AAD9C2"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8,9</w:t>
            </w:r>
          </w:p>
        </w:tc>
      </w:tr>
      <w:tr w:rsidR="001D1045" w:rsidRPr="00996287" w14:paraId="18BB25A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1CB8F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2AF03645"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5C5EAF6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77D224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6988EF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5B0F0F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0193B2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2FE1D1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9AE7C0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D90AB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127DA13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89FA44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1F6E596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76909B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43A6223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577AAFE7" w14:textId="0333BA3B" w:rsidR="00996287" w:rsidRPr="00996287" w:rsidRDefault="00996287" w:rsidP="001D1045">
            <w:pPr>
              <w:jc w:val="center"/>
              <w:rPr>
                <w:rFonts w:eastAsia="Times New Roman" w:cs="Times New Roman"/>
                <w:color w:val="000000"/>
                <w:sz w:val="16"/>
                <w:szCs w:val="16"/>
              </w:rPr>
            </w:pPr>
          </w:p>
        </w:tc>
      </w:tr>
      <w:tr w:rsidR="001D1045" w:rsidRPr="00996287" w14:paraId="255764FF"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EA077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4D1DB7F1"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Doanh thu của HTX với thành viên</w:t>
            </w:r>
          </w:p>
        </w:tc>
        <w:tc>
          <w:tcPr>
            <w:tcW w:w="709" w:type="dxa"/>
            <w:tcBorders>
              <w:top w:val="nil"/>
              <w:left w:val="nil"/>
              <w:bottom w:val="single" w:sz="4" w:space="0" w:color="auto"/>
              <w:right w:val="single" w:sz="4" w:space="0" w:color="auto"/>
            </w:tcBorders>
            <w:shd w:val="clear" w:color="auto" w:fill="auto"/>
            <w:vAlign w:val="bottom"/>
            <w:hideMark/>
          </w:tcPr>
          <w:p w14:paraId="69E606CD" w14:textId="77777777" w:rsidR="001D1045"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08267A30" w14:textId="389FC7E1"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472A2A8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1.280,89 </w:t>
            </w:r>
          </w:p>
        </w:tc>
        <w:tc>
          <w:tcPr>
            <w:tcW w:w="850" w:type="dxa"/>
            <w:tcBorders>
              <w:top w:val="nil"/>
              <w:left w:val="nil"/>
              <w:bottom w:val="single" w:sz="4" w:space="0" w:color="auto"/>
              <w:right w:val="single" w:sz="4" w:space="0" w:color="auto"/>
            </w:tcBorders>
            <w:shd w:val="clear" w:color="auto" w:fill="auto"/>
            <w:vAlign w:val="bottom"/>
            <w:hideMark/>
          </w:tcPr>
          <w:p w14:paraId="37AF360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1.375,57 </w:t>
            </w:r>
          </w:p>
        </w:tc>
        <w:tc>
          <w:tcPr>
            <w:tcW w:w="851" w:type="dxa"/>
            <w:tcBorders>
              <w:top w:val="nil"/>
              <w:left w:val="nil"/>
              <w:bottom w:val="single" w:sz="4" w:space="0" w:color="auto"/>
              <w:right w:val="single" w:sz="4" w:space="0" w:color="auto"/>
            </w:tcBorders>
            <w:shd w:val="clear" w:color="auto" w:fill="auto"/>
            <w:vAlign w:val="bottom"/>
            <w:hideMark/>
          </w:tcPr>
          <w:p w14:paraId="57B82CA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1.517,36 </w:t>
            </w:r>
          </w:p>
        </w:tc>
        <w:tc>
          <w:tcPr>
            <w:tcW w:w="850" w:type="dxa"/>
            <w:tcBorders>
              <w:top w:val="nil"/>
              <w:left w:val="nil"/>
              <w:bottom w:val="single" w:sz="4" w:space="0" w:color="auto"/>
              <w:right w:val="single" w:sz="4" w:space="0" w:color="auto"/>
            </w:tcBorders>
            <w:shd w:val="clear" w:color="auto" w:fill="auto"/>
            <w:vAlign w:val="bottom"/>
            <w:hideMark/>
          </w:tcPr>
          <w:p w14:paraId="4F956CB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1.612,19 </w:t>
            </w:r>
          </w:p>
        </w:tc>
        <w:tc>
          <w:tcPr>
            <w:tcW w:w="851" w:type="dxa"/>
            <w:tcBorders>
              <w:top w:val="nil"/>
              <w:left w:val="nil"/>
              <w:bottom w:val="single" w:sz="4" w:space="0" w:color="auto"/>
              <w:right w:val="single" w:sz="4" w:space="0" w:color="auto"/>
            </w:tcBorders>
            <w:shd w:val="clear" w:color="auto" w:fill="auto"/>
            <w:vAlign w:val="bottom"/>
            <w:hideMark/>
          </w:tcPr>
          <w:p w14:paraId="327879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1.729,25 </w:t>
            </w:r>
          </w:p>
        </w:tc>
        <w:tc>
          <w:tcPr>
            <w:tcW w:w="992" w:type="dxa"/>
            <w:tcBorders>
              <w:top w:val="nil"/>
              <w:left w:val="nil"/>
              <w:bottom w:val="single" w:sz="4" w:space="0" w:color="auto"/>
              <w:right w:val="single" w:sz="4" w:space="0" w:color="auto"/>
            </w:tcBorders>
            <w:shd w:val="clear" w:color="auto" w:fill="auto"/>
            <w:vAlign w:val="bottom"/>
            <w:hideMark/>
          </w:tcPr>
          <w:p w14:paraId="52E7841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1.903,86 </w:t>
            </w:r>
          </w:p>
        </w:tc>
        <w:tc>
          <w:tcPr>
            <w:tcW w:w="851" w:type="dxa"/>
            <w:tcBorders>
              <w:top w:val="nil"/>
              <w:left w:val="nil"/>
              <w:bottom w:val="single" w:sz="4" w:space="0" w:color="auto"/>
              <w:right w:val="single" w:sz="4" w:space="0" w:color="auto"/>
            </w:tcBorders>
            <w:shd w:val="clear" w:color="auto" w:fill="auto"/>
            <w:vAlign w:val="bottom"/>
            <w:hideMark/>
          </w:tcPr>
          <w:p w14:paraId="16C2AB9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2.041,63 </w:t>
            </w:r>
          </w:p>
        </w:tc>
        <w:tc>
          <w:tcPr>
            <w:tcW w:w="852" w:type="dxa"/>
            <w:tcBorders>
              <w:top w:val="nil"/>
              <w:left w:val="nil"/>
              <w:bottom w:val="single" w:sz="4" w:space="0" w:color="auto"/>
              <w:right w:val="single" w:sz="4" w:space="0" w:color="auto"/>
            </w:tcBorders>
            <w:shd w:val="clear" w:color="auto" w:fill="auto"/>
            <w:vAlign w:val="bottom"/>
            <w:hideMark/>
          </w:tcPr>
          <w:p w14:paraId="453E704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2.258,44 </w:t>
            </w:r>
          </w:p>
        </w:tc>
        <w:tc>
          <w:tcPr>
            <w:tcW w:w="851" w:type="dxa"/>
            <w:tcBorders>
              <w:top w:val="nil"/>
              <w:left w:val="nil"/>
              <w:bottom w:val="single" w:sz="4" w:space="0" w:color="auto"/>
              <w:right w:val="single" w:sz="4" w:space="0" w:color="auto"/>
            </w:tcBorders>
            <w:shd w:val="clear" w:color="auto" w:fill="auto"/>
            <w:vAlign w:val="bottom"/>
            <w:hideMark/>
          </w:tcPr>
          <w:p w14:paraId="0766A0F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2.420,43 </w:t>
            </w:r>
          </w:p>
        </w:tc>
        <w:tc>
          <w:tcPr>
            <w:tcW w:w="993" w:type="dxa"/>
            <w:tcBorders>
              <w:top w:val="nil"/>
              <w:left w:val="nil"/>
              <w:bottom w:val="single" w:sz="4" w:space="0" w:color="auto"/>
              <w:right w:val="single" w:sz="4" w:space="0" w:color="auto"/>
            </w:tcBorders>
            <w:shd w:val="clear" w:color="auto" w:fill="auto"/>
            <w:vAlign w:val="bottom"/>
            <w:hideMark/>
          </w:tcPr>
          <w:p w14:paraId="07394A7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2.608,34 </w:t>
            </w:r>
          </w:p>
        </w:tc>
        <w:tc>
          <w:tcPr>
            <w:tcW w:w="992" w:type="dxa"/>
            <w:tcBorders>
              <w:top w:val="nil"/>
              <w:left w:val="nil"/>
              <w:bottom w:val="single" w:sz="4" w:space="0" w:color="auto"/>
              <w:right w:val="single" w:sz="4" w:space="0" w:color="auto"/>
            </w:tcBorders>
            <w:shd w:val="clear" w:color="auto" w:fill="auto"/>
            <w:vAlign w:val="bottom"/>
            <w:hideMark/>
          </w:tcPr>
          <w:p w14:paraId="3BEB90C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1.327 </w:t>
            </w:r>
          </w:p>
        </w:tc>
        <w:tc>
          <w:tcPr>
            <w:tcW w:w="705" w:type="dxa"/>
            <w:tcBorders>
              <w:top w:val="nil"/>
              <w:left w:val="nil"/>
              <w:bottom w:val="single" w:sz="4" w:space="0" w:color="auto"/>
              <w:right w:val="single" w:sz="4" w:space="0" w:color="auto"/>
            </w:tcBorders>
            <w:shd w:val="clear" w:color="auto" w:fill="auto"/>
            <w:vAlign w:val="bottom"/>
            <w:hideMark/>
          </w:tcPr>
          <w:p w14:paraId="571ED7D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104 </w:t>
            </w:r>
          </w:p>
        </w:tc>
        <w:tc>
          <w:tcPr>
            <w:tcW w:w="705" w:type="dxa"/>
            <w:tcBorders>
              <w:top w:val="nil"/>
              <w:left w:val="nil"/>
              <w:bottom w:val="single" w:sz="4" w:space="0" w:color="auto"/>
              <w:right w:val="single" w:sz="4" w:space="0" w:color="auto"/>
            </w:tcBorders>
            <w:shd w:val="clear" w:color="auto" w:fill="auto"/>
            <w:vAlign w:val="bottom"/>
            <w:hideMark/>
          </w:tcPr>
          <w:p w14:paraId="554A7AD7"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8,2</w:t>
            </w:r>
          </w:p>
        </w:tc>
      </w:tr>
      <w:tr w:rsidR="001D1045" w:rsidRPr="00996287" w14:paraId="7AC1DAC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4CA4AC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8</w:t>
            </w:r>
          </w:p>
        </w:tc>
        <w:tc>
          <w:tcPr>
            <w:tcW w:w="2552" w:type="dxa"/>
            <w:tcBorders>
              <w:top w:val="nil"/>
              <w:left w:val="nil"/>
              <w:bottom w:val="single" w:sz="4" w:space="0" w:color="auto"/>
              <w:right w:val="single" w:sz="4" w:space="0" w:color="auto"/>
            </w:tcBorders>
            <w:shd w:val="clear" w:color="auto" w:fill="auto"/>
            <w:vAlign w:val="bottom"/>
            <w:hideMark/>
          </w:tcPr>
          <w:p w14:paraId="7FA37A59"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Lãi bình quân một HTX</w:t>
            </w:r>
          </w:p>
        </w:tc>
        <w:tc>
          <w:tcPr>
            <w:tcW w:w="709" w:type="dxa"/>
            <w:tcBorders>
              <w:top w:val="nil"/>
              <w:left w:val="nil"/>
              <w:bottom w:val="single" w:sz="4" w:space="0" w:color="auto"/>
              <w:right w:val="single" w:sz="4" w:space="0" w:color="auto"/>
            </w:tcBorders>
            <w:shd w:val="clear" w:color="auto" w:fill="auto"/>
            <w:vAlign w:val="bottom"/>
            <w:hideMark/>
          </w:tcPr>
          <w:p w14:paraId="64C3E1AC" w14:textId="77777777" w:rsidR="001D1045"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3D99A22A" w14:textId="49B562A5"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49EF0C6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156,22 </w:t>
            </w:r>
          </w:p>
        </w:tc>
        <w:tc>
          <w:tcPr>
            <w:tcW w:w="850" w:type="dxa"/>
            <w:tcBorders>
              <w:top w:val="nil"/>
              <w:left w:val="nil"/>
              <w:bottom w:val="single" w:sz="4" w:space="0" w:color="auto"/>
              <w:right w:val="single" w:sz="4" w:space="0" w:color="auto"/>
            </w:tcBorders>
            <w:shd w:val="clear" w:color="auto" w:fill="auto"/>
            <w:vAlign w:val="bottom"/>
            <w:hideMark/>
          </w:tcPr>
          <w:p w14:paraId="72BCDCB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167,70 </w:t>
            </w:r>
          </w:p>
        </w:tc>
        <w:tc>
          <w:tcPr>
            <w:tcW w:w="851" w:type="dxa"/>
            <w:tcBorders>
              <w:top w:val="nil"/>
              <w:left w:val="nil"/>
              <w:bottom w:val="single" w:sz="4" w:space="0" w:color="auto"/>
              <w:right w:val="single" w:sz="4" w:space="0" w:color="auto"/>
            </w:tcBorders>
            <w:shd w:val="clear" w:color="auto" w:fill="auto"/>
            <w:vAlign w:val="bottom"/>
            <w:hideMark/>
          </w:tcPr>
          <w:p w14:paraId="526CED0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166,58 </w:t>
            </w:r>
          </w:p>
        </w:tc>
        <w:tc>
          <w:tcPr>
            <w:tcW w:w="850" w:type="dxa"/>
            <w:tcBorders>
              <w:top w:val="nil"/>
              <w:left w:val="nil"/>
              <w:bottom w:val="single" w:sz="4" w:space="0" w:color="auto"/>
              <w:right w:val="single" w:sz="4" w:space="0" w:color="auto"/>
            </w:tcBorders>
            <w:shd w:val="clear" w:color="auto" w:fill="auto"/>
            <w:vAlign w:val="bottom"/>
            <w:hideMark/>
          </w:tcPr>
          <w:p w14:paraId="37CE834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181,06 </w:t>
            </w:r>
          </w:p>
        </w:tc>
        <w:tc>
          <w:tcPr>
            <w:tcW w:w="851" w:type="dxa"/>
            <w:tcBorders>
              <w:top w:val="nil"/>
              <w:left w:val="nil"/>
              <w:bottom w:val="single" w:sz="4" w:space="0" w:color="auto"/>
              <w:right w:val="single" w:sz="4" w:space="0" w:color="auto"/>
            </w:tcBorders>
            <w:shd w:val="clear" w:color="auto" w:fill="auto"/>
            <w:vAlign w:val="bottom"/>
            <w:hideMark/>
          </w:tcPr>
          <w:p w14:paraId="088E40A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220,99 </w:t>
            </w:r>
          </w:p>
        </w:tc>
        <w:tc>
          <w:tcPr>
            <w:tcW w:w="992" w:type="dxa"/>
            <w:tcBorders>
              <w:top w:val="nil"/>
              <w:left w:val="nil"/>
              <w:bottom w:val="single" w:sz="4" w:space="0" w:color="auto"/>
              <w:right w:val="single" w:sz="4" w:space="0" w:color="auto"/>
            </w:tcBorders>
            <w:shd w:val="clear" w:color="auto" w:fill="auto"/>
            <w:vAlign w:val="bottom"/>
            <w:hideMark/>
          </w:tcPr>
          <w:p w14:paraId="54536A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246,81 </w:t>
            </w:r>
          </w:p>
        </w:tc>
        <w:tc>
          <w:tcPr>
            <w:tcW w:w="851" w:type="dxa"/>
            <w:tcBorders>
              <w:top w:val="nil"/>
              <w:left w:val="nil"/>
              <w:bottom w:val="single" w:sz="4" w:space="0" w:color="auto"/>
              <w:right w:val="single" w:sz="4" w:space="0" w:color="auto"/>
            </w:tcBorders>
            <w:shd w:val="clear" w:color="auto" w:fill="auto"/>
            <w:vAlign w:val="bottom"/>
            <w:hideMark/>
          </w:tcPr>
          <w:p w14:paraId="1F252D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257,86 </w:t>
            </w:r>
          </w:p>
        </w:tc>
        <w:tc>
          <w:tcPr>
            <w:tcW w:w="852" w:type="dxa"/>
            <w:tcBorders>
              <w:top w:val="nil"/>
              <w:left w:val="nil"/>
              <w:bottom w:val="single" w:sz="4" w:space="0" w:color="auto"/>
              <w:right w:val="single" w:sz="4" w:space="0" w:color="auto"/>
            </w:tcBorders>
            <w:shd w:val="clear" w:color="auto" w:fill="auto"/>
            <w:vAlign w:val="bottom"/>
            <w:hideMark/>
          </w:tcPr>
          <w:p w14:paraId="704AE52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262,24 </w:t>
            </w:r>
          </w:p>
        </w:tc>
        <w:tc>
          <w:tcPr>
            <w:tcW w:w="851" w:type="dxa"/>
            <w:tcBorders>
              <w:top w:val="nil"/>
              <w:left w:val="nil"/>
              <w:bottom w:val="single" w:sz="4" w:space="0" w:color="auto"/>
              <w:right w:val="single" w:sz="4" w:space="0" w:color="auto"/>
            </w:tcBorders>
            <w:shd w:val="clear" w:color="auto" w:fill="auto"/>
            <w:vAlign w:val="bottom"/>
            <w:hideMark/>
          </w:tcPr>
          <w:p w14:paraId="0445561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295,56 </w:t>
            </w:r>
          </w:p>
        </w:tc>
        <w:tc>
          <w:tcPr>
            <w:tcW w:w="993" w:type="dxa"/>
            <w:tcBorders>
              <w:top w:val="nil"/>
              <w:left w:val="nil"/>
              <w:bottom w:val="single" w:sz="4" w:space="0" w:color="auto"/>
              <w:right w:val="single" w:sz="4" w:space="0" w:color="auto"/>
            </w:tcBorders>
            <w:shd w:val="clear" w:color="auto" w:fill="auto"/>
            <w:vAlign w:val="bottom"/>
            <w:hideMark/>
          </w:tcPr>
          <w:p w14:paraId="7303A8A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314,30 </w:t>
            </w:r>
          </w:p>
        </w:tc>
        <w:tc>
          <w:tcPr>
            <w:tcW w:w="992" w:type="dxa"/>
            <w:tcBorders>
              <w:top w:val="nil"/>
              <w:left w:val="nil"/>
              <w:bottom w:val="single" w:sz="4" w:space="0" w:color="auto"/>
              <w:right w:val="single" w:sz="4" w:space="0" w:color="auto"/>
            </w:tcBorders>
            <w:shd w:val="clear" w:color="auto" w:fill="auto"/>
            <w:vAlign w:val="bottom"/>
            <w:hideMark/>
          </w:tcPr>
          <w:p w14:paraId="6E6A371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158 </w:t>
            </w:r>
          </w:p>
        </w:tc>
        <w:tc>
          <w:tcPr>
            <w:tcW w:w="705" w:type="dxa"/>
            <w:tcBorders>
              <w:top w:val="nil"/>
              <w:left w:val="nil"/>
              <w:bottom w:val="single" w:sz="4" w:space="0" w:color="auto"/>
              <w:right w:val="single" w:sz="4" w:space="0" w:color="auto"/>
            </w:tcBorders>
            <w:shd w:val="clear" w:color="auto" w:fill="auto"/>
            <w:vAlign w:val="bottom"/>
            <w:hideMark/>
          </w:tcPr>
          <w:p w14:paraId="7BD0ED3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101 </w:t>
            </w:r>
          </w:p>
        </w:tc>
        <w:tc>
          <w:tcPr>
            <w:tcW w:w="705" w:type="dxa"/>
            <w:tcBorders>
              <w:top w:val="nil"/>
              <w:left w:val="nil"/>
              <w:bottom w:val="single" w:sz="4" w:space="0" w:color="auto"/>
              <w:right w:val="single" w:sz="4" w:space="0" w:color="auto"/>
            </w:tcBorders>
            <w:shd w:val="clear" w:color="auto" w:fill="auto"/>
            <w:vAlign w:val="bottom"/>
            <w:hideMark/>
          </w:tcPr>
          <w:p w14:paraId="1929FC54"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8,1</w:t>
            </w:r>
          </w:p>
        </w:tc>
      </w:tr>
      <w:tr w:rsidR="001D1045" w:rsidRPr="00996287" w14:paraId="5015AA2B" w14:textId="77777777" w:rsidTr="00CB6D2A">
        <w:trPr>
          <w:trHeight w:val="6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9F33AA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9</w:t>
            </w:r>
          </w:p>
        </w:tc>
        <w:tc>
          <w:tcPr>
            <w:tcW w:w="2552" w:type="dxa"/>
            <w:tcBorders>
              <w:top w:val="nil"/>
              <w:left w:val="nil"/>
              <w:bottom w:val="single" w:sz="4" w:space="0" w:color="auto"/>
              <w:right w:val="single" w:sz="4" w:space="0" w:color="auto"/>
            </w:tcBorders>
            <w:shd w:val="clear" w:color="auto" w:fill="auto"/>
            <w:vAlign w:val="bottom"/>
            <w:hideMark/>
          </w:tcPr>
          <w:p w14:paraId="031E904F" w14:textId="0D07467E"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Thu nhập</w:t>
            </w:r>
            <w:r w:rsidR="00E87444" w:rsidRPr="00A160AD">
              <w:rPr>
                <w:rFonts w:eastAsia="Times New Roman" w:cs="Times New Roman"/>
                <w:color w:val="000000"/>
                <w:sz w:val="16"/>
                <w:szCs w:val="16"/>
              </w:rPr>
              <w:t xml:space="preserve"> bình quân của lao động thường </w:t>
            </w:r>
            <w:r w:rsidRPr="00996287">
              <w:rPr>
                <w:rFonts w:eastAsia="Times New Roman" w:cs="Times New Roman"/>
                <w:color w:val="000000"/>
                <w:sz w:val="16"/>
                <w:szCs w:val="16"/>
              </w:rPr>
              <w:t>xuyên trong HTX</w:t>
            </w:r>
          </w:p>
        </w:tc>
        <w:tc>
          <w:tcPr>
            <w:tcW w:w="709" w:type="dxa"/>
            <w:tcBorders>
              <w:top w:val="nil"/>
              <w:left w:val="nil"/>
              <w:bottom w:val="single" w:sz="4" w:space="0" w:color="auto"/>
              <w:right w:val="single" w:sz="4" w:space="0" w:color="auto"/>
            </w:tcBorders>
            <w:shd w:val="clear" w:color="auto" w:fill="auto"/>
            <w:vAlign w:val="bottom"/>
            <w:hideMark/>
          </w:tcPr>
          <w:p w14:paraId="3051D48A" w14:textId="77777777" w:rsidR="00A160AD"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4692E69D" w14:textId="4E538B12"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0CA5EC8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19,71 </w:t>
            </w:r>
          </w:p>
        </w:tc>
        <w:tc>
          <w:tcPr>
            <w:tcW w:w="850" w:type="dxa"/>
            <w:tcBorders>
              <w:top w:val="nil"/>
              <w:left w:val="nil"/>
              <w:bottom w:val="single" w:sz="4" w:space="0" w:color="auto"/>
              <w:right w:val="single" w:sz="4" w:space="0" w:color="auto"/>
            </w:tcBorders>
            <w:shd w:val="clear" w:color="auto" w:fill="auto"/>
            <w:vAlign w:val="bottom"/>
            <w:hideMark/>
          </w:tcPr>
          <w:p w14:paraId="5470D40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21,73 </w:t>
            </w:r>
          </w:p>
        </w:tc>
        <w:tc>
          <w:tcPr>
            <w:tcW w:w="851" w:type="dxa"/>
            <w:tcBorders>
              <w:top w:val="nil"/>
              <w:left w:val="nil"/>
              <w:bottom w:val="single" w:sz="4" w:space="0" w:color="auto"/>
              <w:right w:val="single" w:sz="4" w:space="0" w:color="auto"/>
            </w:tcBorders>
            <w:shd w:val="clear" w:color="auto" w:fill="auto"/>
            <w:vAlign w:val="bottom"/>
            <w:hideMark/>
          </w:tcPr>
          <w:p w14:paraId="0784207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24,97 </w:t>
            </w:r>
          </w:p>
        </w:tc>
        <w:tc>
          <w:tcPr>
            <w:tcW w:w="850" w:type="dxa"/>
            <w:tcBorders>
              <w:top w:val="nil"/>
              <w:left w:val="nil"/>
              <w:bottom w:val="single" w:sz="4" w:space="0" w:color="auto"/>
              <w:right w:val="single" w:sz="4" w:space="0" w:color="auto"/>
            </w:tcBorders>
            <w:shd w:val="clear" w:color="auto" w:fill="auto"/>
            <w:vAlign w:val="bottom"/>
            <w:hideMark/>
          </w:tcPr>
          <w:p w14:paraId="72DD2C1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28,60 </w:t>
            </w:r>
          </w:p>
        </w:tc>
        <w:tc>
          <w:tcPr>
            <w:tcW w:w="851" w:type="dxa"/>
            <w:tcBorders>
              <w:top w:val="nil"/>
              <w:left w:val="nil"/>
              <w:bottom w:val="single" w:sz="4" w:space="0" w:color="auto"/>
              <w:right w:val="single" w:sz="4" w:space="0" w:color="auto"/>
            </w:tcBorders>
            <w:shd w:val="clear" w:color="auto" w:fill="auto"/>
            <w:vAlign w:val="bottom"/>
            <w:hideMark/>
          </w:tcPr>
          <w:p w14:paraId="29F28D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33,03 </w:t>
            </w:r>
          </w:p>
        </w:tc>
        <w:tc>
          <w:tcPr>
            <w:tcW w:w="992" w:type="dxa"/>
            <w:tcBorders>
              <w:top w:val="nil"/>
              <w:left w:val="nil"/>
              <w:bottom w:val="single" w:sz="4" w:space="0" w:color="auto"/>
              <w:right w:val="single" w:sz="4" w:space="0" w:color="auto"/>
            </w:tcBorders>
            <w:shd w:val="clear" w:color="auto" w:fill="auto"/>
            <w:vAlign w:val="bottom"/>
            <w:hideMark/>
          </w:tcPr>
          <w:p w14:paraId="5926C6A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37,51 </w:t>
            </w:r>
          </w:p>
        </w:tc>
        <w:tc>
          <w:tcPr>
            <w:tcW w:w="851" w:type="dxa"/>
            <w:tcBorders>
              <w:top w:val="nil"/>
              <w:left w:val="nil"/>
              <w:bottom w:val="single" w:sz="4" w:space="0" w:color="auto"/>
              <w:right w:val="single" w:sz="4" w:space="0" w:color="auto"/>
            </w:tcBorders>
            <w:shd w:val="clear" w:color="auto" w:fill="auto"/>
            <w:vAlign w:val="bottom"/>
            <w:hideMark/>
          </w:tcPr>
          <w:p w14:paraId="3F9F337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39,92 </w:t>
            </w:r>
          </w:p>
        </w:tc>
        <w:tc>
          <w:tcPr>
            <w:tcW w:w="852" w:type="dxa"/>
            <w:tcBorders>
              <w:top w:val="nil"/>
              <w:left w:val="nil"/>
              <w:bottom w:val="single" w:sz="4" w:space="0" w:color="auto"/>
              <w:right w:val="single" w:sz="4" w:space="0" w:color="auto"/>
            </w:tcBorders>
            <w:shd w:val="clear" w:color="auto" w:fill="auto"/>
            <w:vAlign w:val="bottom"/>
            <w:hideMark/>
          </w:tcPr>
          <w:p w14:paraId="5986CE7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43,68 </w:t>
            </w:r>
          </w:p>
        </w:tc>
        <w:tc>
          <w:tcPr>
            <w:tcW w:w="851" w:type="dxa"/>
            <w:tcBorders>
              <w:top w:val="nil"/>
              <w:left w:val="nil"/>
              <w:bottom w:val="single" w:sz="4" w:space="0" w:color="auto"/>
              <w:right w:val="single" w:sz="4" w:space="0" w:color="auto"/>
            </w:tcBorders>
            <w:shd w:val="clear" w:color="auto" w:fill="auto"/>
            <w:vAlign w:val="bottom"/>
            <w:hideMark/>
          </w:tcPr>
          <w:p w14:paraId="23ABDB2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48,35 </w:t>
            </w:r>
          </w:p>
        </w:tc>
        <w:tc>
          <w:tcPr>
            <w:tcW w:w="993" w:type="dxa"/>
            <w:tcBorders>
              <w:top w:val="nil"/>
              <w:left w:val="nil"/>
              <w:bottom w:val="single" w:sz="4" w:space="0" w:color="auto"/>
              <w:right w:val="single" w:sz="4" w:space="0" w:color="auto"/>
            </w:tcBorders>
            <w:shd w:val="clear" w:color="auto" w:fill="auto"/>
            <w:vAlign w:val="bottom"/>
            <w:hideMark/>
          </w:tcPr>
          <w:p w14:paraId="1303A09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51,31 </w:t>
            </w:r>
          </w:p>
        </w:tc>
        <w:tc>
          <w:tcPr>
            <w:tcW w:w="992" w:type="dxa"/>
            <w:tcBorders>
              <w:top w:val="nil"/>
              <w:left w:val="nil"/>
              <w:bottom w:val="single" w:sz="4" w:space="0" w:color="auto"/>
              <w:right w:val="single" w:sz="4" w:space="0" w:color="auto"/>
            </w:tcBorders>
            <w:shd w:val="clear" w:color="auto" w:fill="auto"/>
            <w:vAlign w:val="bottom"/>
            <w:hideMark/>
          </w:tcPr>
          <w:p w14:paraId="0D35966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32 </w:t>
            </w:r>
          </w:p>
        </w:tc>
        <w:tc>
          <w:tcPr>
            <w:tcW w:w="705" w:type="dxa"/>
            <w:tcBorders>
              <w:top w:val="nil"/>
              <w:left w:val="nil"/>
              <w:bottom w:val="single" w:sz="4" w:space="0" w:color="auto"/>
              <w:right w:val="single" w:sz="4" w:space="0" w:color="auto"/>
            </w:tcBorders>
            <w:shd w:val="clear" w:color="auto" w:fill="auto"/>
            <w:vAlign w:val="bottom"/>
            <w:hideMark/>
          </w:tcPr>
          <w:p w14:paraId="5BD6DDE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160 </w:t>
            </w:r>
          </w:p>
        </w:tc>
        <w:tc>
          <w:tcPr>
            <w:tcW w:w="705" w:type="dxa"/>
            <w:tcBorders>
              <w:top w:val="nil"/>
              <w:left w:val="nil"/>
              <w:bottom w:val="single" w:sz="4" w:space="0" w:color="auto"/>
              <w:right w:val="single" w:sz="4" w:space="0" w:color="auto"/>
            </w:tcBorders>
            <w:shd w:val="clear" w:color="auto" w:fill="auto"/>
            <w:vAlign w:val="bottom"/>
            <w:hideMark/>
          </w:tcPr>
          <w:p w14:paraId="5D0CD35E"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11,2</w:t>
            </w:r>
          </w:p>
        </w:tc>
      </w:tr>
      <w:tr w:rsidR="009102C0" w:rsidRPr="00996287" w14:paraId="3C02FDE6"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A2E1879"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10</w:t>
            </w:r>
          </w:p>
        </w:tc>
        <w:tc>
          <w:tcPr>
            <w:tcW w:w="2552" w:type="dxa"/>
            <w:tcBorders>
              <w:top w:val="nil"/>
              <w:left w:val="nil"/>
              <w:bottom w:val="single" w:sz="4" w:space="0" w:color="auto"/>
              <w:right w:val="single" w:sz="4" w:space="0" w:color="auto"/>
            </w:tcBorders>
            <w:shd w:val="clear" w:color="auto" w:fill="auto"/>
            <w:hideMark/>
          </w:tcPr>
          <w:p w14:paraId="056DC688" w14:textId="77777777" w:rsidR="009102C0" w:rsidRPr="00996287" w:rsidRDefault="009102C0" w:rsidP="00996287">
            <w:pPr>
              <w:rPr>
                <w:rFonts w:eastAsia="Times New Roman" w:cs="Times New Roman"/>
                <w:color w:val="000000"/>
                <w:sz w:val="16"/>
                <w:szCs w:val="16"/>
              </w:rPr>
            </w:pPr>
            <w:r w:rsidRPr="00996287">
              <w:rPr>
                <w:rFonts w:eastAsia="Times New Roman" w:cs="Times New Roman"/>
                <w:color w:val="000000"/>
                <w:sz w:val="16"/>
                <w:szCs w:val="16"/>
              </w:rPr>
              <w:t>Tổng số cán bộ quản lý HTX</w:t>
            </w:r>
          </w:p>
        </w:tc>
        <w:tc>
          <w:tcPr>
            <w:tcW w:w="709" w:type="dxa"/>
            <w:tcBorders>
              <w:top w:val="nil"/>
              <w:left w:val="nil"/>
              <w:bottom w:val="single" w:sz="4" w:space="0" w:color="auto"/>
              <w:right w:val="single" w:sz="4" w:space="0" w:color="auto"/>
            </w:tcBorders>
            <w:shd w:val="clear" w:color="auto" w:fill="auto"/>
            <w:vAlign w:val="bottom"/>
            <w:hideMark/>
          </w:tcPr>
          <w:p w14:paraId="5F660A73"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68ABBCB6" w14:textId="392DE8BF"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75.735 </w:t>
            </w:r>
          </w:p>
        </w:tc>
        <w:tc>
          <w:tcPr>
            <w:tcW w:w="850" w:type="dxa"/>
            <w:tcBorders>
              <w:top w:val="nil"/>
              <w:left w:val="nil"/>
              <w:bottom w:val="single" w:sz="4" w:space="0" w:color="auto"/>
              <w:right w:val="single" w:sz="4" w:space="0" w:color="auto"/>
            </w:tcBorders>
            <w:shd w:val="clear" w:color="auto" w:fill="auto"/>
            <w:vAlign w:val="bottom"/>
            <w:hideMark/>
          </w:tcPr>
          <w:p w14:paraId="1F737147" w14:textId="01758AFF"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77.967 </w:t>
            </w:r>
          </w:p>
        </w:tc>
        <w:tc>
          <w:tcPr>
            <w:tcW w:w="851" w:type="dxa"/>
            <w:tcBorders>
              <w:top w:val="nil"/>
              <w:left w:val="nil"/>
              <w:bottom w:val="single" w:sz="4" w:space="0" w:color="auto"/>
              <w:right w:val="single" w:sz="4" w:space="0" w:color="auto"/>
            </w:tcBorders>
            <w:shd w:val="clear" w:color="auto" w:fill="auto"/>
            <w:vAlign w:val="bottom"/>
            <w:hideMark/>
          </w:tcPr>
          <w:p w14:paraId="2ACD7E7F" w14:textId="6F63101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79.659 </w:t>
            </w:r>
          </w:p>
        </w:tc>
        <w:tc>
          <w:tcPr>
            <w:tcW w:w="850" w:type="dxa"/>
            <w:tcBorders>
              <w:top w:val="nil"/>
              <w:left w:val="nil"/>
              <w:bottom w:val="single" w:sz="4" w:space="0" w:color="auto"/>
              <w:right w:val="single" w:sz="4" w:space="0" w:color="auto"/>
            </w:tcBorders>
            <w:shd w:val="clear" w:color="auto" w:fill="auto"/>
            <w:vAlign w:val="bottom"/>
            <w:hideMark/>
          </w:tcPr>
          <w:p w14:paraId="287A8F7A" w14:textId="6827EF06"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85.307 </w:t>
            </w:r>
          </w:p>
        </w:tc>
        <w:tc>
          <w:tcPr>
            <w:tcW w:w="851" w:type="dxa"/>
            <w:tcBorders>
              <w:top w:val="nil"/>
              <w:left w:val="nil"/>
              <w:bottom w:val="single" w:sz="4" w:space="0" w:color="auto"/>
              <w:right w:val="single" w:sz="4" w:space="0" w:color="auto"/>
            </w:tcBorders>
            <w:shd w:val="clear" w:color="auto" w:fill="auto"/>
            <w:vAlign w:val="bottom"/>
            <w:hideMark/>
          </w:tcPr>
          <w:p w14:paraId="00DEFDC9" w14:textId="107074ED"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84.207 </w:t>
            </w:r>
          </w:p>
        </w:tc>
        <w:tc>
          <w:tcPr>
            <w:tcW w:w="992" w:type="dxa"/>
            <w:tcBorders>
              <w:top w:val="nil"/>
              <w:left w:val="nil"/>
              <w:bottom w:val="single" w:sz="4" w:space="0" w:color="auto"/>
              <w:right w:val="single" w:sz="4" w:space="0" w:color="auto"/>
            </w:tcBorders>
            <w:shd w:val="clear" w:color="auto" w:fill="auto"/>
            <w:vAlign w:val="bottom"/>
            <w:hideMark/>
          </w:tcPr>
          <w:p w14:paraId="05BABFEC" w14:textId="20522A76"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81.389 </w:t>
            </w:r>
          </w:p>
        </w:tc>
        <w:tc>
          <w:tcPr>
            <w:tcW w:w="851" w:type="dxa"/>
            <w:tcBorders>
              <w:top w:val="nil"/>
              <w:left w:val="nil"/>
              <w:bottom w:val="single" w:sz="4" w:space="0" w:color="auto"/>
              <w:right w:val="single" w:sz="4" w:space="0" w:color="auto"/>
            </w:tcBorders>
            <w:shd w:val="clear" w:color="auto" w:fill="auto"/>
            <w:vAlign w:val="bottom"/>
            <w:hideMark/>
          </w:tcPr>
          <w:p w14:paraId="6861612D" w14:textId="59709BE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87.180 </w:t>
            </w:r>
          </w:p>
        </w:tc>
        <w:tc>
          <w:tcPr>
            <w:tcW w:w="852" w:type="dxa"/>
            <w:tcBorders>
              <w:top w:val="nil"/>
              <w:left w:val="nil"/>
              <w:bottom w:val="single" w:sz="4" w:space="0" w:color="auto"/>
              <w:right w:val="single" w:sz="4" w:space="0" w:color="auto"/>
            </w:tcBorders>
            <w:shd w:val="clear" w:color="auto" w:fill="auto"/>
            <w:vAlign w:val="bottom"/>
            <w:hideMark/>
          </w:tcPr>
          <w:p w14:paraId="7AD9F9A3" w14:textId="0B6E89AC"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94.795 </w:t>
            </w:r>
          </w:p>
        </w:tc>
        <w:tc>
          <w:tcPr>
            <w:tcW w:w="851" w:type="dxa"/>
            <w:tcBorders>
              <w:top w:val="nil"/>
              <w:left w:val="nil"/>
              <w:bottom w:val="single" w:sz="4" w:space="0" w:color="auto"/>
              <w:right w:val="single" w:sz="4" w:space="0" w:color="auto"/>
            </w:tcBorders>
            <w:shd w:val="clear" w:color="auto" w:fill="auto"/>
            <w:vAlign w:val="bottom"/>
            <w:hideMark/>
          </w:tcPr>
          <w:p w14:paraId="174AD53C" w14:textId="7C29BCDA"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102.158 </w:t>
            </w:r>
          </w:p>
        </w:tc>
        <w:tc>
          <w:tcPr>
            <w:tcW w:w="993" w:type="dxa"/>
            <w:tcBorders>
              <w:top w:val="nil"/>
              <w:left w:val="nil"/>
              <w:bottom w:val="single" w:sz="4" w:space="0" w:color="auto"/>
              <w:right w:val="single" w:sz="4" w:space="0" w:color="auto"/>
            </w:tcBorders>
            <w:shd w:val="clear" w:color="auto" w:fill="auto"/>
            <w:vAlign w:val="bottom"/>
            <w:hideMark/>
          </w:tcPr>
          <w:p w14:paraId="2CE30B61" w14:textId="52133C52"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107.506 </w:t>
            </w:r>
          </w:p>
        </w:tc>
        <w:tc>
          <w:tcPr>
            <w:tcW w:w="992" w:type="dxa"/>
            <w:tcBorders>
              <w:top w:val="nil"/>
              <w:left w:val="nil"/>
              <w:bottom w:val="single" w:sz="4" w:space="0" w:color="auto"/>
              <w:right w:val="single" w:sz="4" w:space="0" w:color="auto"/>
            </w:tcBorders>
            <w:shd w:val="clear" w:color="auto" w:fill="auto"/>
            <w:vAlign w:val="bottom"/>
            <w:hideMark/>
          </w:tcPr>
          <w:p w14:paraId="1D386501" w14:textId="198DC641" w:rsidR="009102C0" w:rsidRPr="009102C0" w:rsidRDefault="009102C0" w:rsidP="00996287">
            <w:pPr>
              <w:jc w:val="center"/>
              <w:rPr>
                <w:rFonts w:eastAsia="Times New Roman" w:cs="Times New Roman"/>
                <w:color w:val="FF0000"/>
                <w:sz w:val="16"/>
                <w:szCs w:val="16"/>
              </w:rPr>
            </w:pPr>
            <w:r w:rsidRPr="009102C0">
              <w:rPr>
                <w:color w:val="FF0000"/>
                <w:sz w:val="16"/>
                <w:szCs w:val="16"/>
              </w:rPr>
              <w:t xml:space="preserve">            31.771 </w:t>
            </w:r>
          </w:p>
        </w:tc>
        <w:tc>
          <w:tcPr>
            <w:tcW w:w="705" w:type="dxa"/>
            <w:tcBorders>
              <w:top w:val="nil"/>
              <w:left w:val="nil"/>
              <w:bottom w:val="single" w:sz="4" w:space="0" w:color="auto"/>
              <w:right w:val="single" w:sz="4" w:space="0" w:color="auto"/>
            </w:tcBorders>
            <w:shd w:val="clear" w:color="auto" w:fill="auto"/>
            <w:vAlign w:val="bottom"/>
            <w:hideMark/>
          </w:tcPr>
          <w:p w14:paraId="178785E6" w14:textId="3E4A9235" w:rsidR="009102C0" w:rsidRPr="009102C0" w:rsidRDefault="009102C0" w:rsidP="00996287">
            <w:pPr>
              <w:jc w:val="center"/>
              <w:rPr>
                <w:rFonts w:eastAsia="Times New Roman" w:cs="Times New Roman"/>
                <w:color w:val="FF0000"/>
                <w:sz w:val="16"/>
                <w:szCs w:val="16"/>
              </w:rPr>
            </w:pPr>
            <w:r w:rsidRPr="009102C0">
              <w:rPr>
                <w:color w:val="FF0000"/>
                <w:sz w:val="16"/>
                <w:szCs w:val="16"/>
              </w:rPr>
              <w:t xml:space="preserve">           42 </w:t>
            </w:r>
          </w:p>
        </w:tc>
        <w:tc>
          <w:tcPr>
            <w:tcW w:w="705" w:type="dxa"/>
            <w:tcBorders>
              <w:top w:val="nil"/>
              <w:left w:val="nil"/>
              <w:bottom w:val="single" w:sz="4" w:space="0" w:color="auto"/>
              <w:right w:val="single" w:sz="4" w:space="0" w:color="auto"/>
            </w:tcBorders>
            <w:shd w:val="clear" w:color="auto" w:fill="auto"/>
            <w:hideMark/>
          </w:tcPr>
          <w:p w14:paraId="0E9D0DC7" w14:textId="77777777" w:rsidR="009102C0" w:rsidRPr="009102C0" w:rsidRDefault="009102C0" w:rsidP="001D1045">
            <w:pPr>
              <w:jc w:val="center"/>
              <w:rPr>
                <w:color w:val="FF0000"/>
                <w:sz w:val="16"/>
                <w:szCs w:val="16"/>
              </w:rPr>
            </w:pPr>
          </w:p>
          <w:p w14:paraId="45287450" w14:textId="6A565F90" w:rsidR="009102C0" w:rsidRPr="009102C0" w:rsidRDefault="009102C0" w:rsidP="001D1045">
            <w:pPr>
              <w:jc w:val="center"/>
              <w:rPr>
                <w:rFonts w:eastAsia="Times New Roman" w:cs="Times New Roman"/>
                <w:color w:val="FF0000"/>
                <w:sz w:val="16"/>
                <w:szCs w:val="16"/>
              </w:rPr>
            </w:pPr>
            <w:r w:rsidRPr="009102C0">
              <w:rPr>
                <w:color w:val="FF0000"/>
                <w:sz w:val="16"/>
                <w:szCs w:val="16"/>
              </w:rPr>
              <w:t>4,0</w:t>
            </w:r>
          </w:p>
        </w:tc>
      </w:tr>
      <w:tr w:rsidR="001D1045" w:rsidRPr="00996287" w14:paraId="5FA1F7C4"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D33C6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hideMark/>
          </w:tcPr>
          <w:p w14:paraId="17C1A2E0" w14:textId="77777777" w:rsidR="00996287" w:rsidRPr="00996287" w:rsidRDefault="00996287" w:rsidP="00996287">
            <w:pPr>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7A92223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337BD0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C5C553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D3D1E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CD57A2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4BCAFD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5B1C9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099A3B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312B409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359737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79AE6B5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3582E9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5901003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1673481B" w14:textId="727C0933" w:rsidR="00996287" w:rsidRPr="00996287" w:rsidRDefault="00996287" w:rsidP="001D1045">
            <w:pPr>
              <w:jc w:val="center"/>
              <w:rPr>
                <w:rFonts w:eastAsia="Times New Roman" w:cs="Times New Roman"/>
                <w:color w:val="000000"/>
                <w:sz w:val="16"/>
                <w:szCs w:val="16"/>
              </w:rPr>
            </w:pPr>
          </w:p>
        </w:tc>
      </w:tr>
      <w:tr w:rsidR="009102C0" w:rsidRPr="00996287" w14:paraId="124ECC84" w14:textId="77777777" w:rsidTr="00CB6D2A">
        <w:trPr>
          <w:trHeight w:val="40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3AB10BD"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hideMark/>
          </w:tcPr>
          <w:p w14:paraId="34AE0A23" w14:textId="007CB080" w:rsidR="009102C0" w:rsidRPr="00996287" w:rsidRDefault="009102C0" w:rsidP="00E87444">
            <w:pPr>
              <w:rPr>
                <w:rFonts w:eastAsia="Times New Roman" w:cs="Times New Roman"/>
                <w:color w:val="000000"/>
                <w:sz w:val="16"/>
                <w:szCs w:val="16"/>
              </w:rPr>
            </w:pPr>
            <w:r w:rsidRPr="00996287">
              <w:rPr>
                <w:rFonts w:eastAsia="Times New Roman" w:cs="Times New Roman"/>
                <w:color w:val="000000"/>
                <w:sz w:val="16"/>
                <w:szCs w:val="16"/>
              </w:rPr>
              <w:t>Số cán bộ quản lý HTX đã qua đào</w:t>
            </w:r>
            <w:r w:rsidRPr="00A160AD">
              <w:rPr>
                <w:rFonts w:eastAsia="Times New Roman" w:cs="Times New Roman"/>
                <w:color w:val="000000"/>
                <w:sz w:val="16"/>
                <w:szCs w:val="16"/>
              </w:rPr>
              <w:t xml:space="preserve"> tạo </w:t>
            </w:r>
            <w:r w:rsidRPr="00996287">
              <w:rPr>
                <w:rFonts w:eastAsia="Times New Roman" w:cs="Times New Roman"/>
                <w:color w:val="000000"/>
                <w:sz w:val="16"/>
                <w:szCs w:val="16"/>
              </w:rPr>
              <w:t>đạt trình độ sơ, trung cấp</w:t>
            </w:r>
          </w:p>
        </w:tc>
        <w:tc>
          <w:tcPr>
            <w:tcW w:w="709" w:type="dxa"/>
            <w:tcBorders>
              <w:top w:val="nil"/>
              <w:left w:val="nil"/>
              <w:bottom w:val="single" w:sz="4" w:space="0" w:color="auto"/>
              <w:right w:val="single" w:sz="4" w:space="0" w:color="auto"/>
            </w:tcBorders>
            <w:shd w:val="clear" w:color="auto" w:fill="auto"/>
            <w:vAlign w:val="bottom"/>
            <w:hideMark/>
          </w:tcPr>
          <w:p w14:paraId="13C7B4A3"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6F699579" w14:textId="33D837DD"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29.390 </w:t>
            </w:r>
          </w:p>
        </w:tc>
        <w:tc>
          <w:tcPr>
            <w:tcW w:w="850" w:type="dxa"/>
            <w:tcBorders>
              <w:top w:val="nil"/>
              <w:left w:val="nil"/>
              <w:bottom w:val="single" w:sz="4" w:space="0" w:color="auto"/>
              <w:right w:val="single" w:sz="4" w:space="0" w:color="auto"/>
            </w:tcBorders>
            <w:shd w:val="clear" w:color="auto" w:fill="auto"/>
            <w:vAlign w:val="bottom"/>
            <w:hideMark/>
          </w:tcPr>
          <w:p w14:paraId="40982F01" w14:textId="297A80C0"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31.131 </w:t>
            </w:r>
          </w:p>
        </w:tc>
        <w:tc>
          <w:tcPr>
            <w:tcW w:w="851" w:type="dxa"/>
            <w:tcBorders>
              <w:top w:val="nil"/>
              <w:left w:val="nil"/>
              <w:bottom w:val="single" w:sz="4" w:space="0" w:color="auto"/>
              <w:right w:val="single" w:sz="4" w:space="0" w:color="auto"/>
            </w:tcBorders>
            <w:shd w:val="clear" w:color="auto" w:fill="auto"/>
            <w:vAlign w:val="bottom"/>
            <w:hideMark/>
          </w:tcPr>
          <w:p w14:paraId="2950105B" w14:textId="265D0E9E"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34.623 </w:t>
            </w:r>
          </w:p>
        </w:tc>
        <w:tc>
          <w:tcPr>
            <w:tcW w:w="850" w:type="dxa"/>
            <w:tcBorders>
              <w:top w:val="nil"/>
              <w:left w:val="nil"/>
              <w:bottom w:val="single" w:sz="4" w:space="0" w:color="auto"/>
              <w:right w:val="single" w:sz="4" w:space="0" w:color="auto"/>
            </w:tcBorders>
            <w:shd w:val="clear" w:color="auto" w:fill="auto"/>
            <w:vAlign w:val="bottom"/>
            <w:hideMark/>
          </w:tcPr>
          <w:p w14:paraId="7F904879" w14:textId="26CE0A3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36.583 </w:t>
            </w:r>
          </w:p>
        </w:tc>
        <w:tc>
          <w:tcPr>
            <w:tcW w:w="851" w:type="dxa"/>
            <w:tcBorders>
              <w:top w:val="nil"/>
              <w:left w:val="nil"/>
              <w:bottom w:val="single" w:sz="4" w:space="0" w:color="auto"/>
              <w:right w:val="single" w:sz="4" w:space="0" w:color="auto"/>
            </w:tcBorders>
            <w:shd w:val="clear" w:color="auto" w:fill="auto"/>
            <w:vAlign w:val="bottom"/>
            <w:hideMark/>
          </w:tcPr>
          <w:p w14:paraId="5D394CDB" w14:textId="1B3163F3"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36.686 </w:t>
            </w:r>
          </w:p>
        </w:tc>
        <w:tc>
          <w:tcPr>
            <w:tcW w:w="992" w:type="dxa"/>
            <w:tcBorders>
              <w:top w:val="nil"/>
              <w:left w:val="nil"/>
              <w:bottom w:val="single" w:sz="4" w:space="0" w:color="auto"/>
              <w:right w:val="single" w:sz="4" w:space="0" w:color="auto"/>
            </w:tcBorders>
            <w:shd w:val="clear" w:color="auto" w:fill="auto"/>
            <w:vAlign w:val="bottom"/>
            <w:hideMark/>
          </w:tcPr>
          <w:p w14:paraId="7A4653FB" w14:textId="774352B5"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36.545 </w:t>
            </w:r>
          </w:p>
        </w:tc>
        <w:tc>
          <w:tcPr>
            <w:tcW w:w="851" w:type="dxa"/>
            <w:tcBorders>
              <w:top w:val="nil"/>
              <w:left w:val="nil"/>
              <w:bottom w:val="single" w:sz="4" w:space="0" w:color="auto"/>
              <w:right w:val="single" w:sz="4" w:space="0" w:color="auto"/>
            </w:tcBorders>
            <w:shd w:val="clear" w:color="auto" w:fill="auto"/>
            <w:vAlign w:val="bottom"/>
            <w:hideMark/>
          </w:tcPr>
          <w:p w14:paraId="7710CFFF" w14:textId="721D7540"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37.876 </w:t>
            </w:r>
          </w:p>
        </w:tc>
        <w:tc>
          <w:tcPr>
            <w:tcW w:w="852" w:type="dxa"/>
            <w:tcBorders>
              <w:top w:val="nil"/>
              <w:left w:val="nil"/>
              <w:bottom w:val="single" w:sz="4" w:space="0" w:color="auto"/>
              <w:right w:val="single" w:sz="4" w:space="0" w:color="auto"/>
            </w:tcBorders>
            <w:shd w:val="clear" w:color="auto" w:fill="auto"/>
            <w:vAlign w:val="bottom"/>
            <w:hideMark/>
          </w:tcPr>
          <w:p w14:paraId="5B086797" w14:textId="6CCF5375"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42.615 </w:t>
            </w:r>
          </w:p>
        </w:tc>
        <w:tc>
          <w:tcPr>
            <w:tcW w:w="851" w:type="dxa"/>
            <w:tcBorders>
              <w:top w:val="nil"/>
              <w:left w:val="nil"/>
              <w:bottom w:val="single" w:sz="4" w:space="0" w:color="auto"/>
              <w:right w:val="single" w:sz="4" w:space="0" w:color="auto"/>
            </w:tcBorders>
            <w:shd w:val="clear" w:color="auto" w:fill="auto"/>
            <w:vAlign w:val="bottom"/>
            <w:hideMark/>
          </w:tcPr>
          <w:p w14:paraId="6C7AF2BB" w14:textId="69BDC1A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48.054 </w:t>
            </w:r>
          </w:p>
        </w:tc>
        <w:tc>
          <w:tcPr>
            <w:tcW w:w="993" w:type="dxa"/>
            <w:tcBorders>
              <w:top w:val="nil"/>
              <w:left w:val="nil"/>
              <w:bottom w:val="single" w:sz="4" w:space="0" w:color="auto"/>
              <w:right w:val="single" w:sz="4" w:space="0" w:color="auto"/>
            </w:tcBorders>
            <w:shd w:val="clear" w:color="auto" w:fill="auto"/>
            <w:vAlign w:val="bottom"/>
            <w:hideMark/>
          </w:tcPr>
          <w:p w14:paraId="43BED8D5" w14:textId="383F607D"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50.056 </w:t>
            </w:r>
          </w:p>
        </w:tc>
        <w:tc>
          <w:tcPr>
            <w:tcW w:w="992" w:type="dxa"/>
            <w:tcBorders>
              <w:top w:val="nil"/>
              <w:left w:val="nil"/>
              <w:bottom w:val="single" w:sz="4" w:space="0" w:color="auto"/>
              <w:right w:val="single" w:sz="4" w:space="0" w:color="auto"/>
            </w:tcBorders>
            <w:shd w:val="clear" w:color="auto" w:fill="auto"/>
            <w:vAlign w:val="bottom"/>
            <w:hideMark/>
          </w:tcPr>
          <w:p w14:paraId="0B91489C" w14:textId="372522E2" w:rsidR="009102C0" w:rsidRPr="009102C0" w:rsidRDefault="009102C0" w:rsidP="00996287">
            <w:pPr>
              <w:jc w:val="center"/>
              <w:rPr>
                <w:rFonts w:eastAsia="Times New Roman" w:cs="Times New Roman"/>
                <w:color w:val="FF0000"/>
                <w:sz w:val="16"/>
                <w:szCs w:val="16"/>
              </w:rPr>
            </w:pPr>
            <w:r w:rsidRPr="009102C0">
              <w:rPr>
                <w:color w:val="FF0000"/>
                <w:sz w:val="16"/>
                <w:szCs w:val="16"/>
              </w:rPr>
              <w:t xml:space="preserve">            20.666 </w:t>
            </w:r>
          </w:p>
        </w:tc>
        <w:tc>
          <w:tcPr>
            <w:tcW w:w="705" w:type="dxa"/>
            <w:tcBorders>
              <w:top w:val="nil"/>
              <w:left w:val="nil"/>
              <w:bottom w:val="single" w:sz="4" w:space="0" w:color="auto"/>
              <w:right w:val="single" w:sz="4" w:space="0" w:color="auto"/>
            </w:tcBorders>
            <w:shd w:val="clear" w:color="auto" w:fill="auto"/>
            <w:vAlign w:val="bottom"/>
            <w:hideMark/>
          </w:tcPr>
          <w:p w14:paraId="5F9B4B5B" w14:textId="7CFCEE95" w:rsidR="009102C0" w:rsidRPr="009102C0" w:rsidRDefault="009102C0" w:rsidP="00996287">
            <w:pPr>
              <w:jc w:val="center"/>
              <w:rPr>
                <w:rFonts w:eastAsia="Times New Roman" w:cs="Times New Roman"/>
                <w:color w:val="FF0000"/>
                <w:sz w:val="16"/>
                <w:szCs w:val="16"/>
              </w:rPr>
            </w:pPr>
            <w:r w:rsidRPr="009102C0">
              <w:rPr>
                <w:color w:val="FF0000"/>
                <w:sz w:val="16"/>
                <w:szCs w:val="16"/>
              </w:rPr>
              <w:t xml:space="preserve">           70 </w:t>
            </w:r>
          </w:p>
        </w:tc>
        <w:tc>
          <w:tcPr>
            <w:tcW w:w="705" w:type="dxa"/>
            <w:tcBorders>
              <w:top w:val="nil"/>
              <w:left w:val="nil"/>
              <w:bottom w:val="single" w:sz="4" w:space="0" w:color="auto"/>
              <w:right w:val="single" w:sz="4" w:space="0" w:color="auto"/>
            </w:tcBorders>
            <w:shd w:val="clear" w:color="auto" w:fill="auto"/>
            <w:hideMark/>
          </w:tcPr>
          <w:p w14:paraId="6D3E54EC" w14:textId="77777777" w:rsidR="009102C0" w:rsidRPr="009102C0" w:rsidRDefault="009102C0" w:rsidP="001D1045">
            <w:pPr>
              <w:jc w:val="center"/>
              <w:rPr>
                <w:color w:val="FF0000"/>
                <w:sz w:val="16"/>
                <w:szCs w:val="16"/>
              </w:rPr>
            </w:pPr>
          </w:p>
          <w:p w14:paraId="63A6D539" w14:textId="27186097" w:rsidR="009102C0" w:rsidRPr="009102C0" w:rsidRDefault="009102C0" w:rsidP="001D1045">
            <w:pPr>
              <w:jc w:val="center"/>
              <w:rPr>
                <w:rFonts w:eastAsia="Times New Roman" w:cs="Times New Roman"/>
                <w:color w:val="FF0000"/>
                <w:sz w:val="16"/>
                <w:szCs w:val="16"/>
              </w:rPr>
            </w:pPr>
            <w:r w:rsidRPr="009102C0">
              <w:rPr>
                <w:color w:val="FF0000"/>
                <w:sz w:val="16"/>
                <w:szCs w:val="16"/>
              </w:rPr>
              <w:t>6,1</w:t>
            </w:r>
          </w:p>
        </w:tc>
      </w:tr>
      <w:tr w:rsidR="009102C0" w:rsidRPr="00996287" w14:paraId="51106AFA" w14:textId="77777777" w:rsidTr="00CB6D2A">
        <w:trPr>
          <w:trHeight w:val="557"/>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408B180"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hideMark/>
          </w:tcPr>
          <w:p w14:paraId="0C8E7BA1" w14:textId="2D5434A2" w:rsidR="009102C0" w:rsidRPr="00996287" w:rsidRDefault="009102C0" w:rsidP="00996287">
            <w:pPr>
              <w:rPr>
                <w:rFonts w:eastAsia="Times New Roman" w:cs="Times New Roman"/>
                <w:color w:val="000000"/>
                <w:sz w:val="16"/>
                <w:szCs w:val="16"/>
              </w:rPr>
            </w:pPr>
            <w:r w:rsidRPr="00996287">
              <w:rPr>
                <w:rFonts w:eastAsia="Times New Roman" w:cs="Times New Roman"/>
                <w:color w:val="000000"/>
                <w:sz w:val="16"/>
                <w:szCs w:val="16"/>
              </w:rPr>
              <w:t xml:space="preserve">Số cán bộ </w:t>
            </w:r>
            <w:r w:rsidRPr="00A160AD">
              <w:rPr>
                <w:rFonts w:eastAsia="Times New Roman" w:cs="Times New Roman"/>
                <w:color w:val="000000"/>
                <w:sz w:val="16"/>
                <w:szCs w:val="16"/>
              </w:rPr>
              <w:t xml:space="preserve">quản lý HTX đã qua đào tạo đạt </w:t>
            </w:r>
            <w:r w:rsidRPr="00996287">
              <w:rPr>
                <w:rFonts w:eastAsia="Times New Roman" w:cs="Times New Roman"/>
                <w:color w:val="000000"/>
                <w:sz w:val="16"/>
                <w:szCs w:val="16"/>
              </w:rPr>
              <w:t>trình độ cao đẳng, đại học trở lên</w:t>
            </w:r>
          </w:p>
        </w:tc>
        <w:tc>
          <w:tcPr>
            <w:tcW w:w="709" w:type="dxa"/>
            <w:tcBorders>
              <w:top w:val="nil"/>
              <w:left w:val="nil"/>
              <w:bottom w:val="single" w:sz="4" w:space="0" w:color="auto"/>
              <w:right w:val="single" w:sz="4" w:space="0" w:color="auto"/>
            </w:tcBorders>
            <w:shd w:val="clear" w:color="auto" w:fill="auto"/>
            <w:vAlign w:val="bottom"/>
            <w:hideMark/>
          </w:tcPr>
          <w:p w14:paraId="51299A31" w14:textId="77777777" w:rsidR="009102C0" w:rsidRPr="00996287" w:rsidRDefault="009102C0"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440D2750" w14:textId="11DC0720"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8.417 </w:t>
            </w:r>
          </w:p>
        </w:tc>
        <w:tc>
          <w:tcPr>
            <w:tcW w:w="850" w:type="dxa"/>
            <w:tcBorders>
              <w:top w:val="nil"/>
              <w:left w:val="nil"/>
              <w:bottom w:val="single" w:sz="4" w:space="0" w:color="auto"/>
              <w:right w:val="single" w:sz="4" w:space="0" w:color="auto"/>
            </w:tcBorders>
            <w:shd w:val="clear" w:color="auto" w:fill="auto"/>
            <w:vAlign w:val="bottom"/>
            <w:hideMark/>
          </w:tcPr>
          <w:p w14:paraId="47A9F5EA" w14:textId="3C31D696"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8.891 </w:t>
            </w:r>
          </w:p>
        </w:tc>
        <w:tc>
          <w:tcPr>
            <w:tcW w:w="851" w:type="dxa"/>
            <w:tcBorders>
              <w:top w:val="nil"/>
              <w:left w:val="nil"/>
              <w:bottom w:val="single" w:sz="4" w:space="0" w:color="auto"/>
              <w:right w:val="single" w:sz="4" w:space="0" w:color="auto"/>
            </w:tcBorders>
            <w:shd w:val="clear" w:color="auto" w:fill="auto"/>
            <w:vAlign w:val="bottom"/>
            <w:hideMark/>
          </w:tcPr>
          <w:p w14:paraId="5E4BE148" w14:textId="6F49643E"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9.552 </w:t>
            </w:r>
          </w:p>
        </w:tc>
        <w:tc>
          <w:tcPr>
            <w:tcW w:w="850" w:type="dxa"/>
            <w:tcBorders>
              <w:top w:val="nil"/>
              <w:left w:val="nil"/>
              <w:bottom w:val="single" w:sz="4" w:space="0" w:color="auto"/>
              <w:right w:val="single" w:sz="4" w:space="0" w:color="auto"/>
            </w:tcBorders>
            <w:shd w:val="clear" w:color="auto" w:fill="auto"/>
            <w:vAlign w:val="bottom"/>
            <w:hideMark/>
          </w:tcPr>
          <w:p w14:paraId="200E67BE" w14:textId="6D662F18"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10.510 </w:t>
            </w:r>
          </w:p>
        </w:tc>
        <w:tc>
          <w:tcPr>
            <w:tcW w:w="851" w:type="dxa"/>
            <w:tcBorders>
              <w:top w:val="nil"/>
              <w:left w:val="nil"/>
              <w:bottom w:val="single" w:sz="4" w:space="0" w:color="auto"/>
              <w:right w:val="single" w:sz="4" w:space="0" w:color="auto"/>
            </w:tcBorders>
            <w:shd w:val="clear" w:color="auto" w:fill="auto"/>
            <w:vAlign w:val="bottom"/>
            <w:hideMark/>
          </w:tcPr>
          <w:p w14:paraId="63AE9CAB" w14:textId="493D41F4"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11.441 </w:t>
            </w:r>
          </w:p>
        </w:tc>
        <w:tc>
          <w:tcPr>
            <w:tcW w:w="992" w:type="dxa"/>
            <w:tcBorders>
              <w:top w:val="nil"/>
              <w:left w:val="nil"/>
              <w:bottom w:val="single" w:sz="4" w:space="0" w:color="auto"/>
              <w:right w:val="single" w:sz="4" w:space="0" w:color="auto"/>
            </w:tcBorders>
            <w:shd w:val="clear" w:color="auto" w:fill="auto"/>
            <w:vAlign w:val="bottom"/>
            <w:hideMark/>
          </w:tcPr>
          <w:p w14:paraId="3CBD3240" w14:textId="0A73B06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12.415 </w:t>
            </w:r>
          </w:p>
        </w:tc>
        <w:tc>
          <w:tcPr>
            <w:tcW w:w="851" w:type="dxa"/>
            <w:tcBorders>
              <w:top w:val="nil"/>
              <w:left w:val="nil"/>
              <w:bottom w:val="single" w:sz="4" w:space="0" w:color="auto"/>
              <w:right w:val="single" w:sz="4" w:space="0" w:color="auto"/>
            </w:tcBorders>
            <w:shd w:val="clear" w:color="auto" w:fill="auto"/>
            <w:vAlign w:val="bottom"/>
            <w:hideMark/>
          </w:tcPr>
          <w:p w14:paraId="413D8AD4" w14:textId="103E4119"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14.952 </w:t>
            </w:r>
          </w:p>
        </w:tc>
        <w:tc>
          <w:tcPr>
            <w:tcW w:w="852" w:type="dxa"/>
            <w:tcBorders>
              <w:top w:val="nil"/>
              <w:left w:val="nil"/>
              <w:bottom w:val="single" w:sz="4" w:space="0" w:color="auto"/>
              <w:right w:val="single" w:sz="4" w:space="0" w:color="auto"/>
            </w:tcBorders>
            <w:shd w:val="clear" w:color="auto" w:fill="auto"/>
            <w:vAlign w:val="bottom"/>
            <w:hideMark/>
          </w:tcPr>
          <w:p w14:paraId="7103CF17" w14:textId="181F0487"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17.386 </w:t>
            </w:r>
          </w:p>
        </w:tc>
        <w:tc>
          <w:tcPr>
            <w:tcW w:w="851" w:type="dxa"/>
            <w:tcBorders>
              <w:top w:val="nil"/>
              <w:left w:val="nil"/>
              <w:bottom w:val="single" w:sz="4" w:space="0" w:color="auto"/>
              <w:right w:val="single" w:sz="4" w:space="0" w:color="auto"/>
            </w:tcBorders>
            <w:shd w:val="clear" w:color="auto" w:fill="auto"/>
            <w:vAlign w:val="bottom"/>
            <w:hideMark/>
          </w:tcPr>
          <w:p w14:paraId="3A2C8AA9" w14:textId="2D54677F"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21.054 </w:t>
            </w:r>
          </w:p>
        </w:tc>
        <w:tc>
          <w:tcPr>
            <w:tcW w:w="993" w:type="dxa"/>
            <w:tcBorders>
              <w:top w:val="nil"/>
              <w:left w:val="nil"/>
              <w:bottom w:val="single" w:sz="4" w:space="0" w:color="auto"/>
              <w:right w:val="single" w:sz="4" w:space="0" w:color="auto"/>
            </w:tcBorders>
            <w:shd w:val="clear" w:color="auto" w:fill="auto"/>
            <w:vAlign w:val="bottom"/>
            <w:hideMark/>
          </w:tcPr>
          <w:p w14:paraId="59D03F0C" w14:textId="6F5ABD10" w:rsidR="009102C0" w:rsidRPr="009102C0" w:rsidRDefault="009102C0" w:rsidP="00996287">
            <w:pPr>
              <w:jc w:val="center"/>
              <w:rPr>
                <w:rFonts w:eastAsia="Times New Roman" w:cs="Times New Roman"/>
                <w:color w:val="000000"/>
                <w:sz w:val="16"/>
                <w:szCs w:val="16"/>
              </w:rPr>
            </w:pPr>
            <w:r w:rsidRPr="009102C0">
              <w:rPr>
                <w:color w:val="FF0000"/>
                <w:sz w:val="16"/>
                <w:szCs w:val="16"/>
              </w:rPr>
              <w:t xml:space="preserve">              23.577 </w:t>
            </w:r>
          </w:p>
        </w:tc>
        <w:tc>
          <w:tcPr>
            <w:tcW w:w="992" w:type="dxa"/>
            <w:tcBorders>
              <w:top w:val="nil"/>
              <w:left w:val="nil"/>
              <w:bottom w:val="single" w:sz="4" w:space="0" w:color="auto"/>
              <w:right w:val="single" w:sz="4" w:space="0" w:color="auto"/>
            </w:tcBorders>
            <w:shd w:val="clear" w:color="auto" w:fill="auto"/>
            <w:vAlign w:val="bottom"/>
            <w:hideMark/>
          </w:tcPr>
          <w:p w14:paraId="250F9E68" w14:textId="241B8609" w:rsidR="009102C0" w:rsidRPr="009102C0" w:rsidRDefault="009102C0" w:rsidP="00996287">
            <w:pPr>
              <w:jc w:val="center"/>
              <w:rPr>
                <w:rFonts w:eastAsia="Times New Roman" w:cs="Times New Roman"/>
                <w:color w:val="000000"/>
                <w:sz w:val="16"/>
                <w:szCs w:val="16"/>
              </w:rPr>
            </w:pPr>
            <w:r w:rsidRPr="009102C0">
              <w:rPr>
                <w:color w:val="000000"/>
                <w:sz w:val="16"/>
                <w:szCs w:val="16"/>
              </w:rPr>
              <w:t xml:space="preserve">            15.160 </w:t>
            </w:r>
          </w:p>
        </w:tc>
        <w:tc>
          <w:tcPr>
            <w:tcW w:w="705" w:type="dxa"/>
            <w:tcBorders>
              <w:top w:val="nil"/>
              <w:left w:val="nil"/>
              <w:bottom w:val="single" w:sz="4" w:space="0" w:color="auto"/>
              <w:right w:val="single" w:sz="4" w:space="0" w:color="auto"/>
            </w:tcBorders>
            <w:shd w:val="clear" w:color="auto" w:fill="auto"/>
            <w:vAlign w:val="bottom"/>
            <w:hideMark/>
          </w:tcPr>
          <w:p w14:paraId="633CB699" w14:textId="2C0E921E" w:rsidR="009102C0" w:rsidRPr="009102C0" w:rsidRDefault="009102C0" w:rsidP="00996287">
            <w:pPr>
              <w:jc w:val="center"/>
              <w:rPr>
                <w:rFonts w:eastAsia="Times New Roman" w:cs="Times New Roman"/>
                <w:color w:val="000000"/>
                <w:sz w:val="16"/>
                <w:szCs w:val="16"/>
              </w:rPr>
            </w:pPr>
            <w:r w:rsidRPr="009102C0">
              <w:rPr>
                <w:color w:val="000000"/>
                <w:sz w:val="16"/>
                <w:szCs w:val="16"/>
              </w:rPr>
              <w:t xml:space="preserve">         180 </w:t>
            </w:r>
          </w:p>
        </w:tc>
        <w:tc>
          <w:tcPr>
            <w:tcW w:w="705" w:type="dxa"/>
            <w:tcBorders>
              <w:top w:val="nil"/>
              <w:left w:val="nil"/>
              <w:bottom w:val="single" w:sz="4" w:space="0" w:color="auto"/>
              <w:right w:val="single" w:sz="4" w:space="0" w:color="auto"/>
            </w:tcBorders>
            <w:shd w:val="clear" w:color="auto" w:fill="auto"/>
            <w:hideMark/>
          </w:tcPr>
          <w:p w14:paraId="597ED2F8" w14:textId="77777777" w:rsidR="009102C0" w:rsidRDefault="009102C0" w:rsidP="001D1045">
            <w:pPr>
              <w:jc w:val="center"/>
              <w:rPr>
                <w:color w:val="000000"/>
                <w:sz w:val="16"/>
                <w:szCs w:val="16"/>
              </w:rPr>
            </w:pPr>
          </w:p>
          <w:p w14:paraId="71705892" w14:textId="77777777" w:rsidR="009102C0" w:rsidRDefault="009102C0" w:rsidP="001D1045">
            <w:pPr>
              <w:jc w:val="center"/>
              <w:rPr>
                <w:color w:val="000000"/>
                <w:sz w:val="16"/>
                <w:szCs w:val="16"/>
              </w:rPr>
            </w:pPr>
          </w:p>
          <w:p w14:paraId="7E02C921" w14:textId="77777777" w:rsidR="009102C0" w:rsidRDefault="009102C0" w:rsidP="001D1045">
            <w:pPr>
              <w:jc w:val="center"/>
              <w:rPr>
                <w:color w:val="000000"/>
                <w:sz w:val="16"/>
                <w:szCs w:val="16"/>
              </w:rPr>
            </w:pPr>
          </w:p>
          <w:p w14:paraId="2B35FBFA" w14:textId="4A4523E5" w:rsidR="009102C0" w:rsidRPr="009102C0" w:rsidRDefault="009102C0" w:rsidP="001D1045">
            <w:pPr>
              <w:jc w:val="center"/>
              <w:rPr>
                <w:rFonts w:eastAsia="Times New Roman" w:cs="Times New Roman"/>
                <w:color w:val="000000"/>
                <w:sz w:val="16"/>
                <w:szCs w:val="16"/>
              </w:rPr>
            </w:pPr>
            <w:r w:rsidRPr="009102C0">
              <w:rPr>
                <w:color w:val="000000"/>
                <w:sz w:val="16"/>
                <w:szCs w:val="16"/>
              </w:rPr>
              <w:t>12,1</w:t>
            </w:r>
          </w:p>
        </w:tc>
      </w:tr>
      <w:tr w:rsidR="001D1045" w:rsidRPr="00996287" w14:paraId="6F08AC9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DE4EBC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11</w:t>
            </w:r>
          </w:p>
        </w:tc>
        <w:tc>
          <w:tcPr>
            <w:tcW w:w="2552" w:type="dxa"/>
            <w:tcBorders>
              <w:top w:val="nil"/>
              <w:left w:val="nil"/>
              <w:bottom w:val="single" w:sz="4" w:space="0" w:color="auto"/>
              <w:right w:val="single" w:sz="4" w:space="0" w:color="auto"/>
            </w:tcBorders>
            <w:shd w:val="clear" w:color="auto" w:fill="auto"/>
            <w:hideMark/>
          </w:tcPr>
          <w:p w14:paraId="523563BE" w14:textId="77777777" w:rsidR="00996287" w:rsidRPr="00996287" w:rsidRDefault="00996287" w:rsidP="00996287">
            <w:pPr>
              <w:rPr>
                <w:rFonts w:eastAsia="Times New Roman" w:cs="Times New Roman"/>
                <w:color w:val="000000"/>
                <w:sz w:val="16"/>
                <w:szCs w:val="16"/>
              </w:rPr>
            </w:pPr>
            <w:r w:rsidRPr="00996287">
              <w:rPr>
                <w:rFonts w:eastAsia="Times New Roman" w:cs="Times New Roman"/>
                <w:color w:val="000000"/>
                <w:sz w:val="16"/>
                <w:szCs w:val="16"/>
              </w:rPr>
              <w:t>Số cán bộ HTX được đóng BHXH</w:t>
            </w:r>
          </w:p>
        </w:tc>
        <w:tc>
          <w:tcPr>
            <w:tcW w:w="709" w:type="dxa"/>
            <w:tcBorders>
              <w:top w:val="nil"/>
              <w:left w:val="nil"/>
              <w:bottom w:val="single" w:sz="4" w:space="0" w:color="auto"/>
              <w:right w:val="single" w:sz="4" w:space="0" w:color="auto"/>
            </w:tcBorders>
            <w:shd w:val="clear" w:color="auto" w:fill="auto"/>
            <w:vAlign w:val="bottom"/>
            <w:hideMark/>
          </w:tcPr>
          <w:p w14:paraId="65404A0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6E6434B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14.664 </w:t>
            </w:r>
          </w:p>
        </w:tc>
        <w:tc>
          <w:tcPr>
            <w:tcW w:w="850" w:type="dxa"/>
            <w:tcBorders>
              <w:top w:val="nil"/>
              <w:left w:val="nil"/>
              <w:bottom w:val="single" w:sz="4" w:space="0" w:color="auto"/>
              <w:right w:val="single" w:sz="4" w:space="0" w:color="auto"/>
            </w:tcBorders>
            <w:shd w:val="clear" w:color="auto" w:fill="auto"/>
            <w:vAlign w:val="bottom"/>
            <w:hideMark/>
          </w:tcPr>
          <w:p w14:paraId="1546882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14.156 </w:t>
            </w:r>
          </w:p>
        </w:tc>
        <w:tc>
          <w:tcPr>
            <w:tcW w:w="851" w:type="dxa"/>
            <w:tcBorders>
              <w:top w:val="nil"/>
              <w:left w:val="nil"/>
              <w:bottom w:val="single" w:sz="4" w:space="0" w:color="auto"/>
              <w:right w:val="single" w:sz="4" w:space="0" w:color="auto"/>
            </w:tcBorders>
            <w:shd w:val="clear" w:color="auto" w:fill="auto"/>
            <w:vAlign w:val="bottom"/>
            <w:hideMark/>
          </w:tcPr>
          <w:p w14:paraId="4DE2F56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15.277 </w:t>
            </w:r>
          </w:p>
        </w:tc>
        <w:tc>
          <w:tcPr>
            <w:tcW w:w="850" w:type="dxa"/>
            <w:tcBorders>
              <w:top w:val="nil"/>
              <w:left w:val="nil"/>
              <w:bottom w:val="single" w:sz="4" w:space="0" w:color="auto"/>
              <w:right w:val="single" w:sz="4" w:space="0" w:color="auto"/>
            </w:tcBorders>
            <w:shd w:val="clear" w:color="auto" w:fill="auto"/>
            <w:vAlign w:val="bottom"/>
            <w:hideMark/>
          </w:tcPr>
          <w:p w14:paraId="16ED15B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14.933 </w:t>
            </w:r>
          </w:p>
        </w:tc>
        <w:tc>
          <w:tcPr>
            <w:tcW w:w="851" w:type="dxa"/>
            <w:tcBorders>
              <w:top w:val="nil"/>
              <w:left w:val="nil"/>
              <w:bottom w:val="single" w:sz="4" w:space="0" w:color="auto"/>
              <w:right w:val="single" w:sz="4" w:space="0" w:color="auto"/>
            </w:tcBorders>
            <w:shd w:val="clear" w:color="auto" w:fill="auto"/>
            <w:vAlign w:val="bottom"/>
            <w:hideMark/>
          </w:tcPr>
          <w:p w14:paraId="2067924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15.262 </w:t>
            </w:r>
          </w:p>
        </w:tc>
        <w:tc>
          <w:tcPr>
            <w:tcW w:w="992" w:type="dxa"/>
            <w:tcBorders>
              <w:top w:val="nil"/>
              <w:left w:val="nil"/>
              <w:bottom w:val="single" w:sz="4" w:space="0" w:color="auto"/>
              <w:right w:val="single" w:sz="4" w:space="0" w:color="auto"/>
            </w:tcBorders>
            <w:shd w:val="clear" w:color="auto" w:fill="auto"/>
            <w:vAlign w:val="bottom"/>
            <w:hideMark/>
          </w:tcPr>
          <w:p w14:paraId="40649F5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15.977 </w:t>
            </w:r>
          </w:p>
        </w:tc>
        <w:tc>
          <w:tcPr>
            <w:tcW w:w="851" w:type="dxa"/>
            <w:tcBorders>
              <w:top w:val="nil"/>
              <w:left w:val="nil"/>
              <w:bottom w:val="single" w:sz="4" w:space="0" w:color="auto"/>
              <w:right w:val="single" w:sz="4" w:space="0" w:color="auto"/>
            </w:tcBorders>
            <w:shd w:val="clear" w:color="auto" w:fill="auto"/>
            <w:vAlign w:val="bottom"/>
            <w:hideMark/>
          </w:tcPr>
          <w:p w14:paraId="6F41A0B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16.581 </w:t>
            </w:r>
          </w:p>
        </w:tc>
        <w:tc>
          <w:tcPr>
            <w:tcW w:w="852" w:type="dxa"/>
            <w:tcBorders>
              <w:top w:val="nil"/>
              <w:left w:val="nil"/>
              <w:bottom w:val="single" w:sz="4" w:space="0" w:color="auto"/>
              <w:right w:val="single" w:sz="4" w:space="0" w:color="auto"/>
            </w:tcBorders>
            <w:shd w:val="clear" w:color="auto" w:fill="auto"/>
            <w:vAlign w:val="bottom"/>
            <w:hideMark/>
          </w:tcPr>
          <w:p w14:paraId="43C0BEE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19.651 </w:t>
            </w:r>
          </w:p>
        </w:tc>
        <w:tc>
          <w:tcPr>
            <w:tcW w:w="851" w:type="dxa"/>
            <w:tcBorders>
              <w:top w:val="nil"/>
              <w:left w:val="nil"/>
              <w:bottom w:val="single" w:sz="4" w:space="0" w:color="auto"/>
              <w:right w:val="single" w:sz="4" w:space="0" w:color="auto"/>
            </w:tcBorders>
            <w:shd w:val="clear" w:color="auto" w:fill="auto"/>
            <w:vAlign w:val="bottom"/>
            <w:hideMark/>
          </w:tcPr>
          <w:p w14:paraId="5468F6B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18.169 </w:t>
            </w:r>
          </w:p>
        </w:tc>
        <w:tc>
          <w:tcPr>
            <w:tcW w:w="993" w:type="dxa"/>
            <w:tcBorders>
              <w:top w:val="nil"/>
              <w:left w:val="nil"/>
              <w:bottom w:val="single" w:sz="4" w:space="0" w:color="auto"/>
              <w:right w:val="single" w:sz="4" w:space="0" w:color="auto"/>
            </w:tcBorders>
            <w:shd w:val="clear" w:color="auto" w:fill="auto"/>
            <w:vAlign w:val="bottom"/>
            <w:hideMark/>
          </w:tcPr>
          <w:p w14:paraId="59CCBC6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23.424 </w:t>
            </w:r>
          </w:p>
        </w:tc>
        <w:tc>
          <w:tcPr>
            <w:tcW w:w="992" w:type="dxa"/>
            <w:tcBorders>
              <w:top w:val="nil"/>
              <w:left w:val="nil"/>
              <w:bottom w:val="single" w:sz="4" w:space="0" w:color="auto"/>
              <w:right w:val="single" w:sz="4" w:space="0" w:color="auto"/>
            </w:tcBorders>
            <w:shd w:val="clear" w:color="auto" w:fill="auto"/>
            <w:vAlign w:val="bottom"/>
            <w:hideMark/>
          </w:tcPr>
          <w:p w14:paraId="1E651FB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8.760 </w:t>
            </w:r>
          </w:p>
        </w:tc>
        <w:tc>
          <w:tcPr>
            <w:tcW w:w="705" w:type="dxa"/>
            <w:tcBorders>
              <w:top w:val="nil"/>
              <w:left w:val="nil"/>
              <w:bottom w:val="single" w:sz="4" w:space="0" w:color="auto"/>
              <w:right w:val="single" w:sz="4" w:space="0" w:color="auto"/>
            </w:tcBorders>
            <w:shd w:val="clear" w:color="auto" w:fill="auto"/>
            <w:vAlign w:val="bottom"/>
            <w:hideMark/>
          </w:tcPr>
          <w:p w14:paraId="287EE7A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60 </w:t>
            </w:r>
          </w:p>
        </w:tc>
        <w:tc>
          <w:tcPr>
            <w:tcW w:w="705" w:type="dxa"/>
            <w:tcBorders>
              <w:top w:val="nil"/>
              <w:left w:val="nil"/>
              <w:bottom w:val="single" w:sz="4" w:space="0" w:color="auto"/>
              <w:right w:val="single" w:sz="4" w:space="0" w:color="auto"/>
            </w:tcBorders>
            <w:shd w:val="clear" w:color="auto" w:fill="auto"/>
            <w:vAlign w:val="bottom"/>
            <w:hideMark/>
          </w:tcPr>
          <w:p w14:paraId="2789DDA4"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5,3</w:t>
            </w:r>
          </w:p>
        </w:tc>
      </w:tr>
      <w:tr w:rsidR="001D1045" w:rsidRPr="00996287" w14:paraId="472733D8"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AD2697C"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II</w:t>
            </w:r>
          </w:p>
        </w:tc>
        <w:tc>
          <w:tcPr>
            <w:tcW w:w="2552" w:type="dxa"/>
            <w:tcBorders>
              <w:top w:val="nil"/>
              <w:left w:val="nil"/>
              <w:bottom w:val="single" w:sz="4" w:space="0" w:color="auto"/>
              <w:right w:val="single" w:sz="4" w:space="0" w:color="auto"/>
            </w:tcBorders>
            <w:shd w:val="clear" w:color="auto" w:fill="auto"/>
            <w:noWrap/>
            <w:vAlign w:val="bottom"/>
            <w:hideMark/>
          </w:tcPr>
          <w:p w14:paraId="35259649" w14:textId="77777777" w:rsidR="00996287" w:rsidRPr="00996287" w:rsidRDefault="00996287" w:rsidP="00996287">
            <w:pPr>
              <w:jc w:val="left"/>
              <w:rPr>
                <w:rFonts w:eastAsia="Times New Roman" w:cs="Times New Roman"/>
                <w:b/>
                <w:bCs/>
                <w:color w:val="000000"/>
                <w:sz w:val="16"/>
                <w:szCs w:val="16"/>
              </w:rPr>
            </w:pPr>
            <w:r w:rsidRPr="00996287">
              <w:rPr>
                <w:rFonts w:eastAsia="Times New Roman" w:cs="Times New Roman"/>
                <w:b/>
                <w:bCs/>
                <w:color w:val="000000"/>
                <w:sz w:val="16"/>
                <w:szCs w:val="16"/>
              </w:rPr>
              <w:t>Liên hiệp hợp tác xã  (LH HTX)</w:t>
            </w:r>
          </w:p>
        </w:tc>
        <w:tc>
          <w:tcPr>
            <w:tcW w:w="709" w:type="dxa"/>
            <w:tcBorders>
              <w:top w:val="nil"/>
              <w:left w:val="nil"/>
              <w:bottom w:val="single" w:sz="4" w:space="0" w:color="auto"/>
              <w:right w:val="single" w:sz="4" w:space="0" w:color="auto"/>
            </w:tcBorders>
            <w:shd w:val="clear" w:color="auto" w:fill="auto"/>
            <w:vAlign w:val="bottom"/>
            <w:hideMark/>
          </w:tcPr>
          <w:p w14:paraId="7E0338F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CAE7D9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D157D9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C802BB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C19590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37A3E9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3BED0F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A624A9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37D5A1E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B0391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1889EC1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E33CB1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2402C77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19AAC3D3" w14:textId="1B79EA55" w:rsidR="00996287" w:rsidRPr="00996287" w:rsidRDefault="00996287" w:rsidP="001D1045">
            <w:pPr>
              <w:jc w:val="center"/>
              <w:rPr>
                <w:rFonts w:eastAsia="Times New Roman" w:cs="Times New Roman"/>
                <w:color w:val="000000"/>
                <w:sz w:val="16"/>
                <w:szCs w:val="16"/>
              </w:rPr>
            </w:pPr>
          </w:p>
        </w:tc>
      </w:tr>
      <w:tr w:rsidR="001D1045" w:rsidRPr="00996287" w14:paraId="1275AE94"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5FCB62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1</w:t>
            </w:r>
          </w:p>
        </w:tc>
        <w:tc>
          <w:tcPr>
            <w:tcW w:w="2552" w:type="dxa"/>
            <w:tcBorders>
              <w:top w:val="nil"/>
              <w:left w:val="nil"/>
              <w:bottom w:val="single" w:sz="4" w:space="0" w:color="auto"/>
              <w:right w:val="single" w:sz="4" w:space="0" w:color="auto"/>
            </w:tcBorders>
            <w:shd w:val="clear" w:color="auto" w:fill="auto"/>
            <w:noWrap/>
            <w:vAlign w:val="bottom"/>
            <w:hideMark/>
          </w:tcPr>
          <w:p w14:paraId="0AE55B27"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LH HTX</w:t>
            </w:r>
          </w:p>
        </w:tc>
        <w:tc>
          <w:tcPr>
            <w:tcW w:w="709" w:type="dxa"/>
            <w:tcBorders>
              <w:top w:val="nil"/>
              <w:left w:val="nil"/>
              <w:bottom w:val="single" w:sz="4" w:space="0" w:color="auto"/>
              <w:right w:val="single" w:sz="4" w:space="0" w:color="auto"/>
            </w:tcBorders>
            <w:shd w:val="clear" w:color="auto" w:fill="auto"/>
            <w:vAlign w:val="bottom"/>
            <w:hideMark/>
          </w:tcPr>
          <w:p w14:paraId="1BE69E3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79517767"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47 </w:t>
            </w:r>
          </w:p>
        </w:tc>
        <w:tc>
          <w:tcPr>
            <w:tcW w:w="850" w:type="dxa"/>
            <w:tcBorders>
              <w:top w:val="nil"/>
              <w:left w:val="nil"/>
              <w:bottom w:val="single" w:sz="4" w:space="0" w:color="auto"/>
              <w:right w:val="single" w:sz="4" w:space="0" w:color="auto"/>
            </w:tcBorders>
            <w:shd w:val="clear" w:color="auto" w:fill="auto"/>
            <w:vAlign w:val="bottom"/>
            <w:hideMark/>
          </w:tcPr>
          <w:p w14:paraId="455EA42D"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45 </w:t>
            </w:r>
          </w:p>
        </w:tc>
        <w:tc>
          <w:tcPr>
            <w:tcW w:w="851" w:type="dxa"/>
            <w:tcBorders>
              <w:top w:val="nil"/>
              <w:left w:val="nil"/>
              <w:bottom w:val="single" w:sz="4" w:space="0" w:color="auto"/>
              <w:right w:val="single" w:sz="4" w:space="0" w:color="auto"/>
            </w:tcBorders>
            <w:shd w:val="clear" w:color="auto" w:fill="auto"/>
            <w:vAlign w:val="bottom"/>
            <w:hideMark/>
          </w:tcPr>
          <w:p w14:paraId="5ACD32A1"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47 </w:t>
            </w:r>
          </w:p>
        </w:tc>
        <w:tc>
          <w:tcPr>
            <w:tcW w:w="850" w:type="dxa"/>
            <w:tcBorders>
              <w:top w:val="nil"/>
              <w:left w:val="nil"/>
              <w:bottom w:val="single" w:sz="4" w:space="0" w:color="auto"/>
              <w:right w:val="single" w:sz="4" w:space="0" w:color="auto"/>
            </w:tcBorders>
            <w:shd w:val="clear" w:color="auto" w:fill="auto"/>
            <w:vAlign w:val="bottom"/>
            <w:hideMark/>
          </w:tcPr>
          <w:p w14:paraId="0D1C33FE"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50 </w:t>
            </w:r>
          </w:p>
        </w:tc>
        <w:tc>
          <w:tcPr>
            <w:tcW w:w="851" w:type="dxa"/>
            <w:tcBorders>
              <w:top w:val="nil"/>
              <w:left w:val="nil"/>
              <w:bottom w:val="single" w:sz="4" w:space="0" w:color="auto"/>
              <w:right w:val="single" w:sz="4" w:space="0" w:color="auto"/>
            </w:tcBorders>
            <w:shd w:val="clear" w:color="auto" w:fill="auto"/>
            <w:vAlign w:val="bottom"/>
            <w:hideMark/>
          </w:tcPr>
          <w:p w14:paraId="0E034129"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51 </w:t>
            </w:r>
          </w:p>
        </w:tc>
        <w:tc>
          <w:tcPr>
            <w:tcW w:w="992" w:type="dxa"/>
            <w:tcBorders>
              <w:top w:val="nil"/>
              <w:left w:val="nil"/>
              <w:bottom w:val="single" w:sz="4" w:space="0" w:color="auto"/>
              <w:right w:val="single" w:sz="4" w:space="0" w:color="auto"/>
            </w:tcBorders>
            <w:shd w:val="clear" w:color="auto" w:fill="auto"/>
            <w:vAlign w:val="bottom"/>
            <w:hideMark/>
          </w:tcPr>
          <w:p w14:paraId="2DE789FA"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49 </w:t>
            </w:r>
          </w:p>
        </w:tc>
        <w:tc>
          <w:tcPr>
            <w:tcW w:w="851" w:type="dxa"/>
            <w:tcBorders>
              <w:top w:val="nil"/>
              <w:left w:val="nil"/>
              <w:bottom w:val="single" w:sz="4" w:space="0" w:color="auto"/>
              <w:right w:val="single" w:sz="4" w:space="0" w:color="auto"/>
            </w:tcBorders>
            <w:shd w:val="clear" w:color="auto" w:fill="auto"/>
            <w:vAlign w:val="bottom"/>
            <w:hideMark/>
          </w:tcPr>
          <w:p w14:paraId="26A50B9F"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64 </w:t>
            </w:r>
          </w:p>
        </w:tc>
        <w:tc>
          <w:tcPr>
            <w:tcW w:w="852" w:type="dxa"/>
            <w:tcBorders>
              <w:top w:val="nil"/>
              <w:left w:val="nil"/>
              <w:bottom w:val="single" w:sz="4" w:space="0" w:color="auto"/>
              <w:right w:val="single" w:sz="4" w:space="0" w:color="auto"/>
            </w:tcBorders>
            <w:shd w:val="clear" w:color="auto" w:fill="auto"/>
            <w:vAlign w:val="bottom"/>
            <w:hideMark/>
          </w:tcPr>
          <w:p w14:paraId="24BB9766"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74 </w:t>
            </w:r>
          </w:p>
        </w:tc>
        <w:tc>
          <w:tcPr>
            <w:tcW w:w="851" w:type="dxa"/>
            <w:tcBorders>
              <w:top w:val="nil"/>
              <w:left w:val="nil"/>
              <w:bottom w:val="single" w:sz="4" w:space="0" w:color="auto"/>
              <w:right w:val="single" w:sz="4" w:space="0" w:color="auto"/>
            </w:tcBorders>
            <w:shd w:val="clear" w:color="auto" w:fill="auto"/>
            <w:vAlign w:val="bottom"/>
            <w:hideMark/>
          </w:tcPr>
          <w:p w14:paraId="4BABE637"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87 </w:t>
            </w:r>
          </w:p>
        </w:tc>
        <w:tc>
          <w:tcPr>
            <w:tcW w:w="993" w:type="dxa"/>
            <w:tcBorders>
              <w:top w:val="nil"/>
              <w:left w:val="nil"/>
              <w:bottom w:val="single" w:sz="4" w:space="0" w:color="auto"/>
              <w:right w:val="single" w:sz="4" w:space="0" w:color="auto"/>
            </w:tcBorders>
            <w:shd w:val="clear" w:color="auto" w:fill="auto"/>
            <w:vAlign w:val="bottom"/>
            <w:hideMark/>
          </w:tcPr>
          <w:p w14:paraId="1CABB4BC"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100 </w:t>
            </w:r>
          </w:p>
        </w:tc>
        <w:tc>
          <w:tcPr>
            <w:tcW w:w="992" w:type="dxa"/>
            <w:tcBorders>
              <w:top w:val="nil"/>
              <w:left w:val="nil"/>
              <w:bottom w:val="single" w:sz="4" w:space="0" w:color="auto"/>
              <w:right w:val="single" w:sz="4" w:space="0" w:color="auto"/>
            </w:tcBorders>
            <w:shd w:val="clear" w:color="auto" w:fill="auto"/>
            <w:vAlign w:val="bottom"/>
            <w:hideMark/>
          </w:tcPr>
          <w:p w14:paraId="0241413B"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53 </w:t>
            </w:r>
          </w:p>
        </w:tc>
        <w:tc>
          <w:tcPr>
            <w:tcW w:w="705" w:type="dxa"/>
            <w:tcBorders>
              <w:top w:val="nil"/>
              <w:left w:val="nil"/>
              <w:bottom w:val="single" w:sz="4" w:space="0" w:color="auto"/>
              <w:right w:val="single" w:sz="4" w:space="0" w:color="auto"/>
            </w:tcBorders>
            <w:shd w:val="clear" w:color="auto" w:fill="auto"/>
            <w:vAlign w:val="bottom"/>
            <w:hideMark/>
          </w:tcPr>
          <w:p w14:paraId="1C701900"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 xml:space="preserve">         113 </w:t>
            </w:r>
          </w:p>
        </w:tc>
        <w:tc>
          <w:tcPr>
            <w:tcW w:w="705" w:type="dxa"/>
            <w:tcBorders>
              <w:top w:val="nil"/>
              <w:left w:val="nil"/>
              <w:bottom w:val="single" w:sz="4" w:space="0" w:color="auto"/>
              <w:right w:val="single" w:sz="4" w:space="0" w:color="auto"/>
            </w:tcBorders>
            <w:shd w:val="clear" w:color="auto" w:fill="auto"/>
            <w:vAlign w:val="bottom"/>
            <w:hideMark/>
          </w:tcPr>
          <w:p w14:paraId="137BE10F" w14:textId="77777777" w:rsidR="00996287" w:rsidRPr="00996287" w:rsidRDefault="00996287" w:rsidP="001D1045">
            <w:pPr>
              <w:jc w:val="center"/>
              <w:rPr>
                <w:rFonts w:eastAsia="Times New Roman" w:cs="Times New Roman"/>
                <w:b/>
                <w:bCs/>
                <w:color w:val="000000"/>
                <w:sz w:val="16"/>
                <w:szCs w:val="16"/>
              </w:rPr>
            </w:pPr>
            <w:r w:rsidRPr="00996287">
              <w:rPr>
                <w:rFonts w:eastAsia="Times New Roman" w:cs="Times New Roman"/>
                <w:b/>
                <w:bCs/>
                <w:color w:val="000000"/>
                <w:sz w:val="16"/>
                <w:szCs w:val="16"/>
              </w:rPr>
              <w:t>8,8</w:t>
            </w:r>
          </w:p>
        </w:tc>
      </w:tr>
      <w:tr w:rsidR="001D1045" w:rsidRPr="00996287" w14:paraId="0CA0631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7B72B1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58FD34EC"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04E42F9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102258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A672B1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2ED439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347963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C5B381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28492D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30227E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44C2CFE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0AE566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3B34F7C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A12184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233B688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392647E1" w14:textId="2F1F9293" w:rsidR="00996287" w:rsidRPr="00996287" w:rsidRDefault="00996287" w:rsidP="001D1045">
            <w:pPr>
              <w:jc w:val="center"/>
              <w:rPr>
                <w:rFonts w:eastAsia="Times New Roman" w:cs="Times New Roman"/>
                <w:color w:val="000000"/>
                <w:sz w:val="16"/>
                <w:szCs w:val="16"/>
              </w:rPr>
            </w:pPr>
          </w:p>
        </w:tc>
      </w:tr>
      <w:tr w:rsidR="001D1045" w:rsidRPr="00996287" w14:paraId="45027AB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06803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14707D91"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LH HTX thành lập mới</w:t>
            </w:r>
          </w:p>
        </w:tc>
        <w:tc>
          <w:tcPr>
            <w:tcW w:w="709" w:type="dxa"/>
            <w:tcBorders>
              <w:top w:val="nil"/>
              <w:left w:val="nil"/>
              <w:bottom w:val="single" w:sz="4" w:space="0" w:color="auto"/>
              <w:right w:val="single" w:sz="4" w:space="0" w:color="auto"/>
            </w:tcBorders>
            <w:shd w:val="clear" w:color="auto" w:fill="auto"/>
            <w:vAlign w:val="bottom"/>
            <w:hideMark/>
          </w:tcPr>
          <w:p w14:paraId="3A8DEC2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71A8AE4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 </w:t>
            </w:r>
          </w:p>
        </w:tc>
        <w:tc>
          <w:tcPr>
            <w:tcW w:w="850" w:type="dxa"/>
            <w:tcBorders>
              <w:top w:val="nil"/>
              <w:left w:val="nil"/>
              <w:bottom w:val="single" w:sz="4" w:space="0" w:color="auto"/>
              <w:right w:val="single" w:sz="4" w:space="0" w:color="auto"/>
            </w:tcBorders>
            <w:shd w:val="clear" w:color="auto" w:fill="auto"/>
            <w:vAlign w:val="bottom"/>
            <w:hideMark/>
          </w:tcPr>
          <w:p w14:paraId="6F32F74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 </w:t>
            </w:r>
          </w:p>
        </w:tc>
        <w:tc>
          <w:tcPr>
            <w:tcW w:w="851" w:type="dxa"/>
            <w:tcBorders>
              <w:top w:val="nil"/>
              <w:left w:val="nil"/>
              <w:bottom w:val="single" w:sz="4" w:space="0" w:color="auto"/>
              <w:right w:val="single" w:sz="4" w:space="0" w:color="auto"/>
            </w:tcBorders>
            <w:shd w:val="clear" w:color="auto" w:fill="auto"/>
            <w:vAlign w:val="bottom"/>
            <w:hideMark/>
          </w:tcPr>
          <w:p w14:paraId="1145CAB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 </w:t>
            </w:r>
          </w:p>
        </w:tc>
        <w:tc>
          <w:tcPr>
            <w:tcW w:w="850" w:type="dxa"/>
            <w:tcBorders>
              <w:top w:val="nil"/>
              <w:left w:val="nil"/>
              <w:bottom w:val="single" w:sz="4" w:space="0" w:color="auto"/>
              <w:right w:val="single" w:sz="4" w:space="0" w:color="auto"/>
            </w:tcBorders>
            <w:shd w:val="clear" w:color="auto" w:fill="auto"/>
            <w:vAlign w:val="bottom"/>
            <w:hideMark/>
          </w:tcPr>
          <w:p w14:paraId="3D7FB46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 </w:t>
            </w:r>
          </w:p>
        </w:tc>
        <w:tc>
          <w:tcPr>
            <w:tcW w:w="851" w:type="dxa"/>
            <w:tcBorders>
              <w:top w:val="nil"/>
              <w:left w:val="nil"/>
              <w:bottom w:val="single" w:sz="4" w:space="0" w:color="auto"/>
              <w:right w:val="single" w:sz="4" w:space="0" w:color="auto"/>
            </w:tcBorders>
            <w:shd w:val="clear" w:color="auto" w:fill="auto"/>
            <w:vAlign w:val="bottom"/>
            <w:hideMark/>
          </w:tcPr>
          <w:p w14:paraId="673914B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 </w:t>
            </w:r>
          </w:p>
        </w:tc>
        <w:tc>
          <w:tcPr>
            <w:tcW w:w="992" w:type="dxa"/>
            <w:tcBorders>
              <w:top w:val="nil"/>
              <w:left w:val="nil"/>
              <w:bottom w:val="single" w:sz="4" w:space="0" w:color="auto"/>
              <w:right w:val="single" w:sz="4" w:space="0" w:color="auto"/>
            </w:tcBorders>
            <w:shd w:val="clear" w:color="auto" w:fill="auto"/>
            <w:vAlign w:val="bottom"/>
            <w:hideMark/>
          </w:tcPr>
          <w:p w14:paraId="13DD3C0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 </w:t>
            </w:r>
          </w:p>
        </w:tc>
        <w:tc>
          <w:tcPr>
            <w:tcW w:w="851" w:type="dxa"/>
            <w:tcBorders>
              <w:top w:val="nil"/>
              <w:left w:val="nil"/>
              <w:bottom w:val="single" w:sz="4" w:space="0" w:color="auto"/>
              <w:right w:val="single" w:sz="4" w:space="0" w:color="auto"/>
            </w:tcBorders>
            <w:shd w:val="clear" w:color="auto" w:fill="auto"/>
            <w:vAlign w:val="bottom"/>
            <w:hideMark/>
          </w:tcPr>
          <w:p w14:paraId="29558AB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 </w:t>
            </w:r>
          </w:p>
        </w:tc>
        <w:tc>
          <w:tcPr>
            <w:tcW w:w="852" w:type="dxa"/>
            <w:tcBorders>
              <w:top w:val="nil"/>
              <w:left w:val="nil"/>
              <w:bottom w:val="single" w:sz="4" w:space="0" w:color="auto"/>
              <w:right w:val="single" w:sz="4" w:space="0" w:color="auto"/>
            </w:tcBorders>
            <w:shd w:val="clear" w:color="auto" w:fill="auto"/>
            <w:vAlign w:val="bottom"/>
            <w:hideMark/>
          </w:tcPr>
          <w:p w14:paraId="51B6D5E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 </w:t>
            </w:r>
          </w:p>
        </w:tc>
        <w:tc>
          <w:tcPr>
            <w:tcW w:w="851" w:type="dxa"/>
            <w:tcBorders>
              <w:top w:val="nil"/>
              <w:left w:val="nil"/>
              <w:bottom w:val="single" w:sz="4" w:space="0" w:color="auto"/>
              <w:right w:val="single" w:sz="4" w:space="0" w:color="auto"/>
            </w:tcBorders>
            <w:shd w:val="clear" w:color="auto" w:fill="auto"/>
            <w:vAlign w:val="bottom"/>
            <w:hideMark/>
          </w:tcPr>
          <w:p w14:paraId="6E39202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 </w:t>
            </w:r>
          </w:p>
        </w:tc>
        <w:tc>
          <w:tcPr>
            <w:tcW w:w="993" w:type="dxa"/>
            <w:tcBorders>
              <w:top w:val="nil"/>
              <w:left w:val="nil"/>
              <w:bottom w:val="single" w:sz="4" w:space="0" w:color="auto"/>
              <w:right w:val="single" w:sz="4" w:space="0" w:color="auto"/>
            </w:tcBorders>
            <w:shd w:val="clear" w:color="auto" w:fill="auto"/>
            <w:vAlign w:val="bottom"/>
            <w:hideMark/>
          </w:tcPr>
          <w:p w14:paraId="2093C0E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 </w:t>
            </w:r>
          </w:p>
        </w:tc>
        <w:tc>
          <w:tcPr>
            <w:tcW w:w="992" w:type="dxa"/>
            <w:tcBorders>
              <w:top w:val="nil"/>
              <w:left w:val="nil"/>
              <w:bottom w:val="single" w:sz="4" w:space="0" w:color="auto"/>
              <w:right w:val="single" w:sz="4" w:space="0" w:color="auto"/>
            </w:tcBorders>
            <w:shd w:val="clear" w:color="auto" w:fill="auto"/>
            <w:vAlign w:val="bottom"/>
            <w:hideMark/>
          </w:tcPr>
          <w:p w14:paraId="5F5C291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 </w:t>
            </w:r>
          </w:p>
        </w:tc>
        <w:tc>
          <w:tcPr>
            <w:tcW w:w="705" w:type="dxa"/>
            <w:tcBorders>
              <w:top w:val="nil"/>
              <w:left w:val="nil"/>
              <w:bottom w:val="single" w:sz="4" w:space="0" w:color="auto"/>
              <w:right w:val="single" w:sz="4" w:space="0" w:color="auto"/>
            </w:tcBorders>
            <w:shd w:val="clear" w:color="auto" w:fill="auto"/>
            <w:vAlign w:val="bottom"/>
            <w:hideMark/>
          </w:tcPr>
          <w:p w14:paraId="6DA0787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283 </w:t>
            </w:r>
          </w:p>
        </w:tc>
        <w:tc>
          <w:tcPr>
            <w:tcW w:w="705" w:type="dxa"/>
            <w:tcBorders>
              <w:top w:val="nil"/>
              <w:left w:val="nil"/>
              <w:bottom w:val="single" w:sz="4" w:space="0" w:color="auto"/>
              <w:right w:val="single" w:sz="4" w:space="0" w:color="auto"/>
            </w:tcBorders>
            <w:shd w:val="clear" w:color="auto" w:fill="auto"/>
            <w:vAlign w:val="bottom"/>
            <w:hideMark/>
          </w:tcPr>
          <w:p w14:paraId="403B7BA0"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16,1</w:t>
            </w:r>
          </w:p>
        </w:tc>
      </w:tr>
      <w:tr w:rsidR="001D1045" w:rsidRPr="00996287" w14:paraId="6112704A"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B2ADDA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06853BD7"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Số LH HTX giải thể</w:t>
            </w:r>
          </w:p>
        </w:tc>
        <w:tc>
          <w:tcPr>
            <w:tcW w:w="709" w:type="dxa"/>
            <w:tcBorders>
              <w:top w:val="nil"/>
              <w:left w:val="nil"/>
              <w:bottom w:val="single" w:sz="4" w:space="0" w:color="auto"/>
              <w:right w:val="single" w:sz="4" w:space="0" w:color="auto"/>
            </w:tcBorders>
            <w:shd w:val="clear" w:color="auto" w:fill="auto"/>
            <w:vAlign w:val="bottom"/>
            <w:hideMark/>
          </w:tcPr>
          <w:p w14:paraId="40554C1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235610C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850" w:type="dxa"/>
            <w:tcBorders>
              <w:top w:val="nil"/>
              <w:left w:val="nil"/>
              <w:bottom w:val="single" w:sz="4" w:space="0" w:color="auto"/>
              <w:right w:val="single" w:sz="4" w:space="0" w:color="auto"/>
            </w:tcBorders>
            <w:shd w:val="clear" w:color="auto" w:fill="auto"/>
            <w:vAlign w:val="bottom"/>
            <w:hideMark/>
          </w:tcPr>
          <w:p w14:paraId="37CDD7F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851" w:type="dxa"/>
            <w:tcBorders>
              <w:top w:val="nil"/>
              <w:left w:val="nil"/>
              <w:bottom w:val="single" w:sz="4" w:space="0" w:color="auto"/>
              <w:right w:val="single" w:sz="4" w:space="0" w:color="auto"/>
            </w:tcBorders>
            <w:shd w:val="clear" w:color="auto" w:fill="auto"/>
            <w:vAlign w:val="bottom"/>
            <w:hideMark/>
          </w:tcPr>
          <w:p w14:paraId="6EE2F16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 </w:t>
            </w:r>
          </w:p>
        </w:tc>
        <w:tc>
          <w:tcPr>
            <w:tcW w:w="850" w:type="dxa"/>
            <w:tcBorders>
              <w:top w:val="nil"/>
              <w:left w:val="nil"/>
              <w:bottom w:val="single" w:sz="4" w:space="0" w:color="auto"/>
              <w:right w:val="single" w:sz="4" w:space="0" w:color="auto"/>
            </w:tcBorders>
            <w:shd w:val="clear" w:color="auto" w:fill="auto"/>
            <w:vAlign w:val="bottom"/>
            <w:hideMark/>
          </w:tcPr>
          <w:p w14:paraId="1352D72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851" w:type="dxa"/>
            <w:tcBorders>
              <w:top w:val="nil"/>
              <w:left w:val="nil"/>
              <w:bottom w:val="single" w:sz="4" w:space="0" w:color="auto"/>
              <w:right w:val="single" w:sz="4" w:space="0" w:color="auto"/>
            </w:tcBorders>
            <w:shd w:val="clear" w:color="auto" w:fill="auto"/>
            <w:vAlign w:val="bottom"/>
            <w:hideMark/>
          </w:tcPr>
          <w:p w14:paraId="6C13CC0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 </w:t>
            </w:r>
          </w:p>
        </w:tc>
        <w:tc>
          <w:tcPr>
            <w:tcW w:w="992" w:type="dxa"/>
            <w:tcBorders>
              <w:top w:val="nil"/>
              <w:left w:val="nil"/>
              <w:bottom w:val="single" w:sz="4" w:space="0" w:color="auto"/>
              <w:right w:val="single" w:sz="4" w:space="0" w:color="auto"/>
            </w:tcBorders>
            <w:shd w:val="clear" w:color="auto" w:fill="auto"/>
            <w:vAlign w:val="bottom"/>
            <w:hideMark/>
          </w:tcPr>
          <w:p w14:paraId="4E8612F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 </w:t>
            </w:r>
          </w:p>
        </w:tc>
        <w:tc>
          <w:tcPr>
            <w:tcW w:w="851" w:type="dxa"/>
            <w:tcBorders>
              <w:top w:val="nil"/>
              <w:left w:val="nil"/>
              <w:bottom w:val="single" w:sz="4" w:space="0" w:color="auto"/>
              <w:right w:val="single" w:sz="4" w:space="0" w:color="auto"/>
            </w:tcBorders>
            <w:shd w:val="clear" w:color="auto" w:fill="auto"/>
            <w:vAlign w:val="bottom"/>
            <w:hideMark/>
          </w:tcPr>
          <w:p w14:paraId="0893387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 </w:t>
            </w:r>
          </w:p>
        </w:tc>
        <w:tc>
          <w:tcPr>
            <w:tcW w:w="852" w:type="dxa"/>
            <w:tcBorders>
              <w:top w:val="nil"/>
              <w:left w:val="nil"/>
              <w:bottom w:val="single" w:sz="4" w:space="0" w:color="auto"/>
              <w:right w:val="single" w:sz="4" w:space="0" w:color="auto"/>
            </w:tcBorders>
            <w:shd w:val="clear" w:color="auto" w:fill="auto"/>
            <w:vAlign w:val="bottom"/>
            <w:hideMark/>
          </w:tcPr>
          <w:p w14:paraId="12EA352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 </w:t>
            </w:r>
          </w:p>
        </w:tc>
        <w:tc>
          <w:tcPr>
            <w:tcW w:w="851" w:type="dxa"/>
            <w:tcBorders>
              <w:top w:val="nil"/>
              <w:left w:val="nil"/>
              <w:bottom w:val="single" w:sz="4" w:space="0" w:color="auto"/>
              <w:right w:val="single" w:sz="4" w:space="0" w:color="auto"/>
            </w:tcBorders>
            <w:shd w:val="clear" w:color="auto" w:fill="auto"/>
            <w:vAlign w:val="bottom"/>
            <w:hideMark/>
          </w:tcPr>
          <w:p w14:paraId="3E05DFA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 </w:t>
            </w:r>
          </w:p>
        </w:tc>
        <w:tc>
          <w:tcPr>
            <w:tcW w:w="993" w:type="dxa"/>
            <w:tcBorders>
              <w:top w:val="nil"/>
              <w:left w:val="nil"/>
              <w:bottom w:val="single" w:sz="4" w:space="0" w:color="auto"/>
              <w:right w:val="single" w:sz="4" w:space="0" w:color="auto"/>
            </w:tcBorders>
            <w:shd w:val="clear" w:color="auto" w:fill="auto"/>
            <w:vAlign w:val="bottom"/>
            <w:hideMark/>
          </w:tcPr>
          <w:p w14:paraId="0262C6C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 </w:t>
            </w:r>
          </w:p>
        </w:tc>
        <w:tc>
          <w:tcPr>
            <w:tcW w:w="992" w:type="dxa"/>
            <w:tcBorders>
              <w:top w:val="nil"/>
              <w:left w:val="nil"/>
              <w:bottom w:val="single" w:sz="4" w:space="0" w:color="auto"/>
              <w:right w:val="single" w:sz="4" w:space="0" w:color="auto"/>
            </w:tcBorders>
            <w:shd w:val="clear" w:color="auto" w:fill="auto"/>
            <w:vAlign w:val="bottom"/>
            <w:hideMark/>
          </w:tcPr>
          <w:p w14:paraId="22701BA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w:t>
            </w:r>
          </w:p>
        </w:tc>
        <w:tc>
          <w:tcPr>
            <w:tcW w:w="705" w:type="dxa"/>
            <w:tcBorders>
              <w:top w:val="nil"/>
              <w:left w:val="nil"/>
              <w:bottom w:val="single" w:sz="4" w:space="0" w:color="auto"/>
              <w:right w:val="single" w:sz="4" w:space="0" w:color="auto"/>
            </w:tcBorders>
            <w:shd w:val="clear" w:color="auto" w:fill="auto"/>
            <w:vAlign w:val="bottom"/>
            <w:hideMark/>
          </w:tcPr>
          <w:p w14:paraId="41E1B65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(25)</w:t>
            </w:r>
          </w:p>
        </w:tc>
        <w:tc>
          <w:tcPr>
            <w:tcW w:w="705" w:type="dxa"/>
            <w:tcBorders>
              <w:top w:val="nil"/>
              <w:left w:val="nil"/>
              <w:bottom w:val="single" w:sz="4" w:space="0" w:color="auto"/>
              <w:right w:val="single" w:sz="4" w:space="0" w:color="auto"/>
            </w:tcBorders>
            <w:shd w:val="clear" w:color="auto" w:fill="auto"/>
            <w:vAlign w:val="bottom"/>
            <w:hideMark/>
          </w:tcPr>
          <w:p w14:paraId="0B1C8B23"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-3,1</w:t>
            </w:r>
          </w:p>
        </w:tc>
      </w:tr>
      <w:tr w:rsidR="001D1045" w:rsidRPr="00996287" w14:paraId="44ADC4A3"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B6AB807"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bottom"/>
            <w:hideMark/>
          </w:tcPr>
          <w:p w14:paraId="6822A2A8"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 xml:space="preserve">Số LH HTX hoạt động hiệu quả </w:t>
            </w:r>
          </w:p>
        </w:tc>
        <w:tc>
          <w:tcPr>
            <w:tcW w:w="709" w:type="dxa"/>
            <w:tcBorders>
              <w:top w:val="nil"/>
              <w:left w:val="nil"/>
              <w:bottom w:val="single" w:sz="4" w:space="0" w:color="auto"/>
              <w:right w:val="single" w:sz="4" w:space="0" w:color="auto"/>
            </w:tcBorders>
            <w:shd w:val="clear" w:color="auto" w:fill="auto"/>
            <w:vAlign w:val="bottom"/>
            <w:hideMark/>
          </w:tcPr>
          <w:p w14:paraId="13C6F72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5303564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 </w:t>
            </w:r>
          </w:p>
        </w:tc>
        <w:tc>
          <w:tcPr>
            <w:tcW w:w="850" w:type="dxa"/>
            <w:tcBorders>
              <w:top w:val="nil"/>
              <w:left w:val="nil"/>
              <w:bottom w:val="single" w:sz="4" w:space="0" w:color="auto"/>
              <w:right w:val="single" w:sz="4" w:space="0" w:color="auto"/>
            </w:tcBorders>
            <w:shd w:val="clear" w:color="auto" w:fill="auto"/>
            <w:vAlign w:val="bottom"/>
            <w:hideMark/>
          </w:tcPr>
          <w:p w14:paraId="4211987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 </w:t>
            </w:r>
          </w:p>
        </w:tc>
        <w:tc>
          <w:tcPr>
            <w:tcW w:w="851" w:type="dxa"/>
            <w:tcBorders>
              <w:top w:val="nil"/>
              <w:left w:val="nil"/>
              <w:bottom w:val="single" w:sz="4" w:space="0" w:color="auto"/>
              <w:right w:val="single" w:sz="4" w:space="0" w:color="auto"/>
            </w:tcBorders>
            <w:shd w:val="clear" w:color="auto" w:fill="auto"/>
            <w:vAlign w:val="bottom"/>
            <w:hideMark/>
          </w:tcPr>
          <w:p w14:paraId="3813E42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 </w:t>
            </w:r>
          </w:p>
        </w:tc>
        <w:tc>
          <w:tcPr>
            <w:tcW w:w="850" w:type="dxa"/>
            <w:tcBorders>
              <w:top w:val="nil"/>
              <w:left w:val="nil"/>
              <w:bottom w:val="single" w:sz="4" w:space="0" w:color="auto"/>
              <w:right w:val="single" w:sz="4" w:space="0" w:color="auto"/>
            </w:tcBorders>
            <w:shd w:val="clear" w:color="auto" w:fill="auto"/>
            <w:vAlign w:val="bottom"/>
            <w:hideMark/>
          </w:tcPr>
          <w:p w14:paraId="6E257A5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 </w:t>
            </w:r>
          </w:p>
        </w:tc>
        <w:tc>
          <w:tcPr>
            <w:tcW w:w="851" w:type="dxa"/>
            <w:tcBorders>
              <w:top w:val="nil"/>
              <w:left w:val="nil"/>
              <w:bottom w:val="single" w:sz="4" w:space="0" w:color="auto"/>
              <w:right w:val="single" w:sz="4" w:space="0" w:color="auto"/>
            </w:tcBorders>
            <w:shd w:val="clear" w:color="auto" w:fill="auto"/>
            <w:vAlign w:val="bottom"/>
            <w:hideMark/>
          </w:tcPr>
          <w:p w14:paraId="2ED386A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 </w:t>
            </w:r>
          </w:p>
        </w:tc>
        <w:tc>
          <w:tcPr>
            <w:tcW w:w="992" w:type="dxa"/>
            <w:tcBorders>
              <w:top w:val="nil"/>
              <w:left w:val="nil"/>
              <w:bottom w:val="single" w:sz="4" w:space="0" w:color="auto"/>
              <w:right w:val="single" w:sz="4" w:space="0" w:color="auto"/>
            </w:tcBorders>
            <w:shd w:val="clear" w:color="auto" w:fill="auto"/>
            <w:vAlign w:val="bottom"/>
            <w:hideMark/>
          </w:tcPr>
          <w:p w14:paraId="03E21BF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14 </w:t>
            </w:r>
          </w:p>
        </w:tc>
        <w:tc>
          <w:tcPr>
            <w:tcW w:w="851" w:type="dxa"/>
            <w:tcBorders>
              <w:top w:val="nil"/>
              <w:left w:val="nil"/>
              <w:bottom w:val="single" w:sz="4" w:space="0" w:color="auto"/>
              <w:right w:val="single" w:sz="4" w:space="0" w:color="auto"/>
            </w:tcBorders>
            <w:shd w:val="clear" w:color="auto" w:fill="auto"/>
            <w:vAlign w:val="bottom"/>
            <w:hideMark/>
          </w:tcPr>
          <w:p w14:paraId="1457EEB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 </w:t>
            </w:r>
          </w:p>
        </w:tc>
        <w:tc>
          <w:tcPr>
            <w:tcW w:w="852" w:type="dxa"/>
            <w:tcBorders>
              <w:top w:val="nil"/>
              <w:left w:val="nil"/>
              <w:bottom w:val="single" w:sz="4" w:space="0" w:color="auto"/>
              <w:right w:val="single" w:sz="4" w:space="0" w:color="auto"/>
            </w:tcBorders>
            <w:shd w:val="clear" w:color="auto" w:fill="auto"/>
            <w:vAlign w:val="bottom"/>
            <w:hideMark/>
          </w:tcPr>
          <w:p w14:paraId="0C6E5C8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 </w:t>
            </w:r>
          </w:p>
        </w:tc>
        <w:tc>
          <w:tcPr>
            <w:tcW w:w="851" w:type="dxa"/>
            <w:tcBorders>
              <w:top w:val="nil"/>
              <w:left w:val="nil"/>
              <w:bottom w:val="single" w:sz="4" w:space="0" w:color="auto"/>
              <w:right w:val="single" w:sz="4" w:space="0" w:color="auto"/>
            </w:tcBorders>
            <w:shd w:val="clear" w:color="auto" w:fill="auto"/>
            <w:vAlign w:val="bottom"/>
            <w:hideMark/>
          </w:tcPr>
          <w:p w14:paraId="00E012F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33 </w:t>
            </w:r>
          </w:p>
        </w:tc>
        <w:tc>
          <w:tcPr>
            <w:tcW w:w="993" w:type="dxa"/>
            <w:tcBorders>
              <w:top w:val="nil"/>
              <w:left w:val="nil"/>
              <w:bottom w:val="single" w:sz="4" w:space="0" w:color="auto"/>
              <w:right w:val="single" w:sz="4" w:space="0" w:color="auto"/>
            </w:tcBorders>
            <w:shd w:val="clear" w:color="auto" w:fill="auto"/>
            <w:vAlign w:val="bottom"/>
            <w:hideMark/>
          </w:tcPr>
          <w:p w14:paraId="2F444D7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39 </w:t>
            </w:r>
          </w:p>
        </w:tc>
        <w:tc>
          <w:tcPr>
            <w:tcW w:w="992" w:type="dxa"/>
            <w:tcBorders>
              <w:top w:val="nil"/>
              <w:left w:val="nil"/>
              <w:bottom w:val="single" w:sz="4" w:space="0" w:color="auto"/>
              <w:right w:val="single" w:sz="4" w:space="0" w:color="auto"/>
            </w:tcBorders>
            <w:shd w:val="clear" w:color="auto" w:fill="auto"/>
            <w:vAlign w:val="bottom"/>
            <w:hideMark/>
          </w:tcPr>
          <w:p w14:paraId="6A5DCAB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29 </w:t>
            </w:r>
          </w:p>
        </w:tc>
        <w:tc>
          <w:tcPr>
            <w:tcW w:w="705" w:type="dxa"/>
            <w:tcBorders>
              <w:top w:val="nil"/>
              <w:left w:val="nil"/>
              <w:bottom w:val="single" w:sz="4" w:space="0" w:color="auto"/>
              <w:right w:val="single" w:sz="4" w:space="0" w:color="auto"/>
            </w:tcBorders>
            <w:shd w:val="clear" w:color="auto" w:fill="auto"/>
            <w:vAlign w:val="bottom"/>
            <w:hideMark/>
          </w:tcPr>
          <w:p w14:paraId="2B36C20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290 </w:t>
            </w:r>
          </w:p>
        </w:tc>
        <w:tc>
          <w:tcPr>
            <w:tcW w:w="705" w:type="dxa"/>
            <w:tcBorders>
              <w:top w:val="nil"/>
              <w:left w:val="nil"/>
              <w:bottom w:val="single" w:sz="4" w:space="0" w:color="auto"/>
              <w:right w:val="single" w:sz="4" w:space="0" w:color="auto"/>
            </w:tcBorders>
            <w:shd w:val="clear" w:color="auto" w:fill="auto"/>
            <w:vAlign w:val="bottom"/>
            <w:hideMark/>
          </w:tcPr>
          <w:p w14:paraId="6EBF8713"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16,3</w:t>
            </w:r>
          </w:p>
        </w:tc>
      </w:tr>
      <w:tr w:rsidR="001D1045" w:rsidRPr="00996287" w14:paraId="3F5D3FF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5D67D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2</w:t>
            </w:r>
          </w:p>
        </w:tc>
        <w:tc>
          <w:tcPr>
            <w:tcW w:w="2552" w:type="dxa"/>
            <w:tcBorders>
              <w:top w:val="nil"/>
              <w:left w:val="nil"/>
              <w:bottom w:val="single" w:sz="4" w:space="0" w:color="auto"/>
              <w:right w:val="single" w:sz="4" w:space="0" w:color="auto"/>
            </w:tcBorders>
            <w:shd w:val="clear" w:color="auto" w:fill="auto"/>
            <w:noWrap/>
            <w:vAlign w:val="bottom"/>
            <w:hideMark/>
          </w:tcPr>
          <w:p w14:paraId="6F66BADD"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HTX thành viên</w:t>
            </w:r>
          </w:p>
        </w:tc>
        <w:tc>
          <w:tcPr>
            <w:tcW w:w="709" w:type="dxa"/>
            <w:tcBorders>
              <w:top w:val="nil"/>
              <w:left w:val="nil"/>
              <w:bottom w:val="single" w:sz="4" w:space="0" w:color="auto"/>
              <w:right w:val="single" w:sz="4" w:space="0" w:color="auto"/>
            </w:tcBorders>
            <w:shd w:val="clear" w:color="auto" w:fill="auto"/>
            <w:vAlign w:val="bottom"/>
            <w:hideMark/>
          </w:tcPr>
          <w:p w14:paraId="531B9CD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655D5F0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249 </w:t>
            </w:r>
          </w:p>
        </w:tc>
        <w:tc>
          <w:tcPr>
            <w:tcW w:w="850" w:type="dxa"/>
            <w:tcBorders>
              <w:top w:val="nil"/>
              <w:left w:val="nil"/>
              <w:bottom w:val="single" w:sz="4" w:space="0" w:color="auto"/>
              <w:right w:val="single" w:sz="4" w:space="0" w:color="auto"/>
            </w:tcBorders>
            <w:shd w:val="clear" w:color="auto" w:fill="auto"/>
            <w:vAlign w:val="bottom"/>
            <w:hideMark/>
          </w:tcPr>
          <w:p w14:paraId="4A13E88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248 </w:t>
            </w:r>
          </w:p>
        </w:tc>
        <w:tc>
          <w:tcPr>
            <w:tcW w:w="851" w:type="dxa"/>
            <w:tcBorders>
              <w:top w:val="nil"/>
              <w:left w:val="nil"/>
              <w:bottom w:val="single" w:sz="4" w:space="0" w:color="auto"/>
              <w:right w:val="single" w:sz="4" w:space="0" w:color="auto"/>
            </w:tcBorders>
            <w:shd w:val="clear" w:color="auto" w:fill="auto"/>
            <w:vAlign w:val="bottom"/>
            <w:hideMark/>
          </w:tcPr>
          <w:p w14:paraId="78CCAAC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274 </w:t>
            </w:r>
          </w:p>
        </w:tc>
        <w:tc>
          <w:tcPr>
            <w:tcW w:w="850" w:type="dxa"/>
            <w:tcBorders>
              <w:top w:val="nil"/>
              <w:left w:val="nil"/>
              <w:bottom w:val="single" w:sz="4" w:space="0" w:color="auto"/>
              <w:right w:val="single" w:sz="4" w:space="0" w:color="auto"/>
            </w:tcBorders>
            <w:shd w:val="clear" w:color="auto" w:fill="auto"/>
            <w:vAlign w:val="bottom"/>
            <w:hideMark/>
          </w:tcPr>
          <w:p w14:paraId="5EC1954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286 </w:t>
            </w:r>
          </w:p>
        </w:tc>
        <w:tc>
          <w:tcPr>
            <w:tcW w:w="851" w:type="dxa"/>
            <w:tcBorders>
              <w:top w:val="nil"/>
              <w:left w:val="nil"/>
              <w:bottom w:val="single" w:sz="4" w:space="0" w:color="auto"/>
              <w:right w:val="single" w:sz="4" w:space="0" w:color="auto"/>
            </w:tcBorders>
            <w:shd w:val="clear" w:color="auto" w:fill="auto"/>
            <w:vAlign w:val="bottom"/>
            <w:hideMark/>
          </w:tcPr>
          <w:p w14:paraId="4388829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325 </w:t>
            </w:r>
          </w:p>
        </w:tc>
        <w:tc>
          <w:tcPr>
            <w:tcW w:w="992" w:type="dxa"/>
            <w:tcBorders>
              <w:top w:val="nil"/>
              <w:left w:val="nil"/>
              <w:bottom w:val="single" w:sz="4" w:space="0" w:color="auto"/>
              <w:right w:val="single" w:sz="4" w:space="0" w:color="auto"/>
            </w:tcBorders>
            <w:shd w:val="clear" w:color="auto" w:fill="auto"/>
            <w:vAlign w:val="bottom"/>
            <w:hideMark/>
          </w:tcPr>
          <w:p w14:paraId="67076EE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275 </w:t>
            </w:r>
          </w:p>
        </w:tc>
        <w:tc>
          <w:tcPr>
            <w:tcW w:w="851" w:type="dxa"/>
            <w:tcBorders>
              <w:top w:val="nil"/>
              <w:left w:val="nil"/>
              <w:bottom w:val="single" w:sz="4" w:space="0" w:color="auto"/>
              <w:right w:val="single" w:sz="4" w:space="0" w:color="auto"/>
            </w:tcBorders>
            <w:shd w:val="clear" w:color="auto" w:fill="auto"/>
            <w:vAlign w:val="bottom"/>
            <w:hideMark/>
          </w:tcPr>
          <w:p w14:paraId="233600F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381 </w:t>
            </w:r>
          </w:p>
        </w:tc>
        <w:tc>
          <w:tcPr>
            <w:tcW w:w="852" w:type="dxa"/>
            <w:tcBorders>
              <w:top w:val="nil"/>
              <w:left w:val="nil"/>
              <w:bottom w:val="single" w:sz="4" w:space="0" w:color="auto"/>
              <w:right w:val="single" w:sz="4" w:space="0" w:color="auto"/>
            </w:tcBorders>
            <w:shd w:val="clear" w:color="auto" w:fill="auto"/>
            <w:vAlign w:val="bottom"/>
            <w:hideMark/>
          </w:tcPr>
          <w:p w14:paraId="69CFB8E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413 </w:t>
            </w:r>
          </w:p>
        </w:tc>
        <w:tc>
          <w:tcPr>
            <w:tcW w:w="851" w:type="dxa"/>
            <w:tcBorders>
              <w:top w:val="nil"/>
              <w:left w:val="nil"/>
              <w:bottom w:val="single" w:sz="4" w:space="0" w:color="auto"/>
              <w:right w:val="single" w:sz="4" w:space="0" w:color="auto"/>
            </w:tcBorders>
            <w:shd w:val="clear" w:color="auto" w:fill="auto"/>
            <w:vAlign w:val="bottom"/>
            <w:hideMark/>
          </w:tcPr>
          <w:p w14:paraId="60F65AF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534 </w:t>
            </w:r>
          </w:p>
        </w:tc>
        <w:tc>
          <w:tcPr>
            <w:tcW w:w="993" w:type="dxa"/>
            <w:tcBorders>
              <w:top w:val="nil"/>
              <w:left w:val="nil"/>
              <w:bottom w:val="single" w:sz="4" w:space="0" w:color="auto"/>
              <w:right w:val="single" w:sz="4" w:space="0" w:color="auto"/>
            </w:tcBorders>
            <w:shd w:val="clear" w:color="auto" w:fill="auto"/>
            <w:vAlign w:val="bottom"/>
            <w:hideMark/>
          </w:tcPr>
          <w:p w14:paraId="660C09F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636 </w:t>
            </w:r>
          </w:p>
        </w:tc>
        <w:tc>
          <w:tcPr>
            <w:tcW w:w="992" w:type="dxa"/>
            <w:tcBorders>
              <w:top w:val="nil"/>
              <w:left w:val="nil"/>
              <w:bottom w:val="single" w:sz="4" w:space="0" w:color="auto"/>
              <w:right w:val="single" w:sz="4" w:space="0" w:color="auto"/>
            </w:tcBorders>
            <w:shd w:val="clear" w:color="auto" w:fill="auto"/>
            <w:vAlign w:val="bottom"/>
            <w:hideMark/>
          </w:tcPr>
          <w:p w14:paraId="76E76C4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387 </w:t>
            </w:r>
          </w:p>
        </w:tc>
        <w:tc>
          <w:tcPr>
            <w:tcW w:w="705" w:type="dxa"/>
            <w:tcBorders>
              <w:top w:val="nil"/>
              <w:left w:val="nil"/>
              <w:bottom w:val="single" w:sz="4" w:space="0" w:color="auto"/>
              <w:right w:val="single" w:sz="4" w:space="0" w:color="auto"/>
            </w:tcBorders>
            <w:shd w:val="clear" w:color="auto" w:fill="auto"/>
            <w:vAlign w:val="bottom"/>
            <w:hideMark/>
          </w:tcPr>
          <w:p w14:paraId="27328D7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155 </w:t>
            </w:r>
          </w:p>
        </w:tc>
        <w:tc>
          <w:tcPr>
            <w:tcW w:w="705" w:type="dxa"/>
            <w:tcBorders>
              <w:top w:val="nil"/>
              <w:left w:val="nil"/>
              <w:bottom w:val="single" w:sz="4" w:space="0" w:color="auto"/>
              <w:right w:val="single" w:sz="4" w:space="0" w:color="auto"/>
            </w:tcBorders>
            <w:shd w:val="clear" w:color="auto" w:fill="auto"/>
            <w:vAlign w:val="bottom"/>
            <w:hideMark/>
          </w:tcPr>
          <w:p w14:paraId="59697FEB"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11,0</w:t>
            </w:r>
          </w:p>
        </w:tc>
      </w:tr>
      <w:tr w:rsidR="001D1045" w:rsidRPr="00996287" w14:paraId="0C8F4DC7"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76C18F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3</w:t>
            </w:r>
          </w:p>
        </w:tc>
        <w:tc>
          <w:tcPr>
            <w:tcW w:w="2552" w:type="dxa"/>
            <w:tcBorders>
              <w:top w:val="nil"/>
              <w:left w:val="nil"/>
              <w:bottom w:val="single" w:sz="4" w:space="0" w:color="auto"/>
              <w:right w:val="single" w:sz="4" w:space="0" w:color="auto"/>
            </w:tcBorders>
            <w:shd w:val="clear" w:color="auto" w:fill="auto"/>
            <w:vAlign w:val="bottom"/>
            <w:hideMark/>
          </w:tcPr>
          <w:p w14:paraId="09075A1C"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lao động trong LH HTX</w:t>
            </w:r>
          </w:p>
        </w:tc>
        <w:tc>
          <w:tcPr>
            <w:tcW w:w="709" w:type="dxa"/>
            <w:tcBorders>
              <w:top w:val="nil"/>
              <w:left w:val="nil"/>
              <w:bottom w:val="single" w:sz="4" w:space="0" w:color="auto"/>
              <w:right w:val="single" w:sz="4" w:space="0" w:color="auto"/>
            </w:tcBorders>
            <w:shd w:val="clear" w:color="auto" w:fill="auto"/>
            <w:vAlign w:val="bottom"/>
            <w:hideMark/>
          </w:tcPr>
          <w:p w14:paraId="7A18A07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1DD1BD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1.051 </w:t>
            </w:r>
          </w:p>
        </w:tc>
        <w:tc>
          <w:tcPr>
            <w:tcW w:w="850" w:type="dxa"/>
            <w:tcBorders>
              <w:top w:val="nil"/>
              <w:left w:val="nil"/>
              <w:bottom w:val="single" w:sz="4" w:space="0" w:color="auto"/>
              <w:right w:val="single" w:sz="4" w:space="0" w:color="auto"/>
            </w:tcBorders>
            <w:shd w:val="clear" w:color="auto" w:fill="auto"/>
            <w:vAlign w:val="bottom"/>
            <w:hideMark/>
          </w:tcPr>
          <w:p w14:paraId="1267FB5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1.051 </w:t>
            </w:r>
          </w:p>
        </w:tc>
        <w:tc>
          <w:tcPr>
            <w:tcW w:w="851" w:type="dxa"/>
            <w:tcBorders>
              <w:top w:val="nil"/>
              <w:left w:val="nil"/>
              <w:bottom w:val="single" w:sz="4" w:space="0" w:color="auto"/>
              <w:right w:val="single" w:sz="4" w:space="0" w:color="auto"/>
            </w:tcBorders>
            <w:shd w:val="clear" w:color="auto" w:fill="auto"/>
            <w:vAlign w:val="bottom"/>
            <w:hideMark/>
          </w:tcPr>
          <w:p w14:paraId="3A20D9C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15.421 </w:t>
            </w:r>
          </w:p>
        </w:tc>
        <w:tc>
          <w:tcPr>
            <w:tcW w:w="850" w:type="dxa"/>
            <w:tcBorders>
              <w:top w:val="nil"/>
              <w:left w:val="nil"/>
              <w:bottom w:val="single" w:sz="4" w:space="0" w:color="auto"/>
              <w:right w:val="single" w:sz="4" w:space="0" w:color="auto"/>
            </w:tcBorders>
            <w:shd w:val="clear" w:color="auto" w:fill="auto"/>
            <w:vAlign w:val="bottom"/>
            <w:hideMark/>
          </w:tcPr>
          <w:p w14:paraId="194F2CC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15.746 </w:t>
            </w:r>
          </w:p>
        </w:tc>
        <w:tc>
          <w:tcPr>
            <w:tcW w:w="851" w:type="dxa"/>
            <w:tcBorders>
              <w:top w:val="nil"/>
              <w:left w:val="nil"/>
              <w:bottom w:val="single" w:sz="4" w:space="0" w:color="auto"/>
              <w:right w:val="single" w:sz="4" w:space="0" w:color="auto"/>
            </w:tcBorders>
            <w:shd w:val="clear" w:color="auto" w:fill="auto"/>
            <w:vAlign w:val="bottom"/>
            <w:hideMark/>
          </w:tcPr>
          <w:p w14:paraId="0D7518A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16.607 </w:t>
            </w:r>
          </w:p>
        </w:tc>
        <w:tc>
          <w:tcPr>
            <w:tcW w:w="992" w:type="dxa"/>
            <w:tcBorders>
              <w:top w:val="nil"/>
              <w:left w:val="nil"/>
              <w:bottom w:val="single" w:sz="4" w:space="0" w:color="auto"/>
              <w:right w:val="single" w:sz="4" w:space="0" w:color="auto"/>
            </w:tcBorders>
            <w:shd w:val="clear" w:color="auto" w:fill="auto"/>
            <w:vAlign w:val="bottom"/>
            <w:hideMark/>
          </w:tcPr>
          <w:p w14:paraId="603F49A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18.768 </w:t>
            </w:r>
          </w:p>
        </w:tc>
        <w:tc>
          <w:tcPr>
            <w:tcW w:w="851" w:type="dxa"/>
            <w:tcBorders>
              <w:top w:val="nil"/>
              <w:left w:val="nil"/>
              <w:bottom w:val="single" w:sz="4" w:space="0" w:color="auto"/>
              <w:right w:val="single" w:sz="4" w:space="0" w:color="auto"/>
            </w:tcBorders>
            <w:shd w:val="clear" w:color="auto" w:fill="auto"/>
            <w:vAlign w:val="bottom"/>
            <w:hideMark/>
          </w:tcPr>
          <w:p w14:paraId="76FA8CF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19.379 </w:t>
            </w:r>
          </w:p>
        </w:tc>
        <w:tc>
          <w:tcPr>
            <w:tcW w:w="852" w:type="dxa"/>
            <w:tcBorders>
              <w:top w:val="nil"/>
              <w:left w:val="nil"/>
              <w:bottom w:val="single" w:sz="4" w:space="0" w:color="auto"/>
              <w:right w:val="single" w:sz="4" w:space="0" w:color="auto"/>
            </w:tcBorders>
            <w:shd w:val="clear" w:color="auto" w:fill="auto"/>
            <w:vAlign w:val="bottom"/>
            <w:hideMark/>
          </w:tcPr>
          <w:p w14:paraId="04FE1FF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20.163 </w:t>
            </w:r>
          </w:p>
        </w:tc>
        <w:tc>
          <w:tcPr>
            <w:tcW w:w="851" w:type="dxa"/>
            <w:tcBorders>
              <w:top w:val="nil"/>
              <w:left w:val="nil"/>
              <w:bottom w:val="single" w:sz="4" w:space="0" w:color="auto"/>
              <w:right w:val="single" w:sz="4" w:space="0" w:color="auto"/>
            </w:tcBorders>
            <w:shd w:val="clear" w:color="auto" w:fill="auto"/>
            <w:vAlign w:val="bottom"/>
            <w:hideMark/>
          </w:tcPr>
          <w:p w14:paraId="241D30E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20.900 </w:t>
            </w:r>
          </w:p>
        </w:tc>
        <w:tc>
          <w:tcPr>
            <w:tcW w:w="993" w:type="dxa"/>
            <w:tcBorders>
              <w:top w:val="nil"/>
              <w:left w:val="nil"/>
              <w:bottom w:val="single" w:sz="4" w:space="0" w:color="auto"/>
              <w:right w:val="single" w:sz="4" w:space="0" w:color="auto"/>
            </w:tcBorders>
            <w:shd w:val="clear" w:color="auto" w:fill="auto"/>
            <w:vAlign w:val="bottom"/>
            <w:hideMark/>
          </w:tcPr>
          <w:p w14:paraId="0EE9F68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22.092 </w:t>
            </w:r>
          </w:p>
        </w:tc>
        <w:tc>
          <w:tcPr>
            <w:tcW w:w="992" w:type="dxa"/>
            <w:tcBorders>
              <w:top w:val="nil"/>
              <w:left w:val="nil"/>
              <w:bottom w:val="single" w:sz="4" w:space="0" w:color="auto"/>
              <w:right w:val="single" w:sz="4" w:space="0" w:color="auto"/>
            </w:tcBorders>
            <w:shd w:val="clear" w:color="auto" w:fill="auto"/>
            <w:vAlign w:val="bottom"/>
            <w:hideMark/>
          </w:tcPr>
          <w:p w14:paraId="40A315A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21.041 </w:t>
            </w:r>
          </w:p>
        </w:tc>
        <w:tc>
          <w:tcPr>
            <w:tcW w:w="705" w:type="dxa"/>
            <w:tcBorders>
              <w:top w:val="nil"/>
              <w:left w:val="nil"/>
              <w:bottom w:val="single" w:sz="4" w:space="0" w:color="auto"/>
              <w:right w:val="single" w:sz="4" w:space="0" w:color="auto"/>
            </w:tcBorders>
            <w:shd w:val="clear" w:color="auto" w:fill="auto"/>
            <w:vAlign w:val="bottom"/>
            <w:hideMark/>
          </w:tcPr>
          <w:p w14:paraId="4B833AA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2.002 </w:t>
            </w:r>
          </w:p>
        </w:tc>
        <w:tc>
          <w:tcPr>
            <w:tcW w:w="705" w:type="dxa"/>
            <w:tcBorders>
              <w:top w:val="nil"/>
              <w:left w:val="nil"/>
              <w:bottom w:val="single" w:sz="4" w:space="0" w:color="auto"/>
              <w:right w:val="single" w:sz="4" w:space="0" w:color="auto"/>
            </w:tcBorders>
            <w:shd w:val="clear" w:color="auto" w:fill="auto"/>
            <w:vAlign w:val="bottom"/>
            <w:hideMark/>
          </w:tcPr>
          <w:p w14:paraId="046E0A57"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40,3</w:t>
            </w:r>
          </w:p>
        </w:tc>
      </w:tr>
      <w:tr w:rsidR="008A1D74" w:rsidRPr="00996287" w14:paraId="4028C964"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0A7782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4</w:t>
            </w:r>
          </w:p>
        </w:tc>
        <w:tc>
          <w:tcPr>
            <w:tcW w:w="2552" w:type="dxa"/>
            <w:tcBorders>
              <w:top w:val="nil"/>
              <w:left w:val="nil"/>
              <w:bottom w:val="single" w:sz="4" w:space="0" w:color="auto"/>
              <w:right w:val="single" w:sz="4" w:space="0" w:color="auto"/>
            </w:tcBorders>
            <w:shd w:val="clear" w:color="auto" w:fill="auto"/>
            <w:vAlign w:val="bottom"/>
            <w:hideMark/>
          </w:tcPr>
          <w:p w14:paraId="63BA289E"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vốn hoạt động của LH HTX</w:t>
            </w:r>
          </w:p>
        </w:tc>
        <w:tc>
          <w:tcPr>
            <w:tcW w:w="709" w:type="dxa"/>
            <w:tcBorders>
              <w:top w:val="nil"/>
              <w:left w:val="nil"/>
              <w:bottom w:val="single" w:sz="4" w:space="0" w:color="auto"/>
              <w:right w:val="single" w:sz="4" w:space="0" w:color="auto"/>
            </w:tcBorders>
            <w:shd w:val="clear" w:color="auto" w:fill="auto"/>
            <w:vAlign w:val="bottom"/>
            <w:hideMark/>
          </w:tcPr>
          <w:p w14:paraId="77B5202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 đồng</w:t>
            </w:r>
          </w:p>
        </w:tc>
        <w:tc>
          <w:tcPr>
            <w:tcW w:w="851" w:type="dxa"/>
            <w:tcBorders>
              <w:top w:val="nil"/>
              <w:left w:val="nil"/>
              <w:bottom w:val="single" w:sz="4" w:space="0" w:color="auto"/>
              <w:right w:val="single" w:sz="4" w:space="0" w:color="auto"/>
            </w:tcBorders>
            <w:shd w:val="clear" w:color="auto" w:fill="auto"/>
            <w:vAlign w:val="bottom"/>
            <w:hideMark/>
          </w:tcPr>
          <w:p w14:paraId="7AA00B9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181.005 </w:t>
            </w:r>
          </w:p>
        </w:tc>
        <w:tc>
          <w:tcPr>
            <w:tcW w:w="850" w:type="dxa"/>
            <w:tcBorders>
              <w:top w:val="nil"/>
              <w:left w:val="nil"/>
              <w:bottom w:val="single" w:sz="4" w:space="0" w:color="auto"/>
              <w:right w:val="single" w:sz="4" w:space="0" w:color="auto"/>
            </w:tcBorders>
            <w:shd w:val="clear" w:color="auto" w:fill="auto"/>
            <w:vAlign w:val="bottom"/>
            <w:hideMark/>
          </w:tcPr>
          <w:p w14:paraId="68EA080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181.005 </w:t>
            </w:r>
          </w:p>
        </w:tc>
        <w:tc>
          <w:tcPr>
            <w:tcW w:w="851" w:type="dxa"/>
            <w:tcBorders>
              <w:top w:val="nil"/>
              <w:left w:val="nil"/>
              <w:bottom w:val="single" w:sz="4" w:space="0" w:color="auto"/>
              <w:right w:val="single" w:sz="4" w:space="0" w:color="auto"/>
            </w:tcBorders>
            <w:shd w:val="clear" w:color="auto" w:fill="auto"/>
            <w:vAlign w:val="bottom"/>
            <w:hideMark/>
          </w:tcPr>
          <w:p w14:paraId="7543FDB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189.455 </w:t>
            </w:r>
          </w:p>
        </w:tc>
        <w:tc>
          <w:tcPr>
            <w:tcW w:w="850" w:type="dxa"/>
            <w:tcBorders>
              <w:top w:val="nil"/>
              <w:left w:val="nil"/>
              <w:bottom w:val="single" w:sz="4" w:space="0" w:color="auto"/>
              <w:right w:val="single" w:sz="4" w:space="0" w:color="auto"/>
            </w:tcBorders>
            <w:shd w:val="clear" w:color="auto" w:fill="auto"/>
            <w:vAlign w:val="bottom"/>
            <w:hideMark/>
          </w:tcPr>
          <w:p w14:paraId="4C684BC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180.155 </w:t>
            </w:r>
          </w:p>
        </w:tc>
        <w:tc>
          <w:tcPr>
            <w:tcW w:w="851" w:type="dxa"/>
            <w:tcBorders>
              <w:top w:val="nil"/>
              <w:left w:val="nil"/>
              <w:bottom w:val="single" w:sz="4" w:space="0" w:color="auto"/>
              <w:right w:val="single" w:sz="4" w:space="0" w:color="auto"/>
            </w:tcBorders>
            <w:shd w:val="clear" w:color="auto" w:fill="auto"/>
            <w:vAlign w:val="bottom"/>
            <w:hideMark/>
          </w:tcPr>
          <w:p w14:paraId="582F5739"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177.010 </w:t>
            </w:r>
          </w:p>
        </w:tc>
        <w:tc>
          <w:tcPr>
            <w:tcW w:w="992" w:type="dxa"/>
            <w:tcBorders>
              <w:top w:val="nil"/>
              <w:left w:val="nil"/>
              <w:bottom w:val="single" w:sz="4" w:space="0" w:color="auto"/>
              <w:right w:val="single" w:sz="4" w:space="0" w:color="auto"/>
            </w:tcBorders>
            <w:shd w:val="clear" w:color="auto" w:fill="auto"/>
            <w:vAlign w:val="bottom"/>
            <w:hideMark/>
          </w:tcPr>
          <w:p w14:paraId="2B32085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287.305 </w:t>
            </w:r>
          </w:p>
        </w:tc>
        <w:tc>
          <w:tcPr>
            <w:tcW w:w="851" w:type="dxa"/>
            <w:tcBorders>
              <w:top w:val="nil"/>
              <w:left w:val="nil"/>
              <w:bottom w:val="single" w:sz="4" w:space="0" w:color="auto"/>
              <w:right w:val="single" w:sz="4" w:space="0" w:color="auto"/>
            </w:tcBorders>
            <w:shd w:val="clear" w:color="auto" w:fill="auto"/>
            <w:vAlign w:val="bottom"/>
            <w:hideMark/>
          </w:tcPr>
          <w:p w14:paraId="3975C06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368.070 </w:t>
            </w:r>
          </w:p>
        </w:tc>
        <w:tc>
          <w:tcPr>
            <w:tcW w:w="852" w:type="dxa"/>
            <w:tcBorders>
              <w:top w:val="nil"/>
              <w:left w:val="nil"/>
              <w:bottom w:val="single" w:sz="4" w:space="0" w:color="auto"/>
              <w:right w:val="single" w:sz="4" w:space="0" w:color="auto"/>
            </w:tcBorders>
            <w:shd w:val="clear" w:color="auto" w:fill="auto"/>
            <w:vAlign w:val="bottom"/>
            <w:hideMark/>
          </w:tcPr>
          <w:p w14:paraId="7562F30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400.070 </w:t>
            </w:r>
          </w:p>
        </w:tc>
        <w:tc>
          <w:tcPr>
            <w:tcW w:w="851" w:type="dxa"/>
            <w:tcBorders>
              <w:top w:val="nil"/>
              <w:left w:val="nil"/>
              <w:bottom w:val="single" w:sz="4" w:space="0" w:color="auto"/>
              <w:right w:val="single" w:sz="4" w:space="0" w:color="auto"/>
            </w:tcBorders>
            <w:shd w:val="clear" w:color="auto" w:fill="auto"/>
            <w:vAlign w:val="bottom"/>
            <w:hideMark/>
          </w:tcPr>
          <w:p w14:paraId="7011410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560.735 </w:t>
            </w:r>
          </w:p>
        </w:tc>
        <w:tc>
          <w:tcPr>
            <w:tcW w:w="993" w:type="dxa"/>
            <w:tcBorders>
              <w:top w:val="nil"/>
              <w:left w:val="nil"/>
              <w:bottom w:val="single" w:sz="4" w:space="0" w:color="auto"/>
              <w:right w:val="single" w:sz="4" w:space="0" w:color="auto"/>
            </w:tcBorders>
            <w:shd w:val="clear" w:color="auto" w:fill="auto"/>
            <w:vAlign w:val="bottom"/>
            <w:hideMark/>
          </w:tcPr>
          <w:p w14:paraId="60F9B23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588.058 </w:t>
            </w:r>
          </w:p>
        </w:tc>
        <w:tc>
          <w:tcPr>
            <w:tcW w:w="992" w:type="dxa"/>
            <w:tcBorders>
              <w:top w:val="nil"/>
              <w:left w:val="nil"/>
              <w:bottom w:val="single" w:sz="4" w:space="0" w:color="auto"/>
              <w:right w:val="single" w:sz="4" w:space="0" w:color="auto"/>
            </w:tcBorders>
            <w:shd w:val="clear" w:color="auto" w:fill="auto"/>
            <w:vAlign w:val="bottom"/>
            <w:hideMark/>
          </w:tcPr>
          <w:p w14:paraId="6637CD9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407.053 </w:t>
            </w:r>
          </w:p>
        </w:tc>
        <w:tc>
          <w:tcPr>
            <w:tcW w:w="705" w:type="dxa"/>
            <w:tcBorders>
              <w:top w:val="nil"/>
              <w:left w:val="nil"/>
              <w:bottom w:val="single" w:sz="4" w:space="0" w:color="auto"/>
              <w:right w:val="single" w:sz="4" w:space="0" w:color="auto"/>
            </w:tcBorders>
            <w:shd w:val="clear" w:color="auto" w:fill="auto"/>
            <w:vAlign w:val="bottom"/>
            <w:hideMark/>
          </w:tcPr>
          <w:p w14:paraId="05D7D8C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225 </w:t>
            </w:r>
          </w:p>
        </w:tc>
        <w:tc>
          <w:tcPr>
            <w:tcW w:w="705" w:type="dxa"/>
            <w:tcBorders>
              <w:top w:val="nil"/>
              <w:left w:val="nil"/>
              <w:bottom w:val="single" w:sz="4" w:space="0" w:color="auto"/>
              <w:right w:val="single" w:sz="4" w:space="0" w:color="auto"/>
            </w:tcBorders>
            <w:shd w:val="clear" w:color="auto" w:fill="auto"/>
            <w:vAlign w:val="bottom"/>
            <w:hideMark/>
          </w:tcPr>
          <w:p w14:paraId="44A319FD"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14,0</w:t>
            </w:r>
          </w:p>
        </w:tc>
      </w:tr>
      <w:tr w:rsidR="008A1D74" w:rsidRPr="00996287" w14:paraId="3962AF8F" w14:textId="77777777" w:rsidTr="0037633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C9E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9B00B"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Tổng giá trị tài sản LH HTX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33DC9" w14:textId="2945DFA0" w:rsidR="00996287" w:rsidRPr="00996287" w:rsidRDefault="0037633B" w:rsidP="0037633B">
            <w:pPr>
              <w:jc w:val="center"/>
              <w:rPr>
                <w:rFonts w:eastAsia="Times New Roman" w:cs="Times New Roman"/>
                <w:color w:val="000000"/>
                <w:sz w:val="16"/>
                <w:szCs w:val="16"/>
              </w:rPr>
            </w:pPr>
            <w:r>
              <w:rPr>
                <w:rFonts w:eastAsia="Times New Roman" w:cs="Times New Roman"/>
                <w:color w:val="000000"/>
                <w:sz w:val="16"/>
                <w:szCs w:val="16"/>
              </w:rPr>
              <w:t>Trđ</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60CCE" w14:textId="17677EBE"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16.900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60AEF" w14:textId="60B6C0BB"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16.900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E6A56" w14:textId="2634B6C6"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16.900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23438" w14:textId="7C18D9E0"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A0D0E" w14:textId="11512447"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39B38" w14:textId="463522B2"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119.700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6719B" w14:textId="0D0C53BB"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145.416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14556" w14:textId="49017170"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156.508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DE203" w14:textId="0C79DFFA"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173.102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46AE7" w14:textId="160B80D6"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187.398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5E348" w14:textId="6B10132B"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170.498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CFFF2" w14:textId="6F26E2B5"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1.009</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3C8FF" w14:textId="77777777" w:rsidR="00996287" w:rsidRPr="00996287" w:rsidRDefault="00996287" w:rsidP="0037633B">
            <w:pPr>
              <w:jc w:val="center"/>
              <w:rPr>
                <w:rFonts w:eastAsia="Times New Roman" w:cs="Times New Roman"/>
                <w:color w:val="000000"/>
                <w:sz w:val="16"/>
                <w:szCs w:val="16"/>
              </w:rPr>
            </w:pPr>
            <w:r w:rsidRPr="00996287">
              <w:rPr>
                <w:rFonts w:eastAsia="Times New Roman" w:cs="Times New Roman"/>
                <w:color w:val="000000"/>
                <w:sz w:val="16"/>
                <w:szCs w:val="16"/>
              </w:rPr>
              <w:t>30,6</w:t>
            </w:r>
          </w:p>
        </w:tc>
      </w:tr>
      <w:tr w:rsidR="008A1D74" w:rsidRPr="00996287" w14:paraId="22E80F4B" w14:textId="77777777" w:rsidTr="00CB6D2A">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5E16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lastRenderedPageBreak/>
              <w:t>6</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8D43DAD" w14:textId="77777777" w:rsidR="00996287" w:rsidRPr="00996287" w:rsidRDefault="00996287" w:rsidP="00996287">
            <w:pPr>
              <w:jc w:val="left"/>
              <w:rPr>
                <w:rFonts w:eastAsia="Times New Roman" w:cs="Times New Roman"/>
                <w:color w:val="000000"/>
                <w:sz w:val="16"/>
                <w:szCs w:val="16"/>
              </w:rPr>
            </w:pPr>
            <w:r w:rsidRPr="00996287">
              <w:rPr>
                <w:rFonts w:eastAsia="Times New Roman" w:cs="Times New Roman"/>
                <w:color w:val="000000"/>
                <w:sz w:val="16"/>
                <w:szCs w:val="16"/>
              </w:rPr>
              <w:t>Doanh thu bình quân một LH HTX</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60B22AE" w14:textId="77777777" w:rsidR="00A160AD"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514EDDDA" w14:textId="243E51B1"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9A1E36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475,00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9D3C1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475,00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516D9C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492,50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8AD939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2.943,50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602E73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3.416,60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6CCBA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6.879,20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0CE632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9.916,25 </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28BE5E3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6.509,50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A31C47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8.792,25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24AEA9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13.181,67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F156E4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12.707 </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14347D1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2.675 </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3CAF0F3B"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44,7</w:t>
            </w:r>
          </w:p>
        </w:tc>
      </w:tr>
      <w:tr w:rsidR="001D1045" w:rsidRPr="00996287" w14:paraId="54B74CD4"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B9F875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7</w:t>
            </w:r>
          </w:p>
        </w:tc>
        <w:tc>
          <w:tcPr>
            <w:tcW w:w="2552" w:type="dxa"/>
            <w:tcBorders>
              <w:top w:val="nil"/>
              <w:left w:val="nil"/>
              <w:bottom w:val="single" w:sz="4" w:space="0" w:color="auto"/>
              <w:right w:val="single" w:sz="4" w:space="0" w:color="auto"/>
            </w:tcBorders>
            <w:shd w:val="clear" w:color="auto" w:fill="auto"/>
            <w:vAlign w:val="bottom"/>
            <w:hideMark/>
          </w:tcPr>
          <w:p w14:paraId="7216E472" w14:textId="77777777" w:rsidR="00996287" w:rsidRPr="00996287" w:rsidRDefault="00996287" w:rsidP="00996287">
            <w:pPr>
              <w:rPr>
                <w:rFonts w:eastAsia="Times New Roman" w:cs="Times New Roman"/>
                <w:color w:val="000000"/>
                <w:sz w:val="16"/>
                <w:szCs w:val="16"/>
              </w:rPr>
            </w:pPr>
            <w:r w:rsidRPr="00996287">
              <w:rPr>
                <w:rFonts w:eastAsia="Times New Roman" w:cs="Times New Roman"/>
                <w:color w:val="000000"/>
                <w:sz w:val="16"/>
                <w:szCs w:val="16"/>
              </w:rPr>
              <w:t>Lãi bình quân một LH HTX</w:t>
            </w:r>
          </w:p>
        </w:tc>
        <w:tc>
          <w:tcPr>
            <w:tcW w:w="709" w:type="dxa"/>
            <w:tcBorders>
              <w:top w:val="nil"/>
              <w:left w:val="nil"/>
              <w:bottom w:val="single" w:sz="4" w:space="0" w:color="auto"/>
              <w:right w:val="single" w:sz="4" w:space="0" w:color="auto"/>
            </w:tcBorders>
            <w:shd w:val="clear" w:color="auto" w:fill="auto"/>
            <w:vAlign w:val="bottom"/>
            <w:hideMark/>
          </w:tcPr>
          <w:p w14:paraId="05D0BD1C" w14:textId="77777777" w:rsidR="00A160AD"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Trđ/</w:t>
            </w:r>
          </w:p>
          <w:p w14:paraId="7346E831" w14:textId="33F38B6D"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0246868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16,25 </w:t>
            </w:r>
          </w:p>
        </w:tc>
        <w:tc>
          <w:tcPr>
            <w:tcW w:w="850" w:type="dxa"/>
            <w:tcBorders>
              <w:top w:val="nil"/>
              <w:left w:val="nil"/>
              <w:bottom w:val="single" w:sz="4" w:space="0" w:color="auto"/>
              <w:right w:val="single" w:sz="4" w:space="0" w:color="auto"/>
            </w:tcBorders>
            <w:shd w:val="clear" w:color="auto" w:fill="auto"/>
            <w:vAlign w:val="bottom"/>
            <w:hideMark/>
          </w:tcPr>
          <w:p w14:paraId="66A3C41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16,25 </w:t>
            </w:r>
          </w:p>
        </w:tc>
        <w:tc>
          <w:tcPr>
            <w:tcW w:w="851" w:type="dxa"/>
            <w:tcBorders>
              <w:top w:val="nil"/>
              <w:left w:val="nil"/>
              <w:bottom w:val="single" w:sz="4" w:space="0" w:color="auto"/>
              <w:right w:val="single" w:sz="4" w:space="0" w:color="auto"/>
            </w:tcBorders>
            <w:shd w:val="clear" w:color="auto" w:fill="auto"/>
            <w:vAlign w:val="bottom"/>
            <w:hideMark/>
          </w:tcPr>
          <w:p w14:paraId="33A627B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17,50 </w:t>
            </w:r>
          </w:p>
        </w:tc>
        <w:tc>
          <w:tcPr>
            <w:tcW w:w="850" w:type="dxa"/>
            <w:tcBorders>
              <w:top w:val="nil"/>
              <w:left w:val="nil"/>
              <w:bottom w:val="single" w:sz="4" w:space="0" w:color="auto"/>
              <w:right w:val="single" w:sz="4" w:space="0" w:color="auto"/>
            </w:tcBorders>
            <w:shd w:val="clear" w:color="auto" w:fill="auto"/>
            <w:vAlign w:val="bottom"/>
            <w:hideMark/>
          </w:tcPr>
          <w:p w14:paraId="084E1F9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236,25 </w:t>
            </w:r>
          </w:p>
        </w:tc>
        <w:tc>
          <w:tcPr>
            <w:tcW w:w="851" w:type="dxa"/>
            <w:tcBorders>
              <w:top w:val="nil"/>
              <w:left w:val="nil"/>
              <w:bottom w:val="single" w:sz="4" w:space="0" w:color="auto"/>
              <w:right w:val="single" w:sz="4" w:space="0" w:color="auto"/>
            </w:tcBorders>
            <w:shd w:val="clear" w:color="auto" w:fill="auto"/>
            <w:vAlign w:val="bottom"/>
            <w:hideMark/>
          </w:tcPr>
          <w:p w14:paraId="381E158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253,52 </w:t>
            </w:r>
          </w:p>
        </w:tc>
        <w:tc>
          <w:tcPr>
            <w:tcW w:w="992" w:type="dxa"/>
            <w:tcBorders>
              <w:top w:val="nil"/>
              <w:left w:val="nil"/>
              <w:bottom w:val="single" w:sz="4" w:space="0" w:color="auto"/>
              <w:right w:val="single" w:sz="4" w:space="0" w:color="auto"/>
            </w:tcBorders>
            <w:shd w:val="clear" w:color="auto" w:fill="auto"/>
            <w:vAlign w:val="bottom"/>
            <w:hideMark/>
          </w:tcPr>
          <w:p w14:paraId="752DC98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308,52 </w:t>
            </w:r>
          </w:p>
        </w:tc>
        <w:tc>
          <w:tcPr>
            <w:tcW w:w="851" w:type="dxa"/>
            <w:tcBorders>
              <w:top w:val="nil"/>
              <w:left w:val="nil"/>
              <w:bottom w:val="single" w:sz="4" w:space="0" w:color="auto"/>
              <w:right w:val="single" w:sz="4" w:space="0" w:color="auto"/>
            </w:tcBorders>
            <w:shd w:val="clear" w:color="auto" w:fill="auto"/>
            <w:vAlign w:val="bottom"/>
            <w:hideMark/>
          </w:tcPr>
          <w:p w14:paraId="7899B4FB"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413,92 </w:t>
            </w:r>
          </w:p>
        </w:tc>
        <w:tc>
          <w:tcPr>
            <w:tcW w:w="852" w:type="dxa"/>
            <w:tcBorders>
              <w:top w:val="nil"/>
              <w:left w:val="nil"/>
              <w:bottom w:val="single" w:sz="4" w:space="0" w:color="auto"/>
              <w:right w:val="single" w:sz="4" w:space="0" w:color="auto"/>
            </w:tcBorders>
            <w:shd w:val="clear" w:color="auto" w:fill="auto"/>
            <w:vAlign w:val="bottom"/>
            <w:hideMark/>
          </w:tcPr>
          <w:p w14:paraId="3BC0F92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440,25 </w:t>
            </w:r>
          </w:p>
        </w:tc>
        <w:tc>
          <w:tcPr>
            <w:tcW w:w="851" w:type="dxa"/>
            <w:tcBorders>
              <w:top w:val="nil"/>
              <w:left w:val="nil"/>
              <w:bottom w:val="single" w:sz="4" w:space="0" w:color="auto"/>
              <w:right w:val="single" w:sz="4" w:space="0" w:color="auto"/>
            </w:tcBorders>
            <w:shd w:val="clear" w:color="auto" w:fill="auto"/>
            <w:vAlign w:val="bottom"/>
            <w:hideMark/>
          </w:tcPr>
          <w:p w14:paraId="7522D2E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568,38 </w:t>
            </w:r>
          </w:p>
        </w:tc>
        <w:tc>
          <w:tcPr>
            <w:tcW w:w="993" w:type="dxa"/>
            <w:tcBorders>
              <w:top w:val="nil"/>
              <w:left w:val="nil"/>
              <w:bottom w:val="single" w:sz="4" w:space="0" w:color="auto"/>
              <w:right w:val="single" w:sz="4" w:space="0" w:color="auto"/>
            </w:tcBorders>
            <w:shd w:val="clear" w:color="auto" w:fill="auto"/>
            <w:vAlign w:val="bottom"/>
            <w:hideMark/>
          </w:tcPr>
          <w:p w14:paraId="54031A80"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641,54 </w:t>
            </w:r>
          </w:p>
        </w:tc>
        <w:tc>
          <w:tcPr>
            <w:tcW w:w="992" w:type="dxa"/>
            <w:tcBorders>
              <w:top w:val="nil"/>
              <w:left w:val="nil"/>
              <w:bottom w:val="single" w:sz="4" w:space="0" w:color="auto"/>
              <w:right w:val="single" w:sz="4" w:space="0" w:color="auto"/>
            </w:tcBorders>
            <w:shd w:val="clear" w:color="auto" w:fill="auto"/>
            <w:vAlign w:val="bottom"/>
            <w:hideMark/>
          </w:tcPr>
          <w:p w14:paraId="161C8E1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625 </w:t>
            </w:r>
          </w:p>
        </w:tc>
        <w:tc>
          <w:tcPr>
            <w:tcW w:w="705" w:type="dxa"/>
            <w:tcBorders>
              <w:top w:val="nil"/>
              <w:left w:val="nil"/>
              <w:bottom w:val="single" w:sz="4" w:space="0" w:color="auto"/>
              <w:right w:val="single" w:sz="4" w:space="0" w:color="auto"/>
            </w:tcBorders>
            <w:shd w:val="clear" w:color="auto" w:fill="auto"/>
            <w:vAlign w:val="bottom"/>
            <w:hideMark/>
          </w:tcPr>
          <w:p w14:paraId="60850B2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xml:space="preserve">      3.848 </w:t>
            </w:r>
          </w:p>
        </w:tc>
        <w:tc>
          <w:tcPr>
            <w:tcW w:w="705" w:type="dxa"/>
            <w:tcBorders>
              <w:top w:val="nil"/>
              <w:left w:val="nil"/>
              <w:bottom w:val="single" w:sz="4" w:space="0" w:color="auto"/>
              <w:right w:val="single" w:sz="4" w:space="0" w:color="auto"/>
            </w:tcBorders>
            <w:shd w:val="clear" w:color="auto" w:fill="auto"/>
            <w:vAlign w:val="bottom"/>
            <w:hideMark/>
          </w:tcPr>
          <w:p w14:paraId="6B090951" w14:textId="77777777" w:rsidR="00996287" w:rsidRPr="00996287" w:rsidRDefault="00996287" w:rsidP="001D1045">
            <w:pPr>
              <w:jc w:val="center"/>
              <w:rPr>
                <w:rFonts w:eastAsia="Times New Roman" w:cs="Times New Roman"/>
                <w:color w:val="000000"/>
                <w:sz w:val="16"/>
                <w:szCs w:val="16"/>
              </w:rPr>
            </w:pPr>
            <w:r w:rsidRPr="00996287">
              <w:rPr>
                <w:rFonts w:eastAsia="Times New Roman" w:cs="Times New Roman"/>
                <w:color w:val="000000"/>
                <w:sz w:val="16"/>
                <w:szCs w:val="16"/>
              </w:rPr>
              <w:t>50,4</w:t>
            </w:r>
          </w:p>
        </w:tc>
      </w:tr>
      <w:tr w:rsidR="001D1045" w:rsidRPr="00996287" w14:paraId="0270A0BC"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70B4A25" w14:textId="77777777" w:rsidR="00996287" w:rsidRPr="00996287" w:rsidRDefault="00996287" w:rsidP="00996287">
            <w:pPr>
              <w:jc w:val="center"/>
              <w:rPr>
                <w:rFonts w:eastAsia="Times New Roman" w:cs="Times New Roman"/>
                <w:b/>
                <w:bCs/>
                <w:color w:val="000000"/>
                <w:sz w:val="16"/>
                <w:szCs w:val="16"/>
              </w:rPr>
            </w:pPr>
            <w:r w:rsidRPr="00996287">
              <w:rPr>
                <w:rFonts w:eastAsia="Times New Roman" w:cs="Times New Roman"/>
                <w:b/>
                <w:bCs/>
                <w:color w:val="000000"/>
                <w:sz w:val="16"/>
                <w:szCs w:val="16"/>
              </w:rPr>
              <w:t>III</w:t>
            </w:r>
          </w:p>
        </w:tc>
        <w:tc>
          <w:tcPr>
            <w:tcW w:w="2552" w:type="dxa"/>
            <w:tcBorders>
              <w:top w:val="nil"/>
              <w:left w:val="nil"/>
              <w:bottom w:val="single" w:sz="4" w:space="0" w:color="auto"/>
              <w:right w:val="single" w:sz="4" w:space="0" w:color="auto"/>
            </w:tcBorders>
            <w:shd w:val="clear" w:color="auto" w:fill="auto"/>
            <w:vAlign w:val="bottom"/>
            <w:hideMark/>
          </w:tcPr>
          <w:p w14:paraId="27281ADA" w14:textId="77777777" w:rsidR="00996287" w:rsidRPr="00996287" w:rsidRDefault="00996287" w:rsidP="00996287">
            <w:pPr>
              <w:jc w:val="left"/>
              <w:rPr>
                <w:rFonts w:eastAsia="Times New Roman" w:cs="Times New Roman"/>
                <w:b/>
                <w:bCs/>
                <w:color w:val="000000"/>
                <w:sz w:val="16"/>
                <w:szCs w:val="16"/>
              </w:rPr>
            </w:pPr>
            <w:r w:rsidRPr="00996287">
              <w:rPr>
                <w:rFonts w:eastAsia="Times New Roman" w:cs="Times New Roman"/>
                <w:b/>
                <w:bCs/>
                <w:color w:val="000000"/>
                <w:sz w:val="16"/>
                <w:szCs w:val="16"/>
              </w:rPr>
              <w:t>Tổ hợp tác (THT)</w:t>
            </w:r>
          </w:p>
        </w:tc>
        <w:tc>
          <w:tcPr>
            <w:tcW w:w="709" w:type="dxa"/>
            <w:tcBorders>
              <w:top w:val="nil"/>
              <w:left w:val="nil"/>
              <w:bottom w:val="single" w:sz="4" w:space="0" w:color="auto"/>
              <w:right w:val="single" w:sz="4" w:space="0" w:color="auto"/>
            </w:tcBorders>
            <w:shd w:val="clear" w:color="auto" w:fill="auto"/>
            <w:vAlign w:val="bottom"/>
            <w:hideMark/>
          </w:tcPr>
          <w:p w14:paraId="489AD385" w14:textId="77777777" w:rsidR="00996287" w:rsidRPr="00996287" w:rsidRDefault="00996287" w:rsidP="00996287">
            <w:pPr>
              <w:jc w:val="left"/>
              <w:rPr>
                <w:rFonts w:ascii="Calibri" w:eastAsia="Times New Roman" w:hAnsi="Calibri" w:cs="Calibri"/>
                <w:color w:val="000000"/>
                <w:sz w:val="16"/>
                <w:szCs w:val="16"/>
              </w:rPr>
            </w:pPr>
            <w:r w:rsidRPr="00996287">
              <w:rPr>
                <w:rFonts w:ascii="Calibri" w:eastAsia="Times New Roman"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6B1633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E3917C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F5196B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810B703"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449CC9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E39FF1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1FCE1F7"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7D757FD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FB572E2"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0F05089E"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F2857E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59C2510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0EAC48C7" w14:textId="6946E71E" w:rsidR="00996287" w:rsidRPr="00996287" w:rsidRDefault="00996287" w:rsidP="001D1045">
            <w:pPr>
              <w:jc w:val="center"/>
              <w:rPr>
                <w:rFonts w:eastAsia="Times New Roman" w:cs="Times New Roman"/>
                <w:color w:val="000000"/>
                <w:sz w:val="16"/>
                <w:szCs w:val="16"/>
              </w:rPr>
            </w:pPr>
          </w:p>
        </w:tc>
      </w:tr>
      <w:tr w:rsidR="00B9411E" w:rsidRPr="00996287" w14:paraId="170A1785" w14:textId="77777777" w:rsidTr="00FC761D">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5D306BE"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1</w:t>
            </w:r>
          </w:p>
        </w:tc>
        <w:tc>
          <w:tcPr>
            <w:tcW w:w="2552" w:type="dxa"/>
            <w:tcBorders>
              <w:top w:val="nil"/>
              <w:left w:val="nil"/>
              <w:bottom w:val="single" w:sz="4" w:space="0" w:color="auto"/>
              <w:right w:val="single" w:sz="4" w:space="0" w:color="auto"/>
            </w:tcBorders>
            <w:shd w:val="clear" w:color="auto" w:fill="auto"/>
            <w:vAlign w:val="bottom"/>
            <w:hideMark/>
          </w:tcPr>
          <w:p w14:paraId="7BB67493"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THT</w:t>
            </w:r>
          </w:p>
        </w:tc>
        <w:tc>
          <w:tcPr>
            <w:tcW w:w="709" w:type="dxa"/>
            <w:tcBorders>
              <w:top w:val="nil"/>
              <w:left w:val="nil"/>
              <w:bottom w:val="single" w:sz="4" w:space="0" w:color="auto"/>
              <w:right w:val="single" w:sz="4" w:space="0" w:color="auto"/>
            </w:tcBorders>
            <w:shd w:val="clear" w:color="auto" w:fill="auto"/>
            <w:vAlign w:val="bottom"/>
            <w:hideMark/>
          </w:tcPr>
          <w:p w14:paraId="21A31C2C"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THT</w:t>
            </w:r>
          </w:p>
        </w:tc>
        <w:tc>
          <w:tcPr>
            <w:tcW w:w="851" w:type="dxa"/>
            <w:tcBorders>
              <w:top w:val="nil"/>
              <w:left w:val="nil"/>
              <w:bottom w:val="single" w:sz="4" w:space="0" w:color="auto"/>
              <w:right w:val="single" w:sz="4" w:space="0" w:color="auto"/>
            </w:tcBorders>
            <w:shd w:val="clear" w:color="auto" w:fill="auto"/>
            <w:vAlign w:val="bottom"/>
            <w:hideMark/>
          </w:tcPr>
          <w:p w14:paraId="097C85B3" w14:textId="5BFD4ED8" w:rsidR="00B9411E" w:rsidRPr="00FC761D" w:rsidRDefault="00B9411E" w:rsidP="00996287">
            <w:pPr>
              <w:jc w:val="center"/>
              <w:rPr>
                <w:rFonts w:eastAsia="Times New Roman" w:cs="Times New Roman"/>
                <w:b/>
                <w:bCs/>
                <w:sz w:val="16"/>
                <w:szCs w:val="16"/>
              </w:rPr>
            </w:pPr>
            <w:r w:rsidRPr="00FC761D">
              <w:rPr>
                <w:b/>
                <w:bCs/>
                <w:sz w:val="16"/>
                <w:szCs w:val="16"/>
              </w:rPr>
              <w:t xml:space="preserve">        106.013 </w:t>
            </w:r>
          </w:p>
        </w:tc>
        <w:tc>
          <w:tcPr>
            <w:tcW w:w="850" w:type="dxa"/>
            <w:tcBorders>
              <w:top w:val="nil"/>
              <w:left w:val="nil"/>
              <w:bottom w:val="single" w:sz="4" w:space="0" w:color="auto"/>
              <w:right w:val="single" w:sz="4" w:space="0" w:color="auto"/>
            </w:tcBorders>
            <w:shd w:val="clear" w:color="auto" w:fill="auto"/>
            <w:vAlign w:val="bottom"/>
            <w:hideMark/>
          </w:tcPr>
          <w:p w14:paraId="0921E2F9" w14:textId="22AC9793" w:rsidR="00B9411E" w:rsidRPr="00FC761D" w:rsidRDefault="00B9411E" w:rsidP="00996287">
            <w:pPr>
              <w:jc w:val="center"/>
              <w:rPr>
                <w:rFonts w:eastAsia="Times New Roman" w:cs="Times New Roman"/>
                <w:b/>
                <w:bCs/>
                <w:sz w:val="16"/>
                <w:szCs w:val="16"/>
              </w:rPr>
            </w:pPr>
            <w:r w:rsidRPr="00FC761D">
              <w:rPr>
                <w:b/>
                <w:bCs/>
                <w:sz w:val="16"/>
                <w:szCs w:val="16"/>
              </w:rPr>
              <w:t xml:space="preserve">           98.254 </w:t>
            </w:r>
          </w:p>
        </w:tc>
        <w:tc>
          <w:tcPr>
            <w:tcW w:w="851" w:type="dxa"/>
            <w:tcBorders>
              <w:top w:val="nil"/>
              <w:left w:val="nil"/>
              <w:bottom w:val="single" w:sz="4" w:space="0" w:color="auto"/>
              <w:right w:val="single" w:sz="4" w:space="0" w:color="auto"/>
            </w:tcBorders>
            <w:shd w:val="clear" w:color="auto" w:fill="auto"/>
            <w:vAlign w:val="bottom"/>
            <w:hideMark/>
          </w:tcPr>
          <w:p w14:paraId="740D0DBF" w14:textId="70C6B7F8" w:rsidR="00B9411E" w:rsidRPr="00FC761D" w:rsidRDefault="00B9411E" w:rsidP="00996287">
            <w:pPr>
              <w:jc w:val="center"/>
              <w:rPr>
                <w:rFonts w:eastAsia="Times New Roman" w:cs="Times New Roman"/>
                <w:b/>
                <w:bCs/>
                <w:sz w:val="16"/>
                <w:szCs w:val="16"/>
              </w:rPr>
            </w:pPr>
            <w:r w:rsidRPr="00FC761D">
              <w:rPr>
                <w:b/>
                <w:bCs/>
                <w:sz w:val="16"/>
                <w:szCs w:val="16"/>
              </w:rPr>
              <w:t xml:space="preserve">        127.306 </w:t>
            </w:r>
          </w:p>
        </w:tc>
        <w:tc>
          <w:tcPr>
            <w:tcW w:w="850" w:type="dxa"/>
            <w:tcBorders>
              <w:top w:val="nil"/>
              <w:left w:val="nil"/>
              <w:bottom w:val="single" w:sz="4" w:space="0" w:color="auto"/>
              <w:right w:val="single" w:sz="4" w:space="0" w:color="auto"/>
            </w:tcBorders>
            <w:shd w:val="clear" w:color="auto" w:fill="auto"/>
            <w:vAlign w:val="bottom"/>
            <w:hideMark/>
          </w:tcPr>
          <w:p w14:paraId="33D5476E" w14:textId="39382026" w:rsidR="00B9411E" w:rsidRPr="00FC761D" w:rsidRDefault="00B9411E" w:rsidP="00996287">
            <w:pPr>
              <w:jc w:val="center"/>
              <w:rPr>
                <w:rFonts w:eastAsia="Times New Roman" w:cs="Times New Roman"/>
                <w:b/>
                <w:bCs/>
                <w:sz w:val="16"/>
                <w:szCs w:val="16"/>
              </w:rPr>
            </w:pPr>
            <w:r w:rsidRPr="00FC761D">
              <w:rPr>
                <w:b/>
                <w:bCs/>
                <w:sz w:val="16"/>
                <w:szCs w:val="16"/>
              </w:rPr>
              <w:t xml:space="preserve">        127.965 </w:t>
            </w:r>
          </w:p>
        </w:tc>
        <w:tc>
          <w:tcPr>
            <w:tcW w:w="851" w:type="dxa"/>
            <w:tcBorders>
              <w:top w:val="nil"/>
              <w:left w:val="nil"/>
              <w:bottom w:val="single" w:sz="4" w:space="0" w:color="auto"/>
              <w:right w:val="single" w:sz="4" w:space="0" w:color="auto"/>
            </w:tcBorders>
            <w:shd w:val="clear" w:color="auto" w:fill="auto"/>
            <w:vAlign w:val="bottom"/>
            <w:hideMark/>
          </w:tcPr>
          <w:p w14:paraId="18222825" w14:textId="6E4949B5" w:rsidR="00B9411E" w:rsidRPr="00FC761D" w:rsidRDefault="00B9411E" w:rsidP="00996287">
            <w:pPr>
              <w:jc w:val="center"/>
              <w:rPr>
                <w:rFonts w:eastAsia="Times New Roman" w:cs="Times New Roman"/>
                <w:b/>
                <w:bCs/>
                <w:sz w:val="16"/>
                <w:szCs w:val="16"/>
              </w:rPr>
            </w:pPr>
            <w:r w:rsidRPr="00FC761D">
              <w:rPr>
                <w:b/>
                <w:bCs/>
                <w:sz w:val="16"/>
                <w:szCs w:val="16"/>
              </w:rPr>
              <w:t xml:space="preserve">         125.656 </w:t>
            </w:r>
          </w:p>
        </w:tc>
        <w:tc>
          <w:tcPr>
            <w:tcW w:w="992" w:type="dxa"/>
            <w:tcBorders>
              <w:top w:val="nil"/>
              <w:left w:val="nil"/>
              <w:bottom w:val="single" w:sz="4" w:space="0" w:color="auto"/>
              <w:right w:val="single" w:sz="4" w:space="0" w:color="auto"/>
            </w:tcBorders>
            <w:shd w:val="clear" w:color="auto" w:fill="auto"/>
            <w:vAlign w:val="bottom"/>
            <w:hideMark/>
          </w:tcPr>
          <w:p w14:paraId="716ADD78" w14:textId="126A2F3F" w:rsidR="00B9411E" w:rsidRPr="00FC761D" w:rsidRDefault="00B9411E" w:rsidP="00996287">
            <w:pPr>
              <w:jc w:val="center"/>
              <w:rPr>
                <w:rFonts w:eastAsia="Times New Roman" w:cs="Times New Roman"/>
                <w:b/>
                <w:bCs/>
                <w:sz w:val="16"/>
                <w:szCs w:val="16"/>
              </w:rPr>
            </w:pPr>
            <w:r w:rsidRPr="00FC761D">
              <w:rPr>
                <w:b/>
                <w:bCs/>
                <w:sz w:val="16"/>
                <w:szCs w:val="16"/>
              </w:rPr>
              <w:t xml:space="preserve">        108.288 </w:t>
            </w:r>
          </w:p>
        </w:tc>
        <w:tc>
          <w:tcPr>
            <w:tcW w:w="851" w:type="dxa"/>
            <w:tcBorders>
              <w:top w:val="nil"/>
              <w:left w:val="nil"/>
              <w:bottom w:val="single" w:sz="4" w:space="0" w:color="auto"/>
              <w:right w:val="single" w:sz="4" w:space="0" w:color="auto"/>
            </w:tcBorders>
            <w:shd w:val="clear" w:color="auto" w:fill="auto"/>
            <w:vAlign w:val="bottom"/>
            <w:hideMark/>
          </w:tcPr>
          <w:p w14:paraId="2BBF301E" w14:textId="26815D1B" w:rsidR="00B9411E" w:rsidRPr="00FC761D" w:rsidRDefault="00B9411E" w:rsidP="00996287">
            <w:pPr>
              <w:jc w:val="center"/>
              <w:rPr>
                <w:rFonts w:eastAsia="Times New Roman" w:cs="Times New Roman"/>
                <w:b/>
                <w:bCs/>
                <w:sz w:val="16"/>
                <w:szCs w:val="16"/>
              </w:rPr>
            </w:pPr>
            <w:r w:rsidRPr="00FC761D">
              <w:rPr>
                <w:b/>
                <w:bCs/>
                <w:sz w:val="16"/>
                <w:szCs w:val="16"/>
              </w:rPr>
              <w:t xml:space="preserve">         101.696 </w:t>
            </w:r>
          </w:p>
        </w:tc>
        <w:tc>
          <w:tcPr>
            <w:tcW w:w="852" w:type="dxa"/>
            <w:tcBorders>
              <w:top w:val="nil"/>
              <w:left w:val="nil"/>
              <w:bottom w:val="single" w:sz="4" w:space="0" w:color="auto"/>
              <w:right w:val="single" w:sz="4" w:space="0" w:color="auto"/>
            </w:tcBorders>
            <w:shd w:val="clear" w:color="auto" w:fill="auto"/>
            <w:vAlign w:val="bottom"/>
            <w:hideMark/>
          </w:tcPr>
          <w:p w14:paraId="60A5BB8C" w14:textId="0FC76768" w:rsidR="00B9411E" w:rsidRPr="00B9411E" w:rsidRDefault="00B9411E" w:rsidP="00996287">
            <w:pPr>
              <w:jc w:val="center"/>
              <w:rPr>
                <w:rFonts w:eastAsia="Times New Roman" w:cs="Times New Roman"/>
                <w:b/>
                <w:bCs/>
                <w:color w:val="FF0000"/>
                <w:sz w:val="16"/>
                <w:szCs w:val="16"/>
              </w:rPr>
            </w:pPr>
            <w:r w:rsidRPr="00B9411E">
              <w:rPr>
                <w:b/>
                <w:bCs/>
                <w:color w:val="FF0000"/>
                <w:sz w:val="16"/>
                <w:szCs w:val="16"/>
              </w:rPr>
              <w:t xml:space="preserve">          103.434 </w:t>
            </w:r>
          </w:p>
        </w:tc>
        <w:tc>
          <w:tcPr>
            <w:tcW w:w="851" w:type="dxa"/>
            <w:tcBorders>
              <w:top w:val="nil"/>
              <w:left w:val="nil"/>
              <w:bottom w:val="single" w:sz="4" w:space="0" w:color="auto"/>
              <w:right w:val="single" w:sz="4" w:space="0" w:color="auto"/>
            </w:tcBorders>
            <w:shd w:val="clear" w:color="auto" w:fill="auto"/>
            <w:vAlign w:val="bottom"/>
            <w:hideMark/>
          </w:tcPr>
          <w:p w14:paraId="5118E318" w14:textId="1B553393" w:rsidR="00B9411E" w:rsidRPr="00B9411E" w:rsidRDefault="00B9411E" w:rsidP="00996287">
            <w:pPr>
              <w:jc w:val="center"/>
              <w:rPr>
                <w:rFonts w:eastAsia="Times New Roman" w:cs="Times New Roman"/>
                <w:b/>
                <w:bCs/>
                <w:color w:val="FF0000"/>
                <w:sz w:val="16"/>
                <w:szCs w:val="16"/>
              </w:rPr>
            </w:pPr>
            <w:r w:rsidRPr="00B9411E">
              <w:rPr>
                <w:b/>
                <w:bCs/>
                <w:color w:val="FF0000"/>
                <w:sz w:val="16"/>
                <w:szCs w:val="16"/>
              </w:rPr>
              <w:t xml:space="preserve">        110.000 </w:t>
            </w:r>
          </w:p>
        </w:tc>
        <w:tc>
          <w:tcPr>
            <w:tcW w:w="993" w:type="dxa"/>
            <w:tcBorders>
              <w:top w:val="nil"/>
              <w:left w:val="nil"/>
              <w:bottom w:val="single" w:sz="4" w:space="0" w:color="auto"/>
              <w:right w:val="single" w:sz="4" w:space="0" w:color="auto"/>
            </w:tcBorders>
            <w:shd w:val="clear" w:color="auto" w:fill="auto"/>
            <w:vAlign w:val="bottom"/>
            <w:hideMark/>
          </w:tcPr>
          <w:p w14:paraId="42CCE583" w14:textId="079DEA4B" w:rsidR="00B9411E" w:rsidRPr="00B9411E" w:rsidRDefault="00B9411E" w:rsidP="00996287">
            <w:pPr>
              <w:jc w:val="center"/>
              <w:rPr>
                <w:rFonts w:eastAsia="Times New Roman" w:cs="Times New Roman"/>
                <w:b/>
                <w:bCs/>
                <w:color w:val="FF0000"/>
                <w:sz w:val="16"/>
                <w:szCs w:val="16"/>
              </w:rPr>
            </w:pPr>
            <w:r w:rsidRPr="00B9411E">
              <w:rPr>
                <w:b/>
                <w:bCs/>
                <w:color w:val="FF0000"/>
                <w:sz w:val="16"/>
                <w:szCs w:val="16"/>
              </w:rPr>
              <w:t xml:space="preserve">            119.248 </w:t>
            </w:r>
          </w:p>
        </w:tc>
        <w:tc>
          <w:tcPr>
            <w:tcW w:w="992" w:type="dxa"/>
            <w:tcBorders>
              <w:top w:val="nil"/>
              <w:left w:val="nil"/>
              <w:bottom w:val="single" w:sz="4" w:space="0" w:color="auto"/>
              <w:right w:val="single" w:sz="4" w:space="0" w:color="auto"/>
            </w:tcBorders>
            <w:shd w:val="clear" w:color="auto" w:fill="auto"/>
            <w:vAlign w:val="bottom"/>
            <w:hideMark/>
          </w:tcPr>
          <w:p w14:paraId="498DAB9B" w14:textId="286FE6EA" w:rsidR="00B9411E" w:rsidRPr="00B9411E" w:rsidRDefault="00B9411E" w:rsidP="00996287">
            <w:pPr>
              <w:jc w:val="center"/>
              <w:rPr>
                <w:rFonts w:eastAsia="Times New Roman" w:cs="Times New Roman"/>
                <w:b/>
                <w:bCs/>
                <w:color w:val="FF0000"/>
                <w:sz w:val="16"/>
                <w:szCs w:val="16"/>
              </w:rPr>
            </w:pPr>
            <w:r w:rsidRPr="00B9411E">
              <w:rPr>
                <w:b/>
                <w:bCs/>
                <w:color w:val="FF0000"/>
                <w:sz w:val="16"/>
                <w:szCs w:val="16"/>
              </w:rPr>
              <w:t xml:space="preserve">            13.235 </w:t>
            </w:r>
          </w:p>
        </w:tc>
        <w:tc>
          <w:tcPr>
            <w:tcW w:w="705" w:type="dxa"/>
            <w:tcBorders>
              <w:top w:val="nil"/>
              <w:left w:val="nil"/>
              <w:bottom w:val="single" w:sz="4" w:space="0" w:color="auto"/>
              <w:right w:val="single" w:sz="4" w:space="0" w:color="auto"/>
            </w:tcBorders>
            <w:shd w:val="clear" w:color="auto" w:fill="auto"/>
            <w:vAlign w:val="bottom"/>
            <w:hideMark/>
          </w:tcPr>
          <w:p w14:paraId="5AFD2B0E" w14:textId="0B74571E" w:rsidR="00B9411E" w:rsidRPr="00B9411E" w:rsidRDefault="00B9411E" w:rsidP="00996287">
            <w:pPr>
              <w:jc w:val="center"/>
              <w:rPr>
                <w:rFonts w:eastAsia="Times New Roman" w:cs="Times New Roman"/>
                <w:b/>
                <w:bCs/>
                <w:color w:val="FF0000"/>
                <w:sz w:val="16"/>
                <w:szCs w:val="16"/>
              </w:rPr>
            </w:pPr>
            <w:r w:rsidRPr="00B9411E">
              <w:rPr>
                <w:b/>
                <w:bCs/>
                <w:color w:val="FF0000"/>
                <w:sz w:val="16"/>
                <w:szCs w:val="16"/>
              </w:rPr>
              <w:t xml:space="preserve">           12 </w:t>
            </w:r>
          </w:p>
        </w:tc>
        <w:tc>
          <w:tcPr>
            <w:tcW w:w="705" w:type="dxa"/>
            <w:tcBorders>
              <w:top w:val="nil"/>
              <w:left w:val="nil"/>
              <w:bottom w:val="single" w:sz="4" w:space="0" w:color="auto"/>
              <w:right w:val="single" w:sz="4" w:space="0" w:color="auto"/>
            </w:tcBorders>
            <w:shd w:val="clear" w:color="auto" w:fill="auto"/>
            <w:hideMark/>
          </w:tcPr>
          <w:p w14:paraId="12C274F1" w14:textId="77777777" w:rsidR="00B9411E" w:rsidRPr="00B9411E" w:rsidRDefault="00B9411E" w:rsidP="001D1045">
            <w:pPr>
              <w:jc w:val="center"/>
              <w:rPr>
                <w:b/>
                <w:bCs/>
                <w:color w:val="FF0000"/>
                <w:sz w:val="16"/>
                <w:szCs w:val="16"/>
              </w:rPr>
            </w:pPr>
          </w:p>
          <w:p w14:paraId="3D699872" w14:textId="47BBC02B" w:rsidR="00B9411E" w:rsidRPr="00B9411E" w:rsidRDefault="00B9411E" w:rsidP="001D1045">
            <w:pPr>
              <w:jc w:val="center"/>
              <w:rPr>
                <w:rFonts w:eastAsia="Times New Roman" w:cs="Times New Roman"/>
                <w:b/>
                <w:bCs/>
                <w:color w:val="FF0000"/>
                <w:sz w:val="16"/>
                <w:szCs w:val="16"/>
              </w:rPr>
            </w:pPr>
            <w:r w:rsidRPr="00B9411E">
              <w:rPr>
                <w:b/>
                <w:bCs/>
                <w:color w:val="FF0000"/>
                <w:sz w:val="16"/>
                <w:szCs w:val="16"/>
              </w:rPr>
              <w:t>1,3</w:t>
            </w:r>
          </w:p>
        </w:tc>
      </w:tr>
      <w:tr w:rsidR="001D1045" w:rsidRPr="00996287" w14:paraId="6A68FBAD"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935157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04847EE0" w14:textId="77777777" w:rsidR="00996287" w:rsidRPr="00996287" w:rsidRDefault="00996287" w:rsidP="00996287">
            <w:pPr>
              <w:jc w:val="left"/>
              <w:rPr>
                <w:rFonts w:eastAsia="Times New Roman" w:cs="Times New Roman"/>
                <w:i/>
                <w:iCs/>
                <w:color w:val="000000"/>
                <w:sz w:val="16"/>
                <w:szCs w:val="16"/>
              </w:rPr>
            </w:pPr>
            <w:r w:rsidRPr="00996287">
              <w:rPr>
                <w:rFonts w:eastAsia="Times New Roman" w:cs="Times New Roman"/>
                <w:i/>
                <w:iCs/>
                <w:color w:val="000000"/>
                <w:sz w:val="16"/>
                <w:szCs w:val="16"/>
              </w:rPr>
              <w:t>Trong đó:</w:t>
            </w:r>
          </w:p>
        </w:tc>
        <w:tc>
          <w:tcPr>
            <w:tcW w:w="709" w:type="dxa"/>
            <w:tcBorders>
              <w:top w:val="nil"/>
              <w:left w:val="nil"/>
              <w:bottom w:val="single" w:sz="4" w:space="0" w:color="auto"/>
              <w:right w:val="single" w:sz="4" w:space="0" w:color="auto"/>
            </w:tcBorders>
            <w:shd w:val="clear" w:color="auto" w:fill="auto"/>
            <w:vAlign w:val="bottom"/>
            <w:hideMark/>
          </w:tcPr>
          <w:p w14:paraId="6A03FD5D"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61BB626"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0278FB8"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8C15D5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D27724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D570DAA"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FB41BB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B98C121"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14:paraId="0E35F3E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6DB4B8C"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65EE1725"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9FAC5BF"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24813264" w14:textId="77777777" w:rsidR="00996287" w:rsidRPr="00996287" w:rsidRDefault="00996287"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705" w:type="dxa"/>
            <w:tcBorders>
              <w:top w:val="nil"/>
              <w:left w:val="nil"/>
              <w:bottom w:val="single" w:sz="4" w:space="0" w:color="auto"/>
              <w:right w:val="single" w:sz="4" w:space="0" w:color="auto"/>
            </w:tcBorders>
            <w:shd w:val="clear" w:color="auto" w:fill="auto"/>
            <w:vAlign w:val="bottom"/>
            <w:hideMark/>
          </w:tcPr>
          <w:p w14:paraId="0B76DF80" w14:textId="601D624E" w:rsidR="00996287" w:rsidRPr="00996287" w:rsidRDefault="00996287" w:rsidP="001D1045">
            <w:pPr>
              <w:jc w:val="center"/>
              <w:rPr>
                <w:rFonts w:eastAsia="Times New Roman" w:cs="Times New Roman"/>
                <w:color w:val="000000"/>
                <w:sz w:val="16"/>
                <w:szCs w:val="16"/>
              </w:rPr>
            </w:pPr>
          </w:p>
        </w:tc>
      </w:tr>
      <w:tr w:rsidR="00B9411E" w:rsidRPr="00996287" w14:paraId="0D650E9E"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88C154E"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111A3C09"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Số THT thành lập mới</w:t>
            </w:r>
          </w:p>
        </w:tc>
        <w:tc>
          <w:tcPr>
            <w:tcW w:w="709" w:type="dxa"/>
            <w:tcBorders>
              <w:top w:val="nil"/>
              <w:left w:val="nil"/>
              <w:bottom w:val="single" w:sz="4" w:space="0" w:color="auto"/>
              <w:right w:val="single" w:sz="4" w:space="0" w:color="auto"/>
            </w:tcBorders>
            <w:shd w:val="clear" w:color="auto" w:fill="auto"/>
            <w:vAlign w:val="bottom"/>
            <w:hideMark/>
          </w:tcPr>
          <w:p w14:paraId="367DF1EC"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THT</w:t>
            </w:r>
          </w:p>
        </w:tc>
        <w:tc>
          <w:tcPr>
            <w:tcW w:w="851" w:type="dxa"/>
            <w:tcBorders>
              <w:top w:val="nil"/>
              <w:left w:val="nil"/>
              <w:bottom w:val="single" w:sz="4" w:space="0" w:color="auto"/>
              <w:right w:val="single" w:sz="4" w:space="0" w:color="auto"/>
            </w:tcBorders>
            <w:shd w:val="clear" w:color="auto" w:fill="auto"/>
            <w:vAlign w:val="bottom"/>
            <w:hideMark/>
          </w:tcPr>
          <w:p w14:paraId="18B6BD9C" w14:textId="59FEDFF3"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2.436 </w:t>
            </w:r>
          </w:p>
        </w:tc>
        <w:tc>
          <w:tcPr>
            <w:tcW w:w="850" w:type="dxa"/>
            <w:tcBorders>
              <w:top w:val="nil"/>
              <w:left w:val="nil"/>
              <w:bottom w:val="single" w:sz="4" w:space="0" w:color="auto"/>
              <w:right w:val="single" w:sz="4" w:space="0" w:color="auto"/>
            </w:tcBorders>
            <w:shd w:val="clear" w:color="auto" w:fill="auto"/>
            <w:vAlign w:val="bottom"/>
            <w:hideMark/>
          </w:tcPr>
          <w:p w14:paraId="3594B91A" w14:textId="0313C173"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2.692 </w:t>
            </w:r>
          </w:p>
        </w:tc>
        <w:tc>
          <w:tcPr>
            <w:tcW w:w="851" w:type="dxa"/>
            <w:tcBorders>
              <w:top w:val="nil"/>
              <w:left w:val="nil"/>
              <w:bottom w:val="single" w:sz="4" w:space="0" w:color="auto"/>
              <w:right w:val="single" w:sz="4" w:space="0" w:color="auto"/>
            </w:tcBorders>
            <w:shd w:val="clear" w:color="auto" w:fill="auto"/>
            <w:vAlign w:val="bottom"/>
            <w:hideMark/>
          </w:tcPr>
          <w:p w14:paraId="258DF376" w14:textId="6719582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4.059 </w:t>
            </w:r>
          </w:p>
        </w:tc>
        <w:tc>
          <w:tcPr>
            <w:tcW w:w="850" w:type="dxa"/>
            <w:tcBorders>
              <w:top w:val="nil"/>
              <w:left w:val="nil"/>
              <w:bottom w:val="single" w:sz="4" w:space="0" w:color="auto"/>
              <w:right w:val="single" w:sz="4" w:space="0" w:color="auto"/>
            </w:tcBorders>
            <w:shd w:val="clear" w:color="auto" w:fill="auto"/>
            <w:vAlign w:val="bottom"/>
            <w:hideMark/>
          </w:tcPr>
          <w:p w14:paraId="51C1C79D" w14:textId="0099172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3.541 </w:t>
            </w:r>
          </w:p>
        </w:tc>
        <w:tc>
          <w:tcPr>
            <w:tcW w:w="851" w:type="dxa"/>
            <w:tcBorders>
              <w:top w:val="nil"/>
              <w:left w:val="nil"/>
              <w:bottom w:val="single" w:sz="4" w:space="0" w:color="auto"/>
              <w:right w:val="single" w:sz="4" w:space="0" w:color="auto"/>
            </w:tcBorders>
            <w:shd w:val="clear" w:color="auto" w:fill="auto"/>
            <w:vAlign w:val="bottom"/>
            <w:hideMark/>
          </w:tcPr>
          <w:p w14:paraId="1213B265" w14:textId="0154E597"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3.152 </w:t>
            </w:r>
          </w:p>
        </w:tc>
        <w:tc>
          <w:tcPr>
            <w:tcW w:w="992" w:type="dxa"/>
            <w:tcBorders>
              <w:top w:val="nil"/>
              <w:left w:val="nil"/>
              <w:bottom w:val="single" w:sz="4" w:space="0" w:color="auto"/>
              <w:right w:val="single" w:sz="4" w:space="0" w:color="auto"/>
            </w:tcBorders>
            <w:shd w:val="clear" w:color="auto" w:fill="auto"/>
            <w:vAlign w:val="bottom"/>
            <w:hideMark/>
          </w:tcPr>
          <w:p w14:paraId="18AF96CC" w14:textId="4669AEC9"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2.846 </w:t>
            </w:r>
          </w:p>
        </w:tc>
        <w:tc>
          <w:tcPr>
            <w:tcW w:w="851" w:type="dxa"/>
            <w:tcBorders>
              <w:top w:val="nil"/>
              <w:left w:val="nil"/>
              <w:bottom w:val="single" w:sz="4" w:space="0" w:color="auto"/>
              <w:right w:val="single" w:sz="4" w:space="0" w:color="auto"/>
            </w:tcBorders>
            <w:shd w:val="clear" w:color="auto" w:fill="auto"/>
            <w:vAlign w:val="bottom"/>
            <w:hideMark/>
          </w:tcPr>
          <w:p w14:paraId="2338DC3D" w14:textId="797CD170"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2.647 </w:t>
            </w:r>
          </w:p>
        </w:tc>
        <w:tc>
          <w:tcPr>
            <w:tcW w:w="852" w:type="dxa"/>
            <w:tcBorders>
              <w:top w:val="nil"/>
              <w:left w:val="nil"/>
              <w:bottom w:val="single" w:sz="4" w:space="0" w:color="auto"/>
              <w:right w:val="single" w:sz="4" w:space="0" w:color="auto"/>
            </w:tcBorders>
            <w:shd w:val="clear" w:color="auto" w:fill="auto"/>
            <w:vAlign w:val="bottom"/>
            <w:hideMark/>
          </w:tcPr>
          <w:p w14:paraId="5765D89D" w14:textId="57E9C9FD"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2.744 </w:t>
            </w:r>
          </w:p>
        </w:tc>
        <w:tc>
          <w:tcPr>
            <w:tcW w:w="851" w:type="dxa"/>
            <w:tcBorders>
              <w:top w:val="nil"/>
              <w:left w:val="nil"/>
              <w:bottom w:val="single" w:sz="4" w:space="0" w:color="auto"/>
              <w:right w:val="single" w:sz="4" w:space="0" w:color="auto"/>
            </w:tcBorders>
            <w:shd w:val="clear" w:color="auto" w:fill="auto"/>
            <w:vAlign w:val="bottom"/>
            <w:hideMark/>
          </w:tcPr>
          <w:p w14:paraId="7933F1AC" w14:textId="1F463F7B"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4.516 </w:t>
            </w:r>
          </w:p>
        </w:tc>
        <w:tc>
          <w:tcPr>
            <w:tcW w:w="993" w:type="dxa"/>
            <w:tcBorders>
              <w:top w:val="nil"/>
              <w:left w:val="nil"/>
              <w:bottom w:val="single" w:sz="4" w:space="0" w:color="auto"/>
              <w:right w:val="single" w:sz="4" w:space="0" w:color="auto"/>
            </w:tcBorders>
            <w:shd w:val="clear" w:color="auto" w:fill="auto"/>
            <w:vAlign w:val="bottom"/>
            <w:hideMark/>
          </w:tcPr>
          <w:p w14:paraId="58CB503D" w14:textId="02B68970"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2.578 </w:t>
            </w:r>
          </w:p>
        </w:tc>
        <w:tc>
          <w:tcPr>
            <w:tcW w:w="992" w:type="dxa"/>
            <w:tcBorders>
              <w:top w:val="nil"/>
              <w:left w:val="nil"/>
              <w:bottom w:val="single" w:sz="4" w:space="0" w:color="auto"/>
              <w:right w:val="single" w:sz="4" w:space="0" w:color="auto"/>
            </w:tcBorders>
            <w:shd w:val="clear" w:color="auto" w:fill="auto"/>
            <w:vAlign w:val="bottom"/>
            <w:hideMark/>
          </w:tcPr>
          <w:p w14:paraId="0AD21EA3" w14:textId="706B5CA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142 </w:t>
            </w:r>
          </w:p>
        </w:tc>
        <w:tc>
          <w:tcPr>
            <w:tcW w:w="705" w:type="dxa"/>
            <w:tcBorders>
              <w:top w:val="nil"/>
              <w:left w:val="nil"/>
              <w:bottom w:val="single" w:sz="4" w:space="0" w:color="auto"/>
              <w:right w:val="single" w:sz="4" w:space="0" w:color="auto"/>
            </w:tcBorders>
            <w:shd w:val="clear" w:color="auto" w:fill="auto"/>
            <w:vAlign w:val="bottom"/>
            <w:hideMark/>
          </w:tcPr>
          <w:p w14:paraId="39EE0AF6" w14:textId="3BB43589"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6 </w:t>
            </w:r>
          </w:p>
        </w:tc>
        <w:tc>
          <w:tcPr>
            <w:tcW w:w="705" w:type="dxa"/>
            <w:tcBorders>
              <w:top w:val="nil"/>
              <w:left w:val="nil"/>
              <w:bottom w:val="single" w:sz="4" w:space="0" w:color="auto"/>
              <w:right w:val="single" w:sz="4" w:space="0" w:color="auto"/>
            </w:tcBorders>
            <w:shd w:val="clear" w:color="auto" w:fill="auto"/>
            <w:hideMark/>
          </w:tcPr>
          <w:p w14:paraId="2BFDB87C" w14:textId="77777777" w:rsidR="00B9411E" w:rsidRDefault="00B9411E" w:rsidP="001D1045">
            <w:pPr>
              <w:jc w:val="center"/>
              <w:rPr>
                <w:color w:val="000000"/>
                <w:sz w:val="16"/>
                <w:szCs w:val="16"/>
              </w:rPr>
            </w:pPr>
          </w:p>
          <w:p w14:paraId="7C275E99" w14:textId="5FED3BFE" w:rsidR="00B9411E" w:rsidRPr="00B9411E" w:rsidRDefault="00B9411E" w:rsidP="001D1045">
            <w:pPr>
              <w:jc w:val="center"/>
              <w:rPr>
                <w:rFonts w:eastAsia="Times New Roman" w:cs="Times New Roman"/>
                <w:color w:val="000000"/>
                <w:sz w:val="16"/>
                <w:szCs w:val="16"/>
              </w:rPr>
            </w:pPr>
            <w:r w:rsidRPr="00B9411E">
              <w:rPr>
                <w:color w:val="000000"/>
                <w:sz w:val="16"/>
                <w:szCs w:val="16"/>
              </w:rPr>
              <w:t>0,6</w:t>
            </w:r>
          </w:p>
        </w:tc>
      </w:tr>
      <w:tr w:rsidR="00B9411E" w:rsidRPr="00996287" w14:paraId="34E05306"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EE809D"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14:paraId="70C8F03B"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Số THT có đăng ký thành lập</w:t>
            </w:r>
          </w:p>
        </w:tc>
        <w:tc>
          <w:tcPr>
            <w:tcW w:w="709" w:type="dxa"/>
            <w:tcBorders>
              <w:top w:val="nil"/>
              <w:left w:val="nil"/>
              <w:bottom w:val="single" w:sz="4" w:space="0" w:color="auto"/>
              <w:right w:val="single" w:sz="4" w:space="0" w:color="auto"/>
            </w:tcBorders>
            <w:shd w:val="clear" w:color="auto" w:fill="auto"/>
            <w:vAlign w:val="bottom"/>
            <w:hideMark/>
          </w:tcPr>
          <w:p w14:paraId="67B50888"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THT</w:t>
            </w:r>
          </w:p>
        </w:tc>
        <w:tc>
          <w:tcPr>
            <w:tcW w:w="851" w:type="dxa"/>
            <w:tcBorders>
              <w:top w:val="nil"/>
              <w:left w:val="nil"/>
              <w:bottom w:val="single" w:sz="4" w:space="0" w:color="auto"/>
              <w:right w:val="single" w:sz="4" w:space="0" w:color="auto"/>
            </w:tcBorders>
            <w:shd w:val="clear" w:color="auto" w:fill="auto"/>
            <w:vAlign w:val="bottom"/>
            <w:hideMark/>
          </w:tcPr>
          <w:p w14:paraId="27154869" w14:textId="060A601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30.333 </w:t>
            </w:r>
          </w:p>
        </w:tc>
        <w:tc>
          <w:tcPr>
            <w:tcW w:w="850" w:type="dxa"/>
            <w:tcBorders>
              <w:top w:val="nil"/>
              <w:left w:val="nil"/>
              <w:bottom w:val="single" w:sz="4" w:space="0" w:color="auto"/>
              <w:right w:val="single" w:sz="4" w:space="0" w:color="auto"/>
            </w:tcBorders>
            <w:shd w:val="clear" w:color="auto" w:fill="auto"/>
            <w:vAlign w:val="bottom"/>
            <w:hideMark/>
          </w:tcPr>
          <w:p w14:paraId="7687B969" w14:textId="034D6FC0"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27.847 </w:t>
            </w:r>
          </w:p>
        </w:tc>
        <w:tc>
          <w:tcPr>
            <w:tcW w:w="851" w:type="dxa"/>
            <w:tcBorders>
              <w:top w:val="nil"/>
              <w:left w:val="nil"/>
              <w:bottom w:val="single" w:sz="4" w:space="0" w:color="auto"/>
              <w:right w:val="single" w:sz="4" w:space="0" w:color="auto"/>
            </w:tcBorders>
            <w:shd w:val="clear" w:color="auto" w:fill="auto"/>
            <w:vAlign w:val="bottom"/>
            <w:hideMark/>
          </w:tcPr>
          <w:p w14:paraId="4FE0E61B" w14:textId="3670EC83"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29.905 </w:t>
            </w:r>
          </w:p>
        </w:tc>
        <w:tc>
          <w:tcPr>
            <w:tcW w:w="850" w:type="dxa"/>
            <w:tcBorders>
              <w:top w:val="nil"/>
              <w:left w:val="nil"/>
              <w:bottom w:val="single" w:sz="4" w:space="0" w:color="auto"/>
              <w:right w:val="single" w:sz="4" w:space="0" w:color="auto"/>
            </w:tcBorders>
            <w:shd w:val="clear" w:color="auto" w:fill="auto"/>
            <w:vAlign w:val="bottom"/>
            <w:hideMark/>
          </w:tcPr>
          <w:p w14:paraId="01E8887B" w14:textId="75DB2D9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33.458 </w:t>
            </w:r>
          </w:p>
        </w:tc>
        <w:tc>
          <w:tcPr>
            <w:tcW w:w="851" w:type="dxa"/>
            <w:tcBorders>
              <w:top w:val="nil"/>
              <w:left w:val="nil"/>
              <w:bottom w:val="single" w:sz="4" w:space="0" w:color="auto"/>
              <w:right w:val="single" w:sz="4" w:space="0" w:color="auto"/>
            </w:tcBorders>
            <w:shd w:val="clear" w:color="auto" w:fill="auto"/>
            <w:vAlign w:val="bottom"/>
            <w:hideMark/>
          </w:tcPr>
          <w:p w14:paraId="50C89506" w14:textId="53CAA6D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37.107 </w:t>
            </w:r>
          </w:p>
        </w:tc>
        <w:tc>
          <w:tcPr>
            <w:tcW w:w="992" w:type="dxa"/>
            <w:tcBorders>
              <w:top w:val="nil"/>
              <w:left w:val="nil"/>
              <w:bottom w:val="single" w:sz="4" w:space="0" w:color="auto"/>
              <w:right w:val="single" w:sz="4" w:space="0" w:color="auto"/>
            </w:tcBorders>
            <w:shd w:val="clear" w:color="auto" w:fill="auto"/>
            <w:vAlign w:val="bottom"/>
            <w:hideMark/>
          </w:tcPr>
          <w:p w14:paraId="3A09E5D1" w14:textId="60A8985C"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36.667 </w:t>
            </w:r>
          </w:p>
        </w:tc>
        <w:tc>
          <w:tcPr>
            <w:tcW w:w="851" w:type="dxa"/>
            <w:tcBorders>
              <w:top w:val="nil"/>
              <w:left w:val="nil"/>
              <w:bottom w:val="single" w:sz="4" w:space="0" w:color="auto"/>
              <w:right w:val="single" w:sz="4" w:space="0" w:color="auto"/>
            </w:tcBorders>
            <w:shd w:val="clear" w:color="auto" w:fill="auto"/>
            <w:vAlign w:val="bottom"/>
            <w:hideMark/>
          </w:tcPr>
          <w:p w14:paraId="28C25D37" w14:textId="2D3FA2FF"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34.346 </w:t>
            </w:r>
          </w:p>
        </w:tc>
        <w:tc>
          <w:tcPr>
            <w:tcW w:w="852" w:type="dxa"/>
            <w:tcBorders>
              <w:top w:val="nil"/>
              <w:left w:val="nil"/>
              <w:bottom w:val="single" w:sz="4" w:space="0" w:color="auto"/>
              <w:right w:val="single" w:sz="4" w:space="0" w:color="auto"/>
            </w:tcBorders>
            <w:shd w:val="clear" w:color="auto" w:fill="auto"/>
            <w:vAlign w:val="bottom"/>
            <w:hideMark/>
          </w:tcPr>
          <w:p w14:paraId="437EDC19" w14:textId="6CBF487A"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38.967 </w:t>
            </w:r>
          </w:p>
        </w:tc>
        <w:tc>
          <w:tcPr>
            <w:tcW w:w="851" w:type="dxa"/>
            <w:tcBorders>
              <w:top w:val="nil"/>
              <w:left w:val="nil"/>
              <w:bottom w:val="single" w:sz="4" w:space="0" w:color="auto"/>
              <w:right w:val="single" w:sz="4" w:space="0" w:color="auto"/>
            </w:tcBorders>
            <w:shd w:val="clear" w:color="auto" w:fill="auto"/>
            <w:vAlign w:val="bottom"/>
            <w:hideMark/>
          </w:tcPr>
          <w:p w14:paraId="74CE921B" w14:textId="6C2F5A4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40.118 </w:t>
            </w:r>
          </w:p>
        </w:tc>
        <w:tc>
          <w:tcPr>
            <w:tcW w:w="993" w:type="dxa"/>
            <w:tcBorders>
              <w:top w:val="nil"/>
              <w:left w:val="nil"/>
              <w:bottom w:val="single" w:sz="4" w:space="0" w:color="auto"/>
              <w:right w:val="single" w:sz="4" w:space="0" w:color="auto"/>
            </w:tcBorders>
            <w:shd w:val="clear" w:color="auto" w:fill="auto"/>
            <w:vAlign w:val="bottom"/>
            <w:hideMark/>
          </w:tcPr>
          <w:p w14:paraId="33C80CA5" w14:textId="265B2D91"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39.696 </w:t>
            </w:r>
          </w:p>
        </w:tc>
        <w:tc>
          <w:tcPr>
            <w:tcW w:w="992" w:type="dxa"/>
            <w:tcBorders>
              <w:top w:val="nil"/>
              <w:left w:val="nil"/>
              <w:bottom w:val="single" w:sz="4" w:space="0" w:color="auto"/>
              <w:right w:val="single" w:sz="4" w:space="0" w:color="auto"/>
            </w:tcBorders>
            <w:shd w:val="clear" w:color="auto" w:fill="auto"/>
            <w:vAlign w:val="bottom"/>
            <w:hideMark/>
          </w:tcPr>
          <w:p w14:paraId="1C99F2EE" w14:textId="15DA1C4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9.363 </w:t>
            </w:r>
          </w:p>
        </w:tc>
        <w:tc>
          <w:tcPr>
            <w:tcW w:w="705" w:type="dxa"/>
            <w:tcBorders>
              <w:top w:val="nil"/>
              <w:left w:val="nil"/>
              <w:bottom w:val="single" w:sz="4" w:space="0" w:color="auto"/>
              <w:right w:val="single" w:sz="4" w:space="0" w:color="auto"/>
            </w:tcBorders>
            <w:shd w:val="clear" w:color="auto" w:fill="auto"/>
            <w:vAlign w:val="bottom"/>
            <w:hideMark/>
          </w:tcPr>
          <w:p w14:paraId="590957E5" w14:textId="743B1DE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31 </w:t>
            </w:r>
          </w:p>
        </w:tc>
        <w:tc>
          <w:tcPr>
            <w:tcW w:w="705" w:type="dxa"/>
            <w:tcBorders>
              <w:top w:val="nil"/>
              <w:left w:val="nil"/>
              <w:bottom w:val="single" w:sz="4" w:space="0" w:color="auto"/>
              <w:right w:val="single" w:sz="4" w:space="0" w:color="auto"/>
            </w:tcBorders>
            <w:shd w:val="clear" w:color="auto" w:fill="auto"/>
            <w:hideMark/>
          </w:tcPr>
          <w:p w14:paraId="3F9B3E92" w14:textId="77777777" w:rsidR="00B9411E" w:rsidRDefault="00B9411E" w:rsidP="001D1045">
            <w:pPr>
              <w:jc w:val="center"/>
              <w:rPr>
                <w:color w:val="000000"/>
                <w:sz w:val="16"/>
                <w:szCs w:val="16"/>
              </w:rPr>
            </w:pPr>
          </w:p>
          <w:p w14:paraId="567DD850" w14:textId="7AFFA068" w:rsidR="00B9411E" w:rsidRPr="00B9411E" w:rsidRDefault="00B9411E" w:rsidP="001D1045">
            <w:pPr>
              <w:jc w:val="center"/>
              <w:rPr>
                <w:rFonts w:eastAsia="Times New Roman" w:cs="Times New Roman"/>
                <w:color w:val="000000"/>
                <w:sz w:val="16"/>
                <w:szCs w:val="16"/>
              </w:rPr>
            </w:pPr>
            <w:r w:rsidRPr="00B9411E">
              <w:rPr>
                <w:color w:val="000000"/>
                <w:sz w:val="16"/>
                <w:szCs w:val="16"/>
              </w:rPr>
              <w:t>3,0</w:t>
            </w:r>
          </w:p>
        </w:tc>
      </w:tr>
      <w:tr w:rsidR="00B9411E" w:rsidRPr="00996287" w14:paraId="7C77DF50" w14:textId="77777777" w:rsidTr="00FC761D">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CDDDE7B"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2</w:t>
            </w:r>
          </w:p>
        </w:tc>
        <w:tc>
          <w:tcPr>
            <w:tcW w:w="2552" w:type="dxa"/>
            <w:tcBorders>
              <w:top w:val="nil"/>
              <w:left w:val="nil"/>
              <w:bottom w:val="single" w:sz="4" w:space="0" w:color="auto"/>
              <w:right w:val="single" w:sz="4" w:space="0" w:color="auto"/>
            </w:tcBorders>
            <w:shd w:val="clear" w:color="auto" w:fill="auto"/>
            <w:vAlign w:val="bottom"/>
            <w:hideMark/>
          </w:tcPr>
          <w:p w14:paraId="06ACCB3C"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thành viên THT</w:t>
            </w:r>
          </w:p>
        </w:tc>
        <w:tc>
          <w:tcPr>
            <w:tcW w:w="709" w:type="dxa"/>
            <w:tcBorders>
              <w:top w:val="nil"/>
              <w:left w:val="nil"/>
              <w:bottom w:val="single" w:sz="4" w:space="0" w:color="auto"/>
              <w:right w:val="single" w:sz="4" w:space="0" w:color="auto"/>
            </w:tcBorders>
            <w:shd w:val="clear" w:color="auto" w:fill="auto"/>
            <w:vAlign w:val="bottom"/>
            <w:hideMark/>
          </w:tcPr>
          <w:p w14:paraId="2DFD7944"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7021EF94" w14:textId="5C794DE2"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1.556.876 </w:t>
            </w:r>
          </w:p>
        </w:tc>
        <w:tc>
          <w:tcPr>
            <w:tcW w:w="850" w:type="dxa"/>
            <w:tcBorders>
              <w:top w:val="nil"/>
              <w:left w:val="nil"/>
              <w:bottom w:val="single" w:sz="4" w:space="0" w:color="auto"/>
              <w:right w:val="single" w:sz="4" w:space="0" w:color="auto"/>
            </w:tcBorders>
            <w:shd w:val="clear" w:color="auto" w:fill="auto"/>
            <w:vAlign w:val="bottom"/>
            <w:hideMark/>
          </w:tcPr>
          <w:p w14:paraId="60F104B6" w14:textId="0A21546B"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1.513.934 </w:t>
            </w:r>
          </w:p>
        </w:tc>
        <w:tc>
          <w:tcPr>
            <w:tcW w:w="851" w:type="dxa"/>
            <w:tcBorders>
              <w:top w:val="nil"/>
              <w:left w:val="nil"/>
              <w:bottom w:val="single" w:sz="4" w:space="0" w:color="auto"/>
              <w:right w:val="single" w:sz="4" w:space="0" w:color="auto"/>
            </w:tcBorders>
            <w:shd w:val="clear" w:color="auto" w:fill="auto"/>
            <w:vAlign w:val="bottom"/>
            <w:hideMark/>
          </w:tcPr>
          <w:p w14:paraId="194EB560" w14:textId="761CAB6B"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1.659.384 </w:t>
            </w:r>
          </w:p>
        </w:tc>
        <w:tc>
          <w:tcPr>
            <w:tcW w:w="850" w:type="dxa"/>
            <w:tcBorders>
              <w:top w:val="nil"/>
              <w:left w:val="nil"/>
              <w:bottom w:val="single" w:sz="4" w:space="0" w:color="auto"/>
              <w:right w:val="single" w:sz="4" w:space="0" w:color="auto"/>
            </w:tcBorders>
            <w:shd w:val="clear" w:color="auto" w:fill="auto"/>
            <w:vAlign w:val="bottom"/>
            <w:hideMark/>
          </w:tcPr>
          <w:p w14:paraId="7B90F5FE" w14:textId="41204226"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1.691.447 </w:t>
            </w:r>
          </w:p>
        </w:tc>
        <w:tc>
          <w:tcPr>
            <w:tcW w:w="851" w:type="dxa"/>
            <w:tcBorders>
              <w:top w:val="nil"/>
              <w:left w:val="nil"/>
              <w:bottom w:val="single" w:sz="4" w:space="0" w:color="auto"/>
              <w:right w:val="single" w:sz="4" w:space="0" w:color="auto"/>
            </w:tcBorders>
            <w:shd w:val="clear" w:color="auto" w:fill="auto"/>
            <w:vAlign w:val="bottom"/>
            <w:hideMark/>
          </w:tcPr>
          <w:p w14:paraId="033A147A" w14:textId="648EA5B8"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1.745.176 </w:t>
            </w:r>
          </w:p>
        </w:tc>
        <w:tc>
          <w:tcPr>
            <w:tcW w:w="992" w:type="dxa"/>
            <w:tcBorders>
              <w:top w:val="nil"/>
              <w:left w:val="nil"/>
              <w:bottom w:val="single" w:sz="4" w:space="0" w:color="auto"/>
              <w:right w:val="single" w:sz="4" w:space="0" w:color="auto"/>
            </w:tcBorders>
            <w:shd w:val="clear" w:color="auto" w:fill="auto"/>
            <w:vAlign w:val="bottom"/>
            <w:hideMark/>
          </w:tcPr>
          <w:p w14:paraId="663041E4" w14:textId="5D4933B6"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1.541.971 </w:t>
            </w:r>
          </w:p>
        </w:tc>
        <w:tc>
          <w:tcPr>
            <w:tcW w:w="851" w:type="dxa"/>
            <w:tcBorders>
              <w:top w:val="nil"/>
              <w:left w:val="nil"/>
              <w:bottom w:val="single" w:sz="4" w:space="0" w:color="auto"/>
              <w:right w:val="single" w:sz="4" w:space="0" w:color="auto"/>
            </w:tcBorders>
            <w:shd w:val="clear" w:color="auto" w:fill="auto"/>
            <w:vAlign w:val="bottom"/>
            <w:hideMark/>
          </w:tcPr>
          <w:p w14:paraId="645CC329" w14:textId="45B51D33"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1.500.591 </w:t>
            </w:r>
          </w:p>
        </w:tc>
        <w:tc>
          <w:tcPr>
            <w:tcW w:w="852" w:type="dxa"/>
            <w:tcBorders>
              <w:top w:val="nil"/>
              <w:left w:val="nil"/>
              <w:bottom w:val="single" w:sz="4" w:space="0" w:color="auto"/>
              <w:right w:val="single" w:sz="4" w:space="0" w:color="auto"/>
            </w:tcBorders>
            <w:shd w:val="clear" w:color="auto" w:fill="auto"/>
            <w:vAlign w:val="bottom"/>
            <w:hideMark/>
          </w:tcPr>
          <w:p w14:paraId="55B7EBFC" w14:textId="0FDD9E55"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1.490.577 </w:t>
            </w:r>
          </w:p>
        </w:tc>
        <w:tc>
          <w:tcPr>
            <w:tcW w:w="851" w:type="dxa"/>
            <w:tcBorders>
              <w:top w:val="nil"/>
              <w:left w:val="nil"/>
              <w:bottom w:val="single" w:sz="4" w:space="0" w:color="auto"/>
              <w:right w:val="single" w:sz="4" w:space="0" w:color="auto"/>
            </w:tcBorders>
            <w:shd w:val="clear" w:color="auto" w:fill="auto"/>
            <w:vAlign w:val="bottom"/>
            <w:hideMark/>
          </w:tcPr>
          <w:p w14:paraId="0BE51890" w14:textId="31C6EE64"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1.515.728 </w:t>
            </w:r>
          </w:p>
        </w:tc>
        <w:tc>
          <w:tcPr>
            <w:tcW w:w="993" w:type="dxa"/>
            <w:tcBorders>
              <w:top w:val="nil"/>
              <w:left w:val="nil"/>
              <w:bottom w:val="single" w:sz="4" w:space="0" w:color="auto"/>
              <w:right w:val="single" w:sz="4" w:space="0" w:color="auto"/>
            </w:tcBorders>
            <w:shd w:val="clear" w:color="auto" w:fill="auto"/>
            <w:vAlign w:val="bottom"/>
            <w:hideMark/>
          </w:tcPr>
          <w:p w14:paraId="6EEC0302" w14:textId="19B88C5C" w:rsidR="00B9411E" w:rsidRPr="00FC761D" w:rsidRDefault="00B9411E" w:rsidP="00996287">
            <w:pPr>
              <w:jc w:val="center"/>
              <w:rPr>
                <w:rFonts w:eastAsia="Times New Roman" w:cs="Times New Roman"/>
                <w:color w:val="FF0000"/>
                <w:sz w:val="14"/>
                <w:szCs w:val="14"/>
              </w:rPr>
            </w:pPr>
            <w:r w:rsidRPr="00FC761D">
              <w:rPr>
                <w:color w:val="FF0000"/>
                <w:sz w:val="14"/>
                <w:szCs w:val="14"/>
              </w:rPr>
              <w:t xml:space="preserve">         1.665.271 </w:t>
            </w:r>
          </w:p>
        </w:tc>
        <w:tc>
          <w:tcPr>
            <w:tcW w:w="992" w:type="dxa"/>
            <w:tcBorders>
              <w:top w:val="nil"/>
              <w:left w:val="nil"/>
              <w:bottom w:val="single" w:sz="4" w:space="0" w:color="auto"/>
              <w:right w:val="single" w:sz="4" w:space="0" w:color="auto"/>
            </w:tcBorders>
            <w:shd w:val="clear" w:color="auto" w:fill="auto"/>
            <w:vAlign w:val="bottom"/>
            <w:hideMark/>
          </w:tcPr>
          <w:p w14:paraId="6F3C547E" w14:textId="4689ABF6"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108.395 </w:t>
            </w:r>
          </w:p>
        </w:tc>
        <w:tc>
          <w:tcPr>
            <w:tcW w:w="705" w:type="dxa"/>
            <w:tcBorders>
              <w:top w:val="nil"/>
              <w:left w:val="nil"/>
              <w:bottom w:val="single" w:sz="4" w:space="0" w:color="auto"/>
              <w:right w:val="single" w:sz="4" w:space="0" w:color="auto"/>
            </w:tcBorders>
            <w:shd w:val="clear" w:color="auto" w:fill="auto"/>
            <w:vAlign w:val="bottom"/>
            <w:hideMark/>
          </w:tcPr>
          <w:p w14:paraId="78824DD9" w14:textId="7717A742" w:rsidR="00B9411E" w:rsidRPr="00B9411E" w:rsidRDefault="00B9411E" w:rsidP="00996287">
            <w:pPr>
              <w:jc w:val="center"/>
              <w:rPr>
                <w:rFonts w:eastAsia="Times New Roman" w:cs="Times New Roman"/>
                <w:color w:val="000000"/>
                <w:sz w:val="14"/>
                <w:szCs w:val="14"/>
              </w:rPr>
            </w:pPr>
            <w:r w:rsidRPr="00B9411E">
              <w:rPr>
                <w:color w:val="000000"/>
                <w:sz w:val="14"/>
                <w:szCs w:val="14"/>
              </w:rPr>
              <w:t xml:space="preserve">             7 </w:t>
            </w:r>
          </w:p>
        </w:tc>
        <w:tc>
          <w:tcPr>
            <w:tcW w:w="705" w:type="dxa"/>
            <w:tcBorders>
              <w:top w:val="nil"/>
              <w:left w:val="nil"/>
              <w:bottom w:val="single" w:sz="4" w:space="0" w:color="auto"/>
              <w:right w:val="single" w:sz="4" w:space="0" w:color="auto"/>
            </w:tcBorders>
            <w:shd w:val="clear" w:color="auto" w:fill="auto"/>
            <w:hideMark/>
          </w:tcPr>
          <w:p w14:paraId="41BC327E" w14:textId="77777777" w:rsidR="00B9411E" w:rsidRDefault="00B9411E" w:rsidP="001D1045">
            <w:pPr>
              <w:jc w:val="center"/>
              <w:rPr>
                <w:color w:val="000000"/>
                <w:sz w:val="14"/>
                <w:szCs w:val="14"/>
              </w:rPr>
            </w:pPr>
          </w:p>
          <w:p w14:paraId="39F16336" w14:textId="6A8C78B3" w:rsidR="00B9411E" w:rsidRPr="00B9411E" w:rsidRDefault="00B9411E" w:rsidP="001D1045">
            <w:pPr>
              <w:jc w:val="center"/>
              <w:rPr>
                <w:rFonts w:eastAsia="Times New Roman" w:cs="Times New Roman"/>
                <w:color w:val="000000"/>
                <w:sz w:val="14"/>
                <w:szCs w:val="14"/>
              </w:rPr>
            </w:pPr>
            <w:r w:rsidRPr="00B9411E">
              <w:rPr>
                <w:color w:val="000000"/>
                <w:sz w:val="14"/>
                <w:szCs w:val="14"/>
              </w:rPr>
              <w:t>0,8</w:t>
            </w:r>
          </w:p>
        </w:tc>
      </w:tr>
      <w:tr w:rsidR="00B9411E" w:rsidRPr="00996287" w14:paraId="76652602" w14:textId="77777777" w:rsidTr="00FC761D">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DBEF1F5"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3</w:t>
            </w:r>
          </w:p>
        </w:tc>
        <w:tc>
          <w:tcPr>
            <w:tcW w:w="2552" w:type="dxa"/>
            <w:tcBorders>
              <w:top w:val="nil"/>
              <w:left w:val="nil"/>
              <w:bottom w:val="single" w:sz="4" w:space="0" w:color="auto"/>
              <w:right w:val="single" w:sz="4" w:space="0" w:color="auto"/>
            </w:tcBorders>
            <w:shd w:val="clear" w:color="auto" w:fill="auto"/>
            <w:vAlign w:val="bottom"/>
            <w:hideMark/>
          </w:tcPr>
          <w:p w14:paraId="4154FB14"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Tổng số lao động trong THT</w:t>
            </w:r>
          </w:p>
        </w:tc>
        <w:tc>
          <w:tcPr>
            <w:tcW w:w="709" w:type="dxa"/>
            <w:tcBorders>
              <w:top w:val="nil"/>
              <w:left w:val="nil"/>
              <w:bottom w:val="single" w:sz="4" w:space="0" w:color="auto"/>
              <w:right w:val="single" w:sz="4" w:space="0" w:color="auto"/>
            </w:tcBorders>
            <w:shd w:val="clear" w:color="auto" w:fill="auto"/>
            <w:vAlign w:val="bottom"/>
            <w:hideMark/>
          </w:tcPr>
          <w:p w14:paraId="7430F525"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15398634" w14:textId="41C261A8" w:rsidR="00B9411E" w:rsidRPr="00FC761D" w:rsidRDefault="00B9411E" w:rsidP="00996287">
            <w:pPr>
              <w:jc w:val="center"/>
              <w:rPr>
                <w:rFonts w:eastAsia="Times New Roman" w:cs="Times New Roman"/>
                <w:color w:val="000000"/>
                <w:sz w:val="16"/>
                <w:szCs w:val="16"/>
                <w:highlight w:val="yellow"/>
              </w:rPr>
            </w:pPr>
            <w:r w:rsidRPr="00FC761D">
              <w:rPr>
                <w:color w:val="000000"/>
                <w:sz w:val="16"/>
                <w:szCs w:val="16"/>
                <w:highlight w:val="yellow"/>
              </w:rPr>
              <w:t xml:space="preserve">        </w:t>
            </w:r>
            <w:r w:rsidRPr="00FC761D">
              <w:rPr>
                <w:color w:val="000000"/>
                <w:sz w:val="16"/>
                <w:szCs w:val="16"/>
                <w:shd w:val="clear" w:color="auto" w:fill="FFFF00"/>
              </w:rPr>
              <w:t>974.120</w:t>
            </w:r>
            <w:r w:rsidRPr="00FC761D">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5ADE32CF" w14:textId="1DEA0186"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552.002 </w:t>
            </w:r>
          </w:p>
        </w:tc>
        <w:tc>
          <w:tcPr>
            <w:tcW w:w="851" w:type="dxa"/>
            <w:tcBorders>
              <w:top w:val="nil"/>
              <w:left w:val="nil"/>
              <w:bottom w:val="single" w:sz="4" w:space="0" w:color="auto"/>
              <w:right w:val="single" w:sz="4" w:space="0" w:color="auto"/>
            </w:tcBorders>
            <w:shd w:val="clear" w:color="auto" w:fill="auto"/>
            <w:vAlign w:val="bottom"/>
            <w:hideMark/>
          </w:tcPr>
          <w:p w14:paraId="195018B3" w14:textId="54E9414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565.425 </w:t>
            </w:r>
          </w:p>
        </w:tc>
        <w:tc>
          <w:tcPr>
            <w:tcW w:w="850" w:type="dxa"/>
            <w:tcBorders>
              <w:top w:val="nil"/>
              <w:left w:val="nil"/>
              <w:bottom w:val="single" w:sz="4" w:space="0" w:color="auto"/>
              <w:right w:val="single" w:sz="4" w:space="0" w:color="auto"/>
            </w:tcBorders>
            <w:shd w:val="clear" w:color="auto" w:fill="auto"/>
            <w:vAlign w:val="bottom"/>
            <w:hideMark/>
          </w:tcPr>
          <w:p w14:paraId="30D05B47" w14:textId="343B9777"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490.473 </w:t>
            </w:r>
          </w:p>
        </w:tc>
        <w:tc>
          <w:tcPr>
            <w:tcW w:w="851" w:type="dxa"/>
            <w:tcBorders>
              <w:top w:val="nil"/>
              <w:left w:val="nil"/>
              <w:bottom w:val="single" w:sz="4" w:space="0" w:color="auto"/>
              <w:right w:val="single" w:sz="4" w:space="0" w:color="auto"/>
            </w:tcBorders>
            <w:shd w:val="clear" w:color="auto" w:fill="auto"/>
            <w:vAlign w:val="bottom"/>
            <w:hideMark/>
          </w:tcPr>
          <w:p w14:paraId="444A7AE0" w14:textId="2D3748E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439.786 </w:t>
            </w:r>
          </w:p>
        </w:tc>
        <w:tc>
          <w:tcPr>
            <w:tcW w:w="992" w:type="dxa"/>
            <w:tcBorders>
              <w:top w:val="nil"/>
              <w:left w:val="nil"/>
              <w:bottom w:val="single" w:sz="4" w:space="0" w:color="auto"/>
              <w:right w:val="single" w:sz="4" w:space="0" w:color="auto"/>
            </w:tcBorders>
            <w:shd w:val="clear" w:color="auto" w:fill="auto"/>
            <w:vAlign w:val="bottom"/>
            <w:hideMark/>
          </w:tcPr>
          <w:p w14:paraId="7858B32C" w14:textId="338A4991"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457.732 </w:t>
            </w:r>
          </w:p>
        </w:tc>
        <w:tc>
          <w:tcPr>
            <w:tcW w:w="851" w:type="dxa"/>
            <w:tcBorders>
              <w:top w:val="nil"/>
              <w:left w:val="nil"/>
              <w:bottom w:val="single" w:sz="4" w:space="0" w:color="auto"/>
              <w:right w:val="single" w:sz="4" w:space="0" w:color="auto"/>
            </w:tcBorders>
            <w:shd w:val="clear" w:color="auto" w:fill="auto"/>
            <w:vAlign w:val="bottom"/>
            <w:hideMark/>
          </w:tcPr>
          <w:p w14:paraId="7DDE89FB" w14:textId="1BFBD2D7"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478.655 </w:t>
            </w:r>
          </w:p>
        </w:tc>
        <w:tc>
          <w:tcPr>
            <w:tcW w:w="852" w:type="dxa"/>
            <w:tcBorders>
              <w:top w:val="nil"/>
              <w:left w:val="nil"/>
              <w:bottom w:val="single" w:sz="4" w:space="0" w:color="auto"/>
              <w:right w:val="single" w:sz="4" w:space="0" w:color="auto"/>
            </w:tcBorders>
            <w:shd w:val="clear" w:color="auto" w:fill="auto"/>
            <w:vAlign w:val="bottom"/>
            <w:hideMark/>
          </w:tcPr>
          <w:p w14:paraId="5D604AB5" w14:textId="367A2268"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488.096 </w:t>
            </w:r>
          </w:p>
        </w:tc>
        <w:tc>
          <w:tcPr>
            <w:tcW w:w="851" w:type="dxa"/>
            <w:tcBorders>
              <w:top w:val="nil"/>
              <w:left w:val="nil"/>
              <w:bottom w:val="single" w:sz="4" w:space="0" w:color="auto"/>
              <w:right w:val="single" w:sz="4" w:space="0" w:color="auto"/>
            </w:tcBorders>
            <w:shd w:val="clear" w:color="auto" w:fill="auto"/>
            <w:vAlign w:val="bottom"/>
            <w:hideMark/>
          </w:tcPr>
          <w:p w14:paraId="521EEA94" w14:textId="78205667"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512.729 </w:t>
            </w:r>
          </w:p>
        </w:tc>
        <w:tc>
          <w:tcPr>
            <w:tcW w:w="993" w:type="dxa"/>
            <w:tcBorders>
              <w:top w:val="nil"/>
              <w:left w:val="nil"/>
              <w:bottom w:val="single" w:sz="4" w:space="0" w:color="auto"/>
              <w:right w:val="single" w:sz="4" w:space="0" w:color="auto"/>
            </w:tcBorders>
            <w:shd w:val="clear" w:color="auto" w:fill="auto"/>
            <w:vAlign w:val="bottom"/>
            <w:hideMark/>
          </w:tcPr>
          <w:p w14:paraId="071A0E07" w14:textId="0505DED8" w:rsidR="00B9411E" w:rsidRPr="00FC761D" w:rsidRDefault="00B9411E" w:rsidP="00996287">
            <w:pPr>
              <w:jc w:val="center"/>
              <w:rPr>
                <w:rFonts w:eastAsia="Times New Roman" w:cs="Times New Roman"/>
                <w:color w:val="FF0000"/>
                <w:sz w:val="16"/>
                <w:szCs w:val="16"/>
              </w:rPr>
            </w:pPr>
            <w:r w:rsidRPr="00FC761D">
              <w:rPr>
                <w:color w:val="FF0000"/>
                <w:sz w:val="16"/>
                <w:szCs w:val="16"/>
              </w:rPr>
              <w:t xml:space="preserve">         1.091.015 </w:t>
            </w:r>
          </w:p>
        </w:tc>
        <w:tc>
          <w:tcPr>
            <w:tcW w:w="992" w:type="dxa"/>
            <w:tcBorders>
              <w:top w:val="nil"/>
              <w:left w:val="nil"/>
              <w:bottom w:val="single" w:sz="4" w:space="0" w:color="auto"/>
              <w:right w:val="single" w:sz="4" w:space="0" w:color="auto"/>
            </w:tcBorders>
            <w:shd w:val="clear" w:color="auto" w:fill="auto"/>
            <w:vAlign w:val="bottom"/>
            <w:hideMark/>
          </w:tcPr>
          <w:p w14:paraId="0D98E95B" w14:textId="13BCEEE8"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116.895 </w:t>
            </w:r>
          </w:p>
        </w:tc>
        <w:tc>
          <w:tcPr>
            <w:tcW w:w="705" w:type="dxa"/>
            <w:tcBorders>
              <w:top w:val="nil"/>
              <w:left w:val="nil"/>
              <w:bottom w:val="single" w:sz="4" w:space="0" w:color="auto"/>
              <w:right w:val="single" w:sz="4" w:space="0" w:color="auto"/>
            </w:tcBorders>
            <w:shd w:val="clear" w:color="auto" w:fill="auto"/>
            <w:vAlign w:val="bottom"/>
            <w:hideMark/>
          </w:tcPr>
          <w:p w14:paraId="3E3CEE1F" w14:textId="1785F5F7"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12 </w:t>
            </w:r>
          </w:p>
        </w:tc>
        <w:tc>
          <w:tcPr>
            <w:tcW w:w="705" w:type="dxa"/>
            <w:tcBorders>
              <w:top w:val="nil"/>
              <w:left w:val="nil"/>
              <w:bottom w:val="single" w:sz="4" w:space="0" w:color="auto"/>
              <w:right w:val="single" w:sz="4" w:space="0" w:color="auto"/>
            </w:tcBorders>
            <w:shd w:val="clear" w:color="auto" w:fill="auto"/>
            <w:hideMark/>
          </w:tcPr>
          <w:p w14:paraId="6BE9E23D" w14:textId="77777777" w:rsidR="00B9411E" w:rsidRDefault="00B9411E" w:rsidP="001D1045">
            <w:pPr>
              <w:jc w:val="center"/>
              <w:rPr>
                <w:color w:val="000000"/>
                <w:sz w:val="16"/>
                <w:szCs w:val="16"/>
              </w:rPr>
            </w:pPr>
          </w:p>
          <w:p w14:paraId="4287FF97" w14:textId="08E35DD5" w:rsidR="00B9411E" w:rsidRPr="00B9411E" w:rsidRDefault="00B9411E" w:rsidP="001D1045">
            <w:pPr>
              <w:jc w:val="center"/>
              <w:rPr>
                <w:rFonts w:eastAsia="Times New Roman" w:cs="Times New Roman"/>
                <w:color w:val="000000"/>
                <w:sz w:val="16"/>
                <w:szCs w:val="16"/>
              </w:rPr>
            </w:pPr>
            <w:r w:rsidRPr="00B9411E">
              <w:rPr>
                <w:color w:val="000000"/>
                <w:sz w:val="16"/>
                <w:szCs w:val="16"/>
              </w:rPr>
              <w:t>1,3</w:t>
            </w:r>
          </w:p>
        </w:tc>
      </w:tr>
      <w:tr w:rsidR="00B9411E" w:rsidRPr="00996287" w14:paraId="553FED69"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17018FC"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4</w:t>
            </w:r>
          </w:p>
        </w:tc>
        <w:tc>
          <w:tcPr>
            <w:tcW w:w="2552" w:type="dxa"/>
            <w:tcBorders>
              <w:top w:val="nil"/>
              <w:left w:val="nil"/>
              <w:bottom w:val="single" w:sz="4" w:space="0" w:color="auto"/>
              <w:right w:val="single" w:sz="4" w:space="0" w:color="auto"/>
            </w:tcBorders>
            <w:shd w:val="clear" w:color="auto" w:fill="auto"/>
            <w:vAlign w:val="bottom"/>
            <w:hideMark/>
          </w:tcPr>
          <w:p w14:paraId="647B3191" w14:textId="77777777" w:rsidR="00B9411E" w:rsidRPr="00996287" w:rsidRDefault="00B9411E" w:rsidP="00996287">
            <w:pPr>
              <w:jc w:val="left"/>
              <w:rPr>
                <w:rFonts w:eastAsia="Times New Roman" w:cs="Times New Roman"/>
                <w:color w:val="000000"/>
                <w:sz w:val="16"/>
                <w:szCs w:val="16"/>
              </w:rPr>
            </w:pPr>
            <w:r w:rsidRPr="00996287">
              <w:rPr>
                <w:rFonts w:eastAsia="Times New Roman" w:cs="Times New Roman"/>
                <w:color w:val="000000"/>
                <w:sz w:val="16"/>
                <w:szCs w:val="16"/>
              </w:rPr>
              <w:t>Doanh thu bình quân một THT</w:t>
            </w:r>
          </w:p>
        </w:tc>
        <w:tc>
          <w:tcPr>
            <w:tcW w:w="709" w:type="dxa"/>
            <w:tcBorders>
              <w:top w:val="nil"/>
              <w:left w:val="nil"/>
              <w:bottom w:val="single" w:sz="4" w:space="0" w:color="auto"/>
              <w:right w:val="single" w:sz="4" w:space="0" w:color="auto"/>
            </w:tcBorders>
            <w:shd w:val="clear" w:color="auto" w:fill="auto"/>
            <w:vAlign w:val="bottom"/>
            <w:hideMark/>
          </w:tcPr>
          <w:p w14:paraId="65298674"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Trđ/năm</w:t>
            </w:r>
          </w:p>
        </w:tc>
        <w:tc>
          <w:tcPr>
            <w:tcW w:w="851" w:type="dxa"/>
            <w:tcBorders>
              <w:top w:val="nil"/>
              <w:left w:val="nil"/>
              <w:bottom w:val="single" w:sz="4" w:space="0" w:color="auto"/>
              <w:right w:val="single" w:sz="4" w:space="0" w:color="auto"/>
            </w:tcBorders>
            <w:shd w:val="clear" w:color="auto" w:fill="auto"/>
            <w:vAlign w:val="bottom"/>
            <w:hideMark/>
          </w:tcPr>
          <w:p w14:paraId="0517F6DF" w14:textId="51F8BA4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266,58 </w:t>
            </w:r>
          </w:p>
        </w:tc>
        <w:tc>
          <w:tcPr>
            <w:tcW w:w="850" w:type="dxa"/>
            <w:tcBorders>
              <w:top w:val="nil"/>
              <w:left w:val="nil"/>
              <w:bottom w:val="single" w:sz="4" w:space="0" w:color="auto"/>
              <w:right w:val="single" w:sz="4" w:space="0" w:color="auto"/>
            </w:tcBorders>
            <w:shd w:val="clear" w:color="auto" w:fill="auto"/>
            <w:vAlign w:val="bottom"/>
            <w:hideMark/>
          </w:tcPr>
          <w:p w14:paraId="03667D9E" w14:textId="15F93806"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285,14 </w:t>
            </w:r>
          </w:p>
        </w:tc>
        <w:tc>
          <w:tcPr>
            <w:tcW w:w="851" w:type="dxa"/>
            <w:tcBorders>
              <w:top w:val="nil"/>
              <w:left w:val="nil"/>
              <w:bottom w:val="single" w:sz="4" w:space="0" w:color="auto"/>
              <w:right w:val="single" w:sz="4" w:space="0" w:color="auto"/>
            </w:tcBorders>
            <w:shd w:val="clear" w:color="auto" w:fill="auto"/>
            <w:vAlign w:val="bottom"/>
            <w:hideMark/>
          </w:tcPr>
          <w:p w14:paraId="0DEDB725" w14:textId="7BCBA073"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293,92 </w:t>
            </w:r>
          </w:p>
        </w:tc>
        <w:tc>
          <w:tcPr>
            <w:tcW w:w="850" w:type="dxa"/>
            <w:tcBorders>
              <w:top w:val="nil"/>
              <w:left w:val="nil"/>
              <w:bottom w:val="single" w:sz="4" w:space="0" w:color="auto"/>
              <w:right w:val="single" w:sz="4" w:space="0" w:color="auto"/>
            </w:tcBorders>
            <w:shd w:val="clear" w:color="auto" w:fill="auto"/>
            <w:vAlign w:val="bottom"/>
            <w:hideMark/>
          </w:tcPr>
          <w:p w14:paraId="7397C860" w14:textId="57E2758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356,27 </w:t>
            </w:r>
          </w:p>
        </w:tc>
        <w:tc>
          <w:tcPr>
            <w:tcW w:w="851" w:type="dxa"/>
            <w:tcBorders>
              <w:top w:val="nil"/>
              <w:left w:val="nil"/>
              <w:bottom w:val="single" w:sz="4" w:space="0" w:color="auto"/>
              <w:right w:val="single" w:sz="4" w:space="0" w:color="auto"/>
            </w:tcBorders>
            <w:shd w:val="clear" w:color="auto" w:fill="auto"/>
            <w:vAlign w:val="bottom"/>
            <w:hideMark/>
          </w:tcPr>
          <w:p w14:paraId="20EF0516" w14:textId="5391CA6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353,13 </w:t>
            </w:r>
          </w:p>
        </w:tc>
        <w:tc>
          <w:tcPr>
            <w:tcW w:w="992" w:type="dxa"/>
            <w:tcBorders>
              <w:top w:val="nil"/>
              <w:left w:val="nil"/>
              <w:bottom w:val="single" w:sz="4" w:space="0" w:color="auto"/>
              <w:right w:val="single" w:sz="4" w:space="0" w:color="auto"/>
            </w:tcBorders>
            <w:shd w:val="clear" w:color="auto" w:fill="auto"/>
            <w:vAlign w:val="bottom"/>
            <w:hideMark/>
          </w:tcPr>
          <w:p w14:paraId="0CA2DA5D" w14:textId="13C89C80"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407,66 </w:t>
            </w:r>
          </w:p>
        </w:tc>
        <w:tc>
          <w:tcPr>
            <w:tcW w:w="851" w:type="dxa"/>
            <w:tcBorders>
              <w:top w:val="nil"/>
              <w:left w:val="nil"/>
              <w:bottom w:val="single" w:sz="4" w:space="0" w:color="auto"/>
              <w:right w:val="single" w:sz="4" w:space="0" w:color="auto"/>
            </w:tcBorders>
            <w:shd w:val="clear" w:color="auto" w:fill="auto"/>
            <w:vAlign w:val="bottom"/>
            <w:hideMark/>
          </w:tcPr>
          <w:p w14:paraId="5E9FCC31" w14:textId="3A48911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456,30 </w:t>
            </w:r>
          </w:p>
        </w:tc>
        <w:tc>
          <w:tcPr>
            <w:tcW w:w="852" w:type="dxa"/>
            <w:tcBorders>
              <w:top w:val="nil"/>
              <w:left w:val="nil"/>
              <w:bottom w:val="single" w:sz="4" w:space="0" w:color="auto"/>
              <w:right w:val="single" w:sz="4" w:space="0" w:color="auto"/>
            </w:tcBorders>
            <w:shd w:val="clear" w:color="auto" w:fill="auto"/>
            <w:vAlign w:val="bottom"/>
            <w:hideMark/>
          </w:tcPr>
          <w:p w14:paraId="33696CA9" w14:textId="3FCD1B3C"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462,43 </w:t>
            </w:r>
          </w:p>
        </w:tc>
        <w:tc>
          <w:tcPr>
            <w:tcW w:w="851" w:type="dxa"/>
            <w:tcBorders>
              <w:top w:val="nil"/>
              <w:left w:val="nil"/>
              <w:bottom w:val="single" w:sz="4" w:space="0" w:color="auto"/>
              <w:right w:val="single" w:sz="4" w:space="0" w:color="auto"/>
            </w:tcBorders>
            <w:shd w:val="clear" w:color="auto" w:fill="auto"/>
            <w:vAlign w:val="bottom"/>
            <w:hideMark/>
          </w:tcPr>
          <w:p w14:paraId="6E7A68B5" w14:textId="59D22E91"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510,84 </w:t>
            </w:r>
          </w:p>
        </w:tc>
        <w:tc>
          <w:tcPr>
            <w:tcW w:w="993" w:type="dxa"/>
            <w:tcBorders>
              <w:top w:val="nil"/>
              <w:left w:val="nil"/>
              <w:bottom w:val="single" w:sz="4" w:space="0" w:color="auto"/>
              <w:right w:val="single" w:sz="4" w:space="0" w:color="auto"/>
            </w:tcBorders>
            <w:shd w:val="clear" w:color="auto" w:fill="auto"/>
            <w:vAlign w:val="bottom"/>
            <w:hideMark/>
          </w:tcPr>
          <w:p w14:paraId="690FD55F" w14:textId="1EDAC226"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523,10 </w:t>
            </w:r>
          </w:p>
        </w:tc>
        <w:tc>
          <w:tcPr>
            <w:tcW w:w="992" w:type="dxa"/>
            <w:tcBorders>
              <w:top w:val="nil"/>
              <w:left w:val="nil"/>
              <w:bottom w:val="single" w:sz="4" w:space="0" w:color="auto"/>
              <w:right w:val="single" w:sz="4" w:space="0" w:color="auto"/>
            </w:tcBorders>
            <w:shd w:val="clear" w:color="auto" w:fill="auto"/>
            <w:vAlign w:val="bottom"/>
            <w:hideMark/>
          </w:tcPr>
          <w:p w14:paraId="1F7993D3" w14:textId="298367FF"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257 </w:t>
            </w:r>
          </w:p>
        </w:tc>
        <w:tc>
          <w:tcPr>
            <w:tcW w:w="705" w:type="dxa"/>
            <w:tcBorders>
              <w:top w:val="nil"/>
              <w:left w:val="nil"/>
              <w:bottom w:val="single" w:sz="4" w:space="0" w:color="auto"/>
              <w:right w:val="single" w:sz="4" w:space="0" w:color="auto"/>
            </w:tcBorders>
            <w:shd w:val="clear" w:color="auto" w:fill="auto"/>
            <w:vAlign w:val="bottom"/>
            <w:hideMark/>
          </w:tcPr>
          <w:p w14:paraId="1628D83A" w14:textId="020CADFC"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96 </w:t>
            </w:r>
          </w:p>
        </w:tc>
        <w:tc>
          <w:tcPr>
            <w:tcW w:w="705" w:type="dxa"/>
            <w:tcBorders>
              <w:top w:val="nil"/>
              <w:left w:val="nil"/>
              <w:bottom w:val="single" w:sz="4" w:space="0" w:color="auto"/>
              <w:right w:val="single" w:sz="4" w:space="0" w:color="auto"/>
            </w:tcBorders>
            <w:shd w:val="clear" w:color="auto" w:fill="auto"/>
            <w:hideMark/>
          </w:tcPr>
          <w:p w14:paraId="06992F88" w14:textId="77777777" w:rsidR="00B9411E" w:rsidRDefault="00B9411E" w:rsidP="001D1045">
            <w:pPr>
              <w:jc w:val="center"/>
              <w:rPr>
                <w:color w:val="000000"/>
                <w:sz w:val="16"/>
                <w:szCs w:val="16"/>
              </w:rPr>
            </w:pPr>
          </w:p>
          <w:p w14:paraId="37FBE2FE" w14:textId="03105B00" w:rsidR="00B9411E" w:rsidRPr="00B9411E" w:rsidRDefault="00B9411E" w:rsidP="001D1045">
            <w:pPr>
              <w:jc w:val="center"/>
              <w:rPr>
                <w:rFonts w:eastAsia="Times New Roman" w:cs="Times New Roman"/>
                <w:color w:val="000000"/>
                <w:sz w:val="16"/>
                <w:szCs w:val="16"/>
              </w:rPr>
            </w:pPr>
            <w:r w:rsidRPr="00B9411E">
              <w:rPr>
                <w:color w:val="000000"/>
                <w:sz w:val="16"/>
                <w:szCs w:val="16"/>
              </w:rPr>
              <w:t>7,8</w:t>
            </w:r>
          </w:p>
        </w:tc>
      </w:tr>
      <w:tr w:rsidR="00B9411E" w:rsidRPr="00996287" w14:paraId="33000D30" w14:textId="77777777" w:rsidTr="00CB6D2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083A565"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5</w:t>
            </w:r>
          </w:p>
        </w:tc>
        <w:tc>
          <w:tcPr>
            <w:tcW w:w="2552" w:type="dxa"/>
            <w:tcBorders>
              <w:top w:val="nil"/>
              <w:left w:val="nil"/>
              <w:bottom w:val="single" w:sz="4" w:space="0" w:color="auto"/>
              <w:right w:val="single" w:sz="4" w:space="0" w:color="auto"/>
            </w:tcBorders>
            <w:shd w:val="clear" w:color="auto" w:fill="auto"/>
            <w:vAlign w:val="bottom"/>
            <w:hideMark/>
          </w:tcPr>
          <w:p w14:paraId="256CDBC6" w14:textId="77777777" w:rsidR="00B9411E" w:rsidRPr="00996287" w:rsidRDefault="00B9411E" w:rsidP="00996287">
            <w:pPr>
              <w:rPr>
                <w:rFonts w:eastAsia="Times New Roman" w:cs="Times New Roman"/>
                <w:color w:val="000000"/>
                <w:sz w:val="16"/>
                <w:szCs w:val="16"/>
              </w:rPr>
            </w:pPr>
            <w:r w:rsidRPr="00996287">
              <w:rPr>
                <w:rFonts w:eastAsia="Times New Roman" w:cs="Times New Roman"/>
                <w:color w:val="000000"/>
                <w:sz w:val="16"/>
                <w:szCs w:val="16"/>
              </w:rPr>
              <w:t>Lãi bình quân một THT</w:t>
            </w:r>
          </w:p>
        </w:tc>
        <w:tc>
          <w:tcPr>
            <w:tcW w:w="709" w:type="dxa"/>
            <w:tcBorders>
              <w:top w:val="nil"/>
              <w:left w:val="nil"/>
              <w:bottom w:val="single" w:sz="4" w:space="0" w:color="auto"/>
              <w:right w:val="single" w:sz="4" w:space="0" w:color="auto"/>
            </w:tcBorders>
            <w:shd w:val="clear" w:color="auto" w:fill="auto"/>
            <w:vAlign w:val="bottom"/>
            <w:hideMark/>
          </w:tcPr>
          <w:p w14:paraId="5C380ABA" w14:textId="77777777" w:rsidR="00B9411E" w:rsidRPr="00996287" w:rsidRDefault="00B9411E" w:rsidP="00996287">
            <w:pPr>
              <w:jc w:val="center"/>
              <w:rPr>
                <w:rFonts w:eastAsia="Times New Roman" w:cs="Times New Roman"/>
                <w:color w:val="000000"/>
                <w:sz w:val="16"/>
                <w:szCs w:val="16"/>
              </w:rPr>
            </w:pPr>
            <w:r w:rsidRPr="00996287">
              <w:rPr>
                <w:rFonts w:eastAsia="Times New Roman" w:cs="Times New Roman"/>
                <w:color w:val="000000"/>
                <w:sz w:val="16"/>
                <w:szCs w:val="16"/>
              </w:rPr>
              <w:t>Trđ/năm</w:t>
            </w:r>
          </w:p>
        </w:tc>
        <w:tc>
          <w:tcPr>
            <w:tcW w:w="851" w:type="dxa"/>
            <w:tcBorders>
              <w:top w:val="nil"/>
              <w:left w:val="nil"/>
              <w:bottom w:val="single" w:sz="4" w:space="0" w:color="auto"/>
              <w:right w:val="single" w:sz="4" w:space="0" w:color="auto"/>
            </w:tcBorders>
            <w:shd w:val="clear" w:color="auto" w:fill="auto"/>
            <w:vAlign w:val="bottom"/>
            <w:hideMark/>
          </w:tcPr>
          <w:p w14:paraId="6D006C91" w14:textId="2E60960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36,12 </w:t>
            </w:r>
          </w:p>
        </w:tc>
        <w:tc>
          <w:tcPr>
            <w:tcW w:w="850" w:type="dxa"/>
            <w:tcBorders>
              <w:top w:val="nil"/>
              <w:left w:val="nil"/>
              <w:bottom w:val="single" w:sz="4" w:space="0" w:color="auto"/>
              <w:right w:val="single" w:sz="4" w:space="0" w:color="auto"/>
            </w:tcBorders>
            <w:shd w:val="clear" w:color="auto" w:fill="auto"/>
            <w:vAlign w:val="bottom"/>
            <w:hideMark/>
          </w:tcPr>
          <w:p w14:paraId="4451DF33" w14:textId="04356AF5"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37,19 </w:t>
            </w:r>
          </w:p>
        </w:tc>
        <w:tc>
          <w:tcPr>
            <w:tcW w:w="851" w:type="dxa"/>
            <w:tcBorders>
              <w:top w:val="nil"/>
              <w:left w:val="nil"/>
              <w:bottom w:val="single" w:sz="4" w:space="0" w:color="auto"/>
              <w:right w:val="single" w:sz="4" w:space="0" w:color="auto"/>
            </w:tcBorders>
            <w:shd w:val="clear" w:color="auto" w:fill="auto"/>
            <w:vAlign w:val="bottom"/>
            <w:hideMark/>
          </w:tcPr>
          <w:p w14:paraId="13EC905B" w14:textId="23D609CF"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39,10 </w:t>
            </w:r>
          </w:p>
        </w:tc>
        <w:tc>
          <w:tcPr>
            <w:tcW w:w="850" w:type="dxa"/>
            <w:tcBorders>
              <w:top w:val="nil"/>
              <w:left w:val="nil"/>
              <w:bottom w:val="single" w:sz="4" w:space="0" w:color="auto"/>
              <w:right w:val="single" w:sz="4" w:space="0" w:color="auto"/>
            </w:tcBorders>
            <w:shd w:val="clear" w:color="auto" w:fill="auto"/>
            <w:vAlign w:val="bottom"/>
            <w:hideMark/>
          </w:tcPr>
          <w:p w14:paraId="756AAAF4" w14:textId="56F65CEA"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45,12 </w:t>
            </w:r>
          </w:p>
        </w:tc>
        <w:tc>
          <w:tcPr>
            <w:tcW w:w="851" w:type="dxa"/>
            <w:tcBorders>
              <w:top w:val="nil"/>
              <w:left w:val="nil"/>
              <w:bottom w:val="single" w:sz="4" w:space="0" w:color="auto"/>
              <w:right w:val="single" w:sz="4" w:space="0" w:color="auto"/>
            </w:tcBorders>
            <w:shd w:val="clear" w:color="auto" w:fill="auto"/>
            <w:vAlign w:val="bottom"/>
            <w:hideMark/>
          </w:tcPr>
          <w:p w14:paraId="182D3FD0" w14:textId="66B4089B"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48,83 </w:t>
            </w:r>
          </w:p>
        </w:tc>
        <w:tc>
          <w:tcPr>
            <w:tcW w:w="992" w:type="dxa"/>
            <w:tcBorders>
              <w:top w:val="nil"/>
              <w:left w:val="nil"/>
              <w:bottom w:val="single" w:sz="4" w:space="0" w:color="auto"/>
              <w:right w:val="single" w:sz="4" w:space="0" w:color="auto"/>
            </w:tcBorders>
            <w:shd w:val="clear" w:color="auto" w:fill="auto"/>
            <w:vAlign w:val="bottom"/>
            <w:hideMark/>
          </w:tcPr>
          <w:p w14:paraId="1AF5DB11" w14:textId="5803487E"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53,53 </w:t>
            </w:r>
          </w:p>
        </w:tc>
        <w:tc>
          <w:tcPr>
            <w:tcW w:w="851" w:type="dxa"/>
            <w:tcBorders>
              <w:top w:val="nil"/>
              <w:left w:val="nil"/>
              <w:bottom w:val="single" w:sz="4" w:space="0" w:color="auto"/>
              <w:right w:val="single" w:sz="4" w:space="0" w:color="auto"/>
            </w:tcBorders>
            <w:shd w:val="clear" w:color="auto" w:fill="auto"/>
            <w:vAlign w:val="bottom"/>
            <w:hideMark/>
          </w:tcPr>
          <w:p w14:paraId="64E1E01C" w14:textId="6B3CC34A"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73,40 </w:t>
            </w:r>
          </w:p>
        </w:tc>
        <w:tc>
          <w:tcPr>
            <w:tcW w:w="852" w:type="dxa"/>
            <w:tcBorders>
              <w:top w:val="nil"/>
              <w:left w:val="nil"/>
              <w:bottom w:val="single" w:sz="4" w:space="0" w:color="auto"/>
              <w:right w:val="single" w:sz="4" w:space="0" w:color="auto"/>
            </w:tcBorders>
            <w:shd w:val="clear" w:color="auto" w:fill="auto"/>
            <w:vAlign w:val="bottom"/>
            <w:hideMark/>
          </w:tcPr>
          <w:p w14:paraId="485F7035" w14:textId="10096936"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75,70 </w:t>
            </w:r>
          </w:p>
        </w:tc>
        <w:tc>
          <w:tcPr>
            <w:tcW w:w="851" w:type="dxa"/>
            <w:tcBorders>
              <w:top w:val="nil"/>
              <w:left w:val="nil"/>
              <w:bottom w:val="single" w:sz="4" w:space="0" w:color="auto"/>
              <w:right w:val="single" w:sz="4" w:space="0" w:color="auto"/>
            </w:tcBorders>
            <w:shd w:val="clear" w:color="auto" w:fill="auto"/>
            <w:vAlign w:val="bottom"/>
            <w:hideMark/>
          </w:tcPr>
          <w:p w14:paraId="10607986" w14:textId="68AB7A42"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82,89 </w:t>
            </w:r>
          </w:p>
        </w:tc>
        <w:tc>
          <w:tcPr>
            <w:tcW w:w="993" w:type="dxa"/>
            <w:tcBorders>
              <w:top w:val="nil"/>
              <w:left w:val="nil"/>
              <w:bottom w:val="single" w:sz="4" w:space="0" w:color="auto"/>
              <w:right w:val="single" w:sz="4" w:space="0" w:color="auto"/>
            </w:tcBorders>
            <w:shd w:val="clear" w:color="auto" w:fill="auto"/>
            <w:vAlign w:val="bottom"/>
            <w:hideMark/>
          </w:tcPr>
          <w:p w14:paraId="6022BC1B" w14:textId="2541FC46"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84,51 </w:t>
            </w:r>
          </w:p>
        </w:tc>
        <w:tc>
          <w:tcPr>
            <w:tcW w:w="992" w:type="dxa"/>
            <w:tcBorders>
              <w:top w:val="nil"/>
              <w:left w:val="nil"/>
              <w:bottom w:val="single" w:sz="4" w:space="0" w:color="auto"/>
              <w:right w:val="single" w:sz="4" w:space="0" w:color="auto"/>
            </w:tcBorders>
            <w:shd w:val="clear" w:color="auto" w:fill="auto"/>
            <w:vAlign w:val="bottom"/>
            <w:hideMark/>
          </w:tcPr>
          <w:p w14:paraId="2F973B04" w14:textId="62B31E21"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48 </w:t>
            </w:r>
          </w:p>
        </w:tc>
        <w:tc>
          <w:tcPr>
            <w:tcW w:w="705" w:type="dxa"/>
            <w:tcBorders>
              <w:top w:val="nil"/>
              <w:left w:val="nil"/>
              <w:bottom w:val="single" w:sz="4" w:space="0" w:color="auto"/>
              <w:right w:val="single" w:sz="4" w:space="0" w:color="auto"/>
            </w:tcBorders>
            <w:shd w:val="clear" w:color="auto" w:fill="auto"/>
            <w:vAlign w:val="bottom"/>
            <w:hideMark/>
          </w:tcPr>
          <w:p w14:paraId="57BFCECF" w14:textId="33E6D42B" w:rsidR="00B9411E" w:rsidRPr="00B9411E" w:rsidRDefault="00B9411E" w:rsidP="00996287">
            <w:pPr>
              <w:jc w:val="center"/>
              <w:rPr>
                <w:rFonts w:eastAsia="Times New Roman" w:cs="Times New Roman"/>
                <w:color w:val="000000"/>
                <w:sz w:val="16"/>
                <w:szCs w:val="16"/>
              </w:rPr>
            </w:pPr>
            <w:r w:rsidRPr="00B9411E">
              <w:rPr>
                <w:color w:val="000000"/>
                <w:sz w:val="16"/>
                <w:szCs w:val="16"/>
              </w:rPr>
              <w:t xml:space="preserve">         134 </w:t>
            </w:r>
          </w:p>
        </w:tc>
        <w:tc>
          <w:tcPr>
            <w:tcW w:w="705" w:type="dxa"/>
            <w:tcBorders>
              <w:top w:val="nil"/>
              <w:left w:val="nil"/>
              <w:bottom w:val="single" w:sz="4" w:space="0" w:color="auto"/>
              <w:right w:val="single" w:sz="4" w:space="0" w:color="auto"/>
            </w:tcBorders>
            <w:shd w:val="clear" w:color="auto" w:fill="auto"/>
            <w:hideMark/>
          </w:tcPr>
          <w:p w14:paraId="3DC12124" w14:textId="77777777" w:rsidR="00B9411E" w:rsidRDefault="00B9411E" w:rsidP="001D1045">
            <w:pPr>
              <w:jc w:val="center"/>
              <w:rPr>
                <w:color w:val="000000"/>
                <w:sz w:val="16"/>
                <w:szCs w:val="16"/>
              </w:rPr>
            </w:pPr>
          </w:p>
          <w:p w14:paraId="746DCA8A" w14:textId="2592ED13" w:rsidR="00B9411E" w:rsidRPr="00B9411E" w:rsidRDefault="00B9411E" w:rsidP="001D1045">
            <w:pPr>
              <w:jc w:val="center"/>
              <w:rPr>
                <w:rFonts w:eastAsia="Times New Roman" w:cs="Times New Roman"/>
                <w:color w:val="000000"/>
                <w:sz w:val="16"/>
                <w:szCs w:val="16"/>
              </w:rPr>
            </w:pPr>
            <w:r w:rsidRPr="00B9411E">
              <w:rPr>
                <w:color w:val="000000"/>
                <w:sz w:val="16"/>
                <w:szCs w:val="16"/>
              </w:rPr>
              <w:t>9,9</w:t>
            </w:r>
          </w:p>
        </w:tc>
      </w:tr>
    </w:tbl>
    <w:p w14:paraId="35884BA3" w14:textId="77777777" w:rsidR="005530CE" w:rsidRDefault="005530CE" w:rsidP="005530CE">
      <w:pPr>
        <w:spacing w:after="160" w:line="259" w:lineRule="auto"/>
        <w:ind w:firstLine="720"/>
        <w:jc w:val="left"/>
        <w:rPr>
          <w:rFonts w:cs="Times New Roman"/>
          <w:b/>
          <w:i/>
          <w:szCs w:val="28"/>
        </w:rPr>
      </w:pPr>
    </w:p>
    <w:p w14:paraId="48CA79C4" w14:textId="77777777" w:rsidR="005530CE" w:rsidRDefault="005530CE" w:rsidP="005530CE">
      <w:pPr>
        <w:spacing w:after="160" w:line="259" w:lineRule="auto"/>
        <w:ind w:firstLine="720"/>
        <w:jc w:val="left"/>
        <w:rPr>
          <w:rFonts w:cs="Times New Roman"/>
          <w:b/>
          <w:i/>
          <w:szCs w:val="28"/>
        </w:rPr>
      </w:pPr>
    </w:p>
    <w:p w14:paraId="1AAE2DF8" w14:textId="77777777" w:rsidR="005530CE" w:rsidRDefault="005530CE" w:rsidP="005530CE">
      <w:pPr>
        <w:spacing w:after="160" w:line="259" w:lineRule="auto"/>
        <w:ind w:firstLine="720"/>
        <w:jc w:val="left"/>
        <w:rPr>
          <w:rFonts w:cs="Times New Roman"/>
          <w:b/>
          <w:i/>
          <w:szCs w:val="28"/>
        </w:rPr>
      </w:pPr>
    </w:p>
    <w:p w14:paraId="27264DCD" w14:textId="77777777" w:rsidR="005530CE" w:rsidRDefault="005530CE" w:rsidP="005530CE">
      <w:pPr>
        <w:spacing w:after="160" w:line="259" w:lineRule="auto"/>
        <w:ind w:firstLine="720"/>
        <w:jc w:val="left"/>
        <w:rPr>
          <w:rFonts w:cs="Times New Roman"/>
          <w:b/>
          <w:i/>
          <w:szCs w:val="28"/>
        </w:rPr>
      </w:pPr>
    </w:p>
    <w:p w14:paraId="038368A0" w14:textId="77777777" w:rsidR="005530CE" w:rsidRDefault="005530CE" w:rsidP="005530CE">
      <w:pPr>
        <w:spacing w:after="160" w:line="259" w:lineRule="auto"/>
        <w:ind w:firstLine="720"/>
        <w:jc w:val="left"/>
        <w:rPr>
          <w:rFonts w:cs="Times New Roman"/>
          <w:b/>
          <w:i/>
          <w:szCs w:val="28"/>
        </w:rPr>
      </w:pPr>
    </w:p>
    <w:p w14:paraId="6351699C" w14:textId="77777777" w:rsidR="005530CE" w:rsidRDefault="005530CE" w:rsidP="005530CE">
      <w:pPr>
        <w:spacing w:after="160" w:line="259" w:lineRule="auto"/>
        <w:ind w:firstLine="720"/>
        <w:jc w:val="left"/>
        <w:rPr>
          <w:rFonts w:cs="Times New Roman"/>
          <w:b/>
          <w:i/>
          <w:szCs w:val="28"/>
        </w:rPr>
      </w:pPr>
    </w:p>
    <w:p w14:paraId="454D7B4F" w14:textId="77777777" w:rsidR="005530CE" w:rsidRDefault="005530CE" w:rsidP="005530CE">
      <w:pPr>
        <w:spacing w:after="160" w:line="259" w:lineRule="auto"/>
        <w:ind w:firstLine="720"/>
        <w:jc w:val="left"/>
        <w:rPr>
          <w:rFonts w:cs="Times New Roman"/>
          <w:b/>
          <w:i/>
          <w:szCs w:val="28"/>
        </w:rPr>
      </w:pPr>
    </w:p>
    <w:p w14:paraId="2FF009FF" w14:textId="77777777" w:rsidR="00B509B2" w:rsidRDefault="00B509B2" w:rsidP="005530CE">
      <w:pPr>
        <w:spacing w:after="160" w:line="259" w:lineRule="auto"/>
        <w:ind w:firstLine="720"/>
        <w:jc w:val="left"/>
        <w:rPr>
          <w:rFonts w:cs="Times New Roman"/>
          <w:b/>
          <w:i/>
          <w:szCs w:val="28"/>
        </w:rPr>
      </w:pPr>
    </w:p>
    <w:p w14:paraId="26BC3EED" w14:textId="77777777" w:rsidR="00B509B2" w:rsidRDefault="00B509B2" w:rsidP="005530CE">
      <w:pPr>
        <w:spacing w:after="160" w:line="259" w:lineRule="auto"/>
        <w:ind w:firstLine="720"/>
        <w:jc w:val="left"/>
        <w:rPr>
          <w:rFonts w:cs="Times New Roman"/>
          <w:b/>
          <w:i/>
          <w:szCs w:val="28"/>
        </w:rPr>
      </w:pPr>
    </w:p>
    <w:p w14:paraId="3E70A797" w14:textId="77777777" w:rsidR="008D3BCC" w:rsidRDefault="008D3BCC" w:rsidP="005530CE">
      <w:pPr>
        <w:spacing w:after="160" w:line="259" w:lineRule="auto"/>
        <w:ind w:firstLine="720"/>
        <w:jc w:val="left"/>
        <w:rPr>
          <w:rFonts w:cs="Times New Roman"/>
          <w:b/>
          <w:i/>
          <w:szCs w:val="28"/>
        </w:rPr>
      </w:pPr>
    </w:p>
    <w:p w14:paraId="0092739D" w14:textId="77777777" w:rsidR="005460BD" w:rsidRPr="0042209D" w:rsidRDefault="005460BD" w:rsidP="005460BD">
      <w:pPr>
        <w:spacing w:after="160" w:line="259" w:lineRule="auto"/>
        <w:jc w:val="center"/>
        <w:rPr>
          <w:rFonts w:cs="Times New Roman"/>
          <w:b/>
          <w:i/>
          <w:szCs w:val="28"/>
        </w:rPr>
      </w:pPr>
      <w:r w:rsidRPr="004A605E">
        <w:rPr>
          <w:rFonts w:cs="Times New Roman"/>
          <w:b/>
          <w:szCs w:val="28"/>
        </w:rPr>
        <w:lastRenderedPageBreak/>
        <w:t>Phụ lục 2</w:t>
      </w:r>
    </w:p>
    <w:p w14:paraId="0D6A04BC" w14:textId="77777777" w:rsidR="005460BD" w:rsidRDefault="005460BD" w:rsidP="005460BD">
      <w:pPr>
        <w:jc w:val="center"/>
        <w:rPr>
          <w:rFonts w:cs="Times New Roman"/>
          <w:b/>
          <w:szCs w:val="28"/>
        </w:rPr>
      </w:pPr>
      <w:r w:rsidRPr="004A605E">
        <w:rPr>
          <w:rFonts w:cs="Times New Roman"/>
          <w:b/>
          <w:szCs w:val="28"/>
        </w:rPr>
        <w:t xml:space="preserve">SỐ LƯỢNG HỢP TÁC XÃ, LIÊN HIỆP HỢP TÁC XÃ, TỔ HỢP TÁC PHÂN LOẠI </w:t>
      </w:r>
    </w:p>
    <w:p w14:paraId="37446AB4" w14:textId="77777777" w:rsidR="005460BD" w:rsidRDefault="005460BD" w:rsidP="005460BD">
      <w:pPr>
        <w:jc w:val="center"/>
        <w:rPr>
          <w:rFonts w:cs="Times New Roman"/>
          <w:b/>
          <w:szCs w:val="28"/>
        </w:rPr>
      </w:pPr>
      <w:r w:rsidRPr="004A605E">
        <w:rPr>
          <w:rFonts w:cs="Times New Roman"/>
          <w:b/>
          <w:szCs w:val="28"/>
        </w:rPr>
        <w:t>THEO NGÀNH NGHỀ GIAI ĐOẠN 2011-2020</w:t>
      </w:r>
    </w:p>
    <w:p w14:paraId="56BE4887" w14:textId="77777777" w:rsidR="005460BD" w:rsidRPr="004A605E" w:rsidRDefault="005460BD" w:rsidP="005460BD">
      <w:pPr>
        <w:jc w:val="center"/>
        <w:rPr>
          <w:rFonts w:cs="Times New Roman"/>
          <w:b/>
          <w:szCs w:val="28"/>
        </w:rPr>
      </w:pPr>
    </w:p>
    <w:tbl>
      <w:tblPr>
        <w:tblW w:w="14955" w:type="dxa"/>
        <w:tblInd w:w="-318" w:type="dxa"/>
        <w:tblLayout w:type="fixed"/>
        <w:tblLook w:val="04A0" w:firstRow="1" w:lastRow="0" w:firstColumn="1" w:lastColumn="0" w:noHBand="0" w:noVBand="1"/>
      </w:tblPr>
      <w:tblGrid>
        <w:gridCol w:w="596"/>
        <w:gridCol w:w="2665"/>
        <w:gridCol w:w="709"/>
        <w:gridCol w:w="899"/>
        <w:gridCol w:w="766"/>
        <w:gridCol w:w="937"/>
        <w:gridCol w:w="866"/>
        <w:gridCol w:w="866"/>
        <w:gridCol w:w="916"/>
        <w:gridCol w:w="845"/>
        <w:gridCol w:w="866"/>
        <w:gridCol w:w="866"/>
        <w:gridCol w:w="866"/>
        <w:gridCol w:w="800"/>
        <w:gridCol w:w="601"/>
        <w:gridCol w:w="891"/>
      </w:tblGrid>
      <w:tr w:rsidR="005460BD" w:rsidRPr="006556B1" w14:paraId="3B463248" w14:textId="77777777" w:rsidTr="00893BF5">
        <w:trPr>
          <w:trHeight w:val="63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15010" w14:textId="77777777" w:rsidR="005460BD" w:rsidRPr="0042209D" w:rsidRDefault="005460BD" w:rsidP="00415304">
            <w:pPr>
              <w:jc w:val="center"/>
              <w:rPr>
                <w:rFonts w:eastAsia="Times New Roman" w:cs="Times New Roman"/>
                <w:b/>
                <w:bCs/>
                <w:color w:val="000000"/>
                <w:sz w:val="20"/>
                <w:szCs w:val="20"/>
              </w:rPr>
            </w:pPr>
            <w:r w:rsidRPr="0042209D">
              <w:rPr>
                <w:rFonts w:cs="Times New Roman"/>
                <w:sz w:val="20"/>
                <w:szCs w:val="20"/>
              </w:rPr>
              <w:br w:type="page"/>
            </w:r>
            <w:r w:rsidRPr="0042209D">
              <w:rPr>
                <w:rFonts w:eastAsia="Times New Roman" w:cs="Times New Roman"/>
                <w:b/>
                <w:bCs/>
                <w:color w:val="000000"/>
                <w:sz w:val="20"/>
                <w:szCs w:val="20"/>
              </w:rPr>
              <w:t>STT</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95AAB" w14:textId="77777777" w:rsidR="005460BD" w:rsidRPr="0042209D" w:rsidRDefault="005460BD" w:rsidP="00415304">
            <w:pPr>
              <w:ind w:left="-136" w:firstLine="136"/>
              <w:jc w:val="center"/>
              <w:rPr>
                <w:rFonts w:eastAsia="Times New Roman" w:cs="Times New Roman"/>
                <w:b/>
                <w:bCs/>
                <w:color w:val="000000"/>
                <w:sz w:val="20"/>
                <w:szCs w:val="20"/>
              </w:rPr>
            </w:pPr>
            <w:r w:rsidRPr="0042209D">
              <w:rPr>
                <w:rFonts w:eastAsia="Times New Roman" w:cs="Times New Roman"/>
                <w:b/>
                <w:bCs/>
                <w:color w:val="000000"/>
                <w:sz w:val="20"/>
                <w:szCs w:val="20"/>
              </w:rPr>
              <w:t>Chỉ tiêu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81855"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Đơn vị tính</w:t>
            </w:r>
          </w:p>
        </w:tc>
        <w:tc>
          <w:tcPr>
            <w:tcW w:w="8693" w:type="dxa"/>
            <w:gridSpan w:val="10"/>
            <w:tcBorders>
              <w:top w:val="single" w:sz="4" w:space="0" w:color="auto"/>
              <w:left w:val="nil"/>
              <w:bottom w:val="single" w:sz="4" w:space="0" w:color="auto"/>
              <w:right w:val="single" w:sz="4" w:space="0" w:color="auto"/>
            </w:tcBorders>
            <w:shd w:val="clear" w:color="auto" w:fill="auto"/>
            <w:vAlign w:val="center"/>
            <w:hideMark/>
          </w:tcPr>
          <w:p w14:paraId="310A2FEC"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Thực hiện năm</w:t>
            </w:r>
          </w:p>
        </w:tc>
        <w:tc>
          <w:tcPr>
            <w:tcW w:w="2292" w:type="dxa"/>
            <w:gridSpan w:val="3"/>
            <w:tcBorders>
              <w:top w:val="single" w:sz="4" w:space="0" w:color="auto"/>
              <w:left w:val="nil"/>
              <w:bottom w:val="nil"/>
              <w:right w:val="single" w:sz="4" w:space="0" w:color="000000"/>
            </w:tcBorders>
            <w:shd w:val="clear" w:color="auto" w:fill="auto"/>
            <w:vAlign w:val="center"/>
            <w:hideMark/>
          </w:tcPr>
          <w:p w14:paraId="6EDD4FAA"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Tốc độ tăng/giảm giai đoạn 2011-2020</w:t>
            </w:r>
          </w:p>
        </w:tc>
      </w:tr>
      <w:tr w:rsidR="005460BD" w:rsidRPr="006556B1" w14:paraId="2A657384" w14:textId="77777777" w:rsidTr="00893BF5">
        <w:trPr>
          <w:trHeight w:val="945"/>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0F03C1DC" w14:textId="77777777" w:rsidR="005460BD" w:rsidRPr="0042209D" w:rsidRDefault="005460BD" w:rsidP="00415304">
            <w:pPr>
              <w:jc w:val="left"/>
              <w:rPr>
                <w:rFonts w:eastAsia="Times New Roman" w:cs="Times New Roman"/>
                <w:b/>
                <w:b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30D643" w14:textId="77777777" w:rsidR="005460BD" w:rsidRPr="0042209D" w:rsidRDefault="005460BD" w:rsidP="00415304">
            <w:pPr>
              <w:jc w:val="left"/>
              <w:rPr>
                <w:rFonts w:eastAsia="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988ACD" w14:textId="77777777" w:rsidR="005460BD" w:rsidRPr="0042209D" w:rsidRDefault="005460BD" w:rsidP="00415304">
            <w:pPr>
              <w:jc w:val="left"/>
              <w:rPr>
                <w:rFonts w:eastAsia="Times New Roman" w:cs="Times New Roman"/>
                <w:b/>
                <w:bCs/>
                <w:color w:val="000000"/>
                <w:sz w:val="20"/>
                <w:szCs w:val="20"/>
              </w:rPr>
            </w:pPr>
          </w:p>
        </w:tc>
        <w:tc>
          <w:tcPr>
            <w:tcW w:w="899" w:type="dxa"/>
            <w:tcBorders>
              <w:top w:val="nil"/>
              <w:left w:val="nil"/>
              <w:bottom w:val="single" w:sz="4" w:space="0" w:color="auto"/>
              <w:right w:val="single" w:sz="4" w:space="0" w:color="auto"/>
            </w:tcBorders>
            <w:shd w:val="clear" w:color="auto" w:fill="auto"/>
            <w:vAlign w:val="center"/>
            <w:hideMark/>
          </w:tcPr>
          <w:p w14:paraId="4111B8BC"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2011</w:t>
            </w:r>
          </w:p>
        </w:tc>
        <w:tc>
          <w:tcPr>
            <w:tcW w:w="766" w:type="dxa"/>
            <w:tcBorders>
              <w:top w:val="nil"/>
              <w:left w:val="nil"/>
              <w:bottom w:val="single" w:sz="4" w:space="0" w:color="auto"/>
              <w:right w:val="single" w:sz="4" w:space="0" w:color="auto"/>
            </w:tcBorders>
            <w:shd w:val="clear" w:color="auto" w:fill="auto"/>
            <w:vAlign w:val="center"/>
            <w:hideMark/>
          </w:tcPr>
          <w:p w14:paraId="5FE8CB1A"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2012</w:t>
            </w:r>
          </w:p>
        </w:tc>
        <w:tc>
          <w:tcPr>
            <w:tcW w:w="937" w:type="dxa"/>
            <w:tcBorders>
              <w:top w:val="nil"/>
              <w:left w:val="nil"/>
              <w:bottom w:val="single" w:sz="4" w:space="0" w:color="auto"/>
              <w:right w:val="single" w:sz="4" w:space="0" w:color="auto"/>
            </w:tcBorders>
            <w:shd w:val="clear" w:color="auto" w:fill="auto"/>
            <w:vAlign w:val="center"/>
            <w:hideMark/>
          </w:tcPr>
          <w:p w14:paraId="00C4973D"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2013</w:t>
            </w:r>
          </w:p>
        </w:tc>
        <w:tc>
          <w:tcPr>
            <w:tcW w:w="866" w:type="dxa"/>
            <w:tcBorders>
              <w:top w:val="nil"/>
              <w:left w:val="nil"/>
              <w:bottom w:val="single" w:sz="4" w:space="0" w:color="auto"/>
              <w:right w:val="single" w:sz="4" w:space="0" w:color="auto"/>
            </w:tcBorders>
            <w:shd w:val="clear" w:color="auto" w:fill="auto"/>
            <w:vAlign w:val="center"/>
            <w:hideMark/>
          </w:tcPr>
          <w:p w14:paraId="10EABD21"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2014</w:t>
            </w:r>
          </w:p>
        </w:tc>
        <w:tc>
          <w:tcPr>
            <w:tcW w:w="866" w:type="dxa"/>
            <w:tcBorders>
              <w:top w:val="nil"/>
              <w:left w:val="nil"/>
              <w:bottom w:val="single" w:sz="4" w:space="0" w:color="auto"/>
              <w:right w:val="single" w:sz="4" w:space="0" w:color="auto"/>
            </w:tcBorders>
            <w:shd w:val="clear" w:color="auto" w:fill="auto"/>
            <w:vAlign w:val="center"/>
            <w:hideMark/>
          </w:tcPr>
          <w:p w14:paraId="186656C9"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2015</w:t>
            </w:r>
          </w:p>
        </w:tc>
        <w:tc>
          <w:tcPr>
            <w:tcW w:w="916" w:type="dxa"/>
            <w:tcBorders>
              <w:top w:val="nil"/>
              <w:left w:val="nil"/>
              <w:bottom w:val="single" w:sz="4" w:space="0" w:color="auto"/>
              <w:right w:val="single" w:sz="4" w:space="0" w:color="auto"/>
            </w:tcBorders>
            <w:shd w:val="clear" w:color="auto" w:fill="auto"/>
            <w:vAlign w:val="center"/>
            <w:hideMark/>
          </w:tcPr>
          <w:p w14:paraId="291C1A0D"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2016</w:t>
            </w:r>
          </w:p>
        </w:tc>
        <w:tc>
          <w:tcPr>
            <w:tcW w:w="845" w:type="dxa"/>
            <w:tcBorders>
              <w:top w:val="nil"/>
              <w:left w:val="nil"/>
              <w:bottom w:val="single" w:sz="4" w:space="0" w:color="auto"/>
              <w:right w:val="single" w:sz="4" w:space="0" w:color="auto"/>
            </w:tcBorders>
            <w:shd w:val="clear" w:color="auto" w:fill="auto"/>
            <w:vAlign w:val="center"/>
            <w:hideMark/>
          </w:tcPr>
          <w:p w14:paraId="36202952"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2017</w:t>
            </w:r>
          </w:p>
        </w:tc>
        <w:tc>
          <w:tcPr>
            <w:tcW w:w="866" w:type="dxa"/>
            <w:tcBorders>
              <w:top w:val="nil"/>
              <w:left w:val="nil"/>
              <w:bottom w:val="single" w:sz="4" w:space="0" w:color="auto"/>
              <w:right w:val="single" w:sz="4" w:space="0" w:color="auto"/>
            </w:tcBorders>
            <w:shd w:val="clear" w:color="auto" w:fill="auto"/>
            <w:vAlign w:val="center"/>
            <w:hideMark/>
          </w:tcPr>
          <w:p w14:paraId="0ADE00A7"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2018</w:t>
            </w:r>
          </w:p>
        </w:tc>
        <w:tc>
          <w:tcPr>
            <w:tcW w:w="866" w:type="dxa"/>
            <w:tcBorders>
              <w:top w:val="nil"/>
              <w:left w:val="nil"/>
              <w:bottom w:val="single" w:sz="4" w:space="0" w:color="auto"/>
              <w:right w:val="single" w:sz="4" w:space="0" w:color="auto"/>
            </w:tcBorders>
            <w:shd w:val="clear" w:color="auto" w:fill="auto"/>
            <w:vAlign w:val="center"/>
            <w:hideMark/>
          </w:tcPr>
          <w:p w14:paraId="01CBB7FA"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2019</w:t>
            </w:r>
          </w:p>
        </w:tc>
        <w:tc>
          <w:tcPr>
            <w:tcW w:w="866" w:type="dxa"/>
            <w:tcBorders>
              <w:top w:val="nil"/>
              <w:left w:val="nil"/>
              <w:bottom w:val="single" w:sz="4" w:space="0" w:color="auto"/>
              <w:right w:val="single" w:sz="4" w:space="0" w:color="auto"/>
            </w:tcBorders>
            <w:shd w:val="clear" w:color="auto" w:fill="auto"/>
            <w:vAlign w:val="center"/>
            <w:hideMark/>
          </w:tcPr>
          <w:p w14:paraId="7F5D92DC"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Năm 2020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3D80619"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TĐ</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516EC75F"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1E35CA2" w14:textId="77777777" w:rsidR="005460BD" w:rsidRPr="0042209D" w:rsidRDefault="005460BD" w:rsidP="00415304">
            <w:pPr>
              <w:jc w:val="center"/>
              <w:rPr>
                <w:rFonts w:eastAsia="Times New Roman" w:cs="Times New Roman"/>
                <w:b/>
                <w:bCs/>
                <w:color w:val="000000"/>
                <w:sz w:val="20"/>
                <w:szCs w:val="20"/>
              </w:rPr>
            </w:pPr>
            <w:r w:rsidRPr="0042209D">
              <w:rPr>
                <w:rFonts w:eastAsia="Times New Roman" w:cs="Times New Roman"/>
                <w:b/>
                <w:bCs/>
                <w:color w:val="000000"/>
                <w:sz w:val="20"/>
                <w:szCs w:val="20"/>
              </w:rPr>
              <w:t>B.quân</w:t>
            </w:r>
          </w:p>
        </w:tc>
      </w:tr>
      <w:tr w:rsidR="005460BD" w:rsidRPr="006556B1" w14:paraId="24F366E6"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110D5F6E"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I</w:t>
            </w:r>
          </w:p>
        </w:tc>
        <w:tc>
          <w:tcPr>
            <w:tcW w:w="2665" w:type="dxa"/>
            <w:tcBorders>
              <w:top w:val="nil"/>
              <w:left w:val="nil"/>
              <w:bottom w:val="single" w:sz="4" w:space="0" w:color="auto"/>
              <w:right w:val="single" w:sz="4" w:space="0" w:color="auto"/>
            </w:tcBorders>
            <w:shd w:val="clear" w:color="auto" w:fill="auto"/>
            <w:vAlign w:val="bottom"/>
            <w:hideMark/>
          </w:tcPr>
          <w:p w14:paraId="4912B595" w14:textId="77777777" w:rsidR="005460BD" w:rsidRPr="0042209D" w:rsidRDefault="005460BD" w:rsidP="00415304">
            <w:pPr>
              <w:rPr>
                <w:rFonts w:eastAsia="Times New Roman" w:cs="Times New Roman"/>
                <w:b/>
                <w:bCs/>
                <w:color w:val="000000"/>
                <w:sz w:val="16"/>
                <w:szCs w:val="16"/>
              </w:rPr>
            </w:pPr>
            <w:r w:rsidRPr="0042209D">
              <w:rPr>
                <w:rFonts w:eastAsia="Times New Roman" w:cs="Times New Roman"/>
                <w:b/>
                <w:bCs/>
                <w:color w:val="000000"/>
                <w:sz w:val="16"/>
                <w:szCs w:val="16"/>
              </w:rPr>
              <w:t>Hợp tác xã (HTX)</w:t>
            </w:r>
          </w:p>
        </w:tc>
        <w:tc>
          <w:tcPr>
            <w:tcW w:w="709" w:type="dxa"/>
            <w:tcBorders>
              <w:top w:val="nil"/>
              <w:left w:val="nil"/>
              <w:bottom w:val="single" w:sz="4" w:space="0" w:color="auto"/>
              <w:right w:val="single" w:sz="4" w:space="0" w:color="auto"/>
            </w:tcBorders>
            <w:shd w:val="clear" w:color="auto" w:fill="auto"/>
            <w:vAlign w:val="bottom"/>
            <w:hideMark/>
          </w:tcPr>
          <w:p w14:paraId="6DCCFEED"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hideMark/>
          </w:tcPr>
          <w:p w14:paraId="6C5CB638"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766" w:type="dxa"/>
            <w:tcBorders>
              <w:top w:val="nil"/>
              <w:left w:val="nil"/>
              <w:bottom w:val="single" w:sz="4" w:space="0" w:color="auto"/>
              <w:right w:val="single" w:sz="4" w:space="0" w:color="auto"/>
            </w:tcBorders>
            <w:shd w:val="clear" w:color="auto" w:fill="auto"/>
            <w:vAlign w:val="bottom"/>
            <w:hideMark/>
          </w:tcPr>
          <w:p w14:paraId="3BC76061"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937" w:type="dxa"/>
            <w:tcBorders>
              <w:top w:val="nil"/>
              <w:left w:val="nil"/>
              <w:bottom w:val="single" w:sz="4" w:space="0" w:color="auto"/>
              <w:right w:val="single" w:sz="4" w:space="0" w:color="auto"/>
            </w:tcBorders>
            <w:shd w:val="clear" w:color="auto" w:fill="auto"/>
            <w:noWrap/>
            <w:vAlign w:val="bottom"/>
            <w:hideMark/>
          </w:tcPr>
          <w:p w14:paraId="6AC9419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14:paraId="45E5AA86"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hideMark/>
          </w:tcPr>
          <w:p w14:paraId="16CBB5C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916" w:type="dxa"/>
            <w:tcBorders>
              <w:top w:val="nil"/>
              <w:left w:val="nil"/>
              <w:bottom w:val="single" w:sz="4" w:space="0" w:color="auto"/>
              <w:right w:val="single" w:sz="4" w:space="0" w:color="auto"/>
            </w:tcBorders>
            <w:shd w:val="clear" w:color="auto" w:fill="auto"/>
            <w:hideMark/>
          </w:tcPr>
          <w:p w14:paraId="2008E6F0"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45" w:type="dxa"/>
            <w:tcBorders>
              <w:top w:val="nil"/>
              <w:left w:val="nil"/>
              <w:bottom w:val="single" w:sz="4" w:space="0" w:color="auto"/>
              <w:right w:val="single" w:sz="4" w:space="0" w:color="auto"/>
            </w:tcBorders>
            <w:shd w:val="clear" w:color="auto" w:fill="auto"/>
            <w:hideMark/>
          </w:tcPr>
          <w:p w14:paraId="10904AA6"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hideMark/>
          </w:tcPr>
          <w:p w14:paraId="0A8C8465"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hideMark/>
          </w:tcPr>
          <w:p w14:paraId="4BBFD21C"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hideMark/>
          </w:tcPr>
          <w:p w14:paraId="18EC5796"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14:paraId="3DE8E00C"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601" w:type="dxa"/>
            <w:tcBorders>
              <w:top w:val="nil"/>
              <w:left w:val="nil"/>
              <w:bottom w:val="single" w:sz="4" w:space="0" w:color="auto"/>
              <w:right w:val="single" w:sz="4" w:space="0" w:color="auto"/>
            </w:tcBorders>
            <w:shd w:val="clear" w:color="auto" w:fill="auto"/>
            <w:hideMark/>
          </w:tcPr>
          <w:p w14:paraId="29E7FBEF"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43B8D5EB"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r>
      <w:tr w:rsidR="005460BD" w:rsidRPr="006556B1" w14:paraId="57177D94"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vAlign w:val="bottom"/>
            <w:hideMark/>
          </w:tcPr>
          <w:p w14:paraId="28BF46D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vAlign w:val="bottom"/>
            <w:hideMark/>
          </w:tcPr>
          <w:p w14:paraId="4D0CA1C8"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 xml:space="preserve">Tổng số HTX </w:t>
            </w:r>
          </w:p>
        </w:tc>
        <w:tc>
          <w:tcPr>
            <w:tcW w:w="709" w:type="dxa"/>
            <w:tcBorders>
              <w:top w:val="nil"/>
              <w:left w:val="nil"/>
              <w:bottom w:val="single" w:sz="4" w:space="0" w:color="auto"/>
              <w:right w:val="single" w:sz="4" w:space="0" w:color="auto"/>
            </w:tcBorders>
            <w:shd w:val="clear" w:color="auto" w:fill="auto"/>
            <w:vAlign w:val="bottom"/>
            <w:hideMark/>
          </w:tcPr>
          <w:p w14:paraId="78A7580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HTX</w:t>
            </w:r>
          </w:p>
        </w:tc>
        <w:tc>
          <w:tcPr>
            <w:tcW w:w="899" w:type="dxa"/>
            <w:tcBorders>
              <w:top w:val="nil"/>
              <w:left w:val="nil"/>
              <w:bottom w:val="single" w:sz="4" w:space="0" w:color="auto"/>
              <w:right w:val="single" w:sz="4" w:space="0" w:color="auto"/>
            </w:tcBorders>
            <w:shd w:val="clear" w:color="auto" w:fill="auto"/>
            <w:vAlign w:val="bottom"/>
            <w:hideMark/>
          </w:tcPr>
          <w:p w14:paraId="46E93E11"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18.625 </w:t>
            </w:r>
          </w:p>
        </w:tc>
        <w:tc>
          <w:tcPr>
            <w:tcW w:w="766" w:type="dxa"/>
            <w:tcBorders>
              <w:top w:val="nil"/>
              <w:left w:val="nil"/>
              <w:bottom w:val="single" w:sz="4" w:space="0" w:color="auto"/>
              <w:right w:val="single" w:sz="4" w:space="0" w:color="auto"/>
            </w:tcBorders>
            <w:shd w:val="clear" w:color="auto" w:fill="auto"/>
            <w:vAlign w:val="bottom"/>
            <w:hideMark/>
          </w:tcPr>
          <w:p w14:paraId="7CFEE21F"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18.915 </w:t>
            </w:r>
          </w:p>
        </w:tc>
        <w:tc>
          <w:tcPr>
            <w:tcW w:w="937" w:type="dxa"/>
            <w:tcBorders>
              <w:top w:val="nil"/>
              <w:left w:val="nil"/>
              <w:bottom w:val="single" w:sz="4" w:space="0" w:color="auto"/>
              <w:right w:val="single" w:sz="4" w:space="0" w:color="auto"/>
            </w:tcBorders>
            <w:shd w:val="clear" w:color="auto" w:fill="auto"/>
            <w:vAlign w:val="bottom"/>
            <w:hideMark/>
          </w:tcPr>
          <w:p w14:paraId="5935B83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19.357 </w:t>
            </w:r>
          </w:p>
        </w:tc>
        <w:tc>
          <w:tcPr>
            <w:tcW w:w="866" w:type="dxa"/>
            <w:tcBorders>
              <w:top w:val="nil"/>
              <w:left w:val="nil"/>
              <w:bottom w:val="single" w:sz="4" w:space="0" w:color="auto"/>
              <w:right w:val="single" w:sz="4" w:space="0" w:color="auto"/>
            </w:tcBorders>
            <w:shd w:val="clear" w:color="auto" w:fill="auto"/>
            <w:vAlign w:val="bottom"/>
            <w:hideMark/>
          </w:tcPr>
          <w:p w14:paraId="7CE8367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19.821 </w:t>
            </w:r>
          </w:p>
        </w:tc>
        <w:tc>
          <w:tcPr>
            <w:tcW w:w="866" w:type="dxa"/>
            <w:tcBorders>
              <w:top w:val="nil"/>
              <w:left w:val="nil"/>
              <w:bottom w:val="single" w:sz="4" w:space="0" w:color="auto"/>
              <w:right w:val="single" w:sz="4" w:space="0" w:color="auto"/>
            </w:tcBorders>
            <w:shd w:val="clear" w:color="auto" w:fill="auto"/>
            <w:vAlign w:val="bottom"/>
            <w:hideMark/>
          </w:tcPr>
          <w:p w14:paraId="737D9CE9"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20.076 </w:t>
            </w:r>
          </w:p>
        </w:tc>
        <w:tc>
          <w:tcPr>
            <w:tcW w:w="916" w:type="dxa"/>
            <w:tcBorders>
              <w:top w:val="nil"/>
              <w:left w:val="nil"/>
              <w:bottom w:val="single" w:sz="4" w:space="0" w:color="auto"/>
              <w:right w:val="single" w:sz="4" w:space="0" w:color="auto"/>
            </w:tcBorders>
            <w:shd w:val="clear" w:color="auto" w:fill="auto"/>
            <w:vAlign w:val="bottom"/>
            <w:hideMark/>
          </w:tcPr>
          <w:p w14:paraId="34F98D4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19.887 </w:t>
            </w:r>
          </w:p>
        </w:tc>
        <w:tc>
          <w:tcPr>
            <w:tcW w:w="845" w:type="dxa"/>
            <w:tcBorders>
              <w:top w:val="nil"/>
              <w:left w:val="nil"/>
              <w:bottom w:val="single" w:sz="4" w:space="0" w:color="auto"/>
              <w:right w:val="single" w:sz="4" w:space="0" w:color="auto"/>
            </w:tcBorders>
            <w:shd w:val="clear" w:color="auto" w:fill="auto"/>
            <w:vAlign w:val="bottom"/>
            <w:hideMark/>
          </w:tcPr>
          <w:p w14:paraId="64ACE521"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21.015 </w:t>
            </w:r>
          </w:p>
        </w:tc>
        <w:tc>
          <w:tcPr>
            <w:tcW w:w="866" w:type="dxa"/>
            <w:tcBorders>
              <w:top w:val="nil"/>
              <w:left w:val="nil"/>
              <w:bottom w:val="single" w:sz="4" w:space="0" w:color="auto"/>
              <w:right w:val="single" w:sz="4" w:space="0" w:color="auto"/>
            </w:tcBorders>
            <w:shd w:val="clear" w:color="auto" w:fill="auto"/>
            <w:vAlign w:val="bottom"/>
            <w:hideMark/>
          </w:tcPr>
          <w:p w14:paraId="57DF201E"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22.861 </w:t>
            </w:r>
          </w:p>
        </w:tc>
        <w:tc>
          <w:tcPr>
            <w:tcW w:w="866" w:type="dxa"/>
            <w:tcBorders>
              <w:top w:val="nil"/>
              <w:left w:val="nil"/>
              <w:bottom w:val="single" w:sz="4" w:space="0" w:color="auto"/>
              <w:right w:val="single" w:sz="4" w:space="0" w:color="auto"/>
            </w:tcBorders>
            <w:shd w:val="clear" w:color="auto" w:fill="auto"/>
            <w:vAlign w:val="bottom"/>
            <w:hideMark/>
          </w:tcPr>
          <w:p w14:paraId="25E005C7"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24.693 </w:t>
            </w:r>
          </w:p>
        </w:tc>
        <w:tc>
          <w:tcPr>
            <w:tcW w:w="866" w:type="dxa"/>
            <w:tcBorders>
              <w:top w:val="nil"/>
              <w:left w:val="nil"/>
              <w:bottom w:val="single" w:sz="4" w:space="0" w:color="auto"/>
              <w:right w:val="single" w:sz="4" w:space="0" w:color="auto"/>
            </w:tcBorders>
            <w:shd w:val="clear" w:color="auto" w:fill="auto"/>
            <w:vAlign w:val="bottom"/>
            <w:hideMark/>
          </w:tcPr>
          <w:p w14:paraId="1E4A65D5"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26.112 </w:t>
            </w:r>
          </w:p>
        </w:tc>
        <w:tc>
          <w:tcPr>
            <w:tcW w:w="800" w:type="dxa"/>
            <w:tcBorders>
              <w:top w:val="nil"/>
              <w:left w:val="nil"/>
              <w:bottom w:val="single" w:sz="4" w:space="0" w:color="auto"/>
              <w:right w:val="single" w:sz="4" w:space="0" w:color="auto"/>
            </w:tcBorders>
            <w:shd w:val="clear" w:color="auto" w:fill="auto"/>
            <w:vAlign w:val="bottom"/>
            <w:hideMark/>
          </w:tcPr>
          <w:p w14:paraId="27315B3F"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7.487 </w:t>
            </w:r>
          </w:p>
        </w:tc>
        <w:tc>
          <w:tcPr>
            <w:tcW w:w="601" w:type="dxa"/>
            <w:tcBorders>
              <w:top w:val="nil"/>
              <w:left w:val="nil"/>
              <w:bottom w:val="single" w:sz="4" w:space="0" w:color="auto"/>
              <w:right w:val="single" w:sz="4" w:space="0" w:color="auto"/>
            </w:tcBorders>
            <w:shd w:val="clear" w:color="auto" w:fill="auto"/>
            <w:vAlign w:val="bottom"/>
            <w:hideMark/>
          </w:tcPr>
          <w:p w14:paraId="2B864293"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40 </w:t>
            </w:r>
          </w:p>
        </w:tc>
        <w:tc>
          <w:tcPr>
            <w:tcW w:w="891" w:type="dxa"/>
            <w:tcBorders>
              <w:top w:val="nil"/>
              <w:left w:val="nil"/>
              <w:bottom w:val="single" w:sz="4" w:space="0" w:color="auto"/>
              <w:right w:val="single" w:sz="4" w:space="0" w:color="auto"/>
            </w:tcBorders>
            <w:shd w:val="clear" w:color="auto" w:fill="auto"/>
            <w:hideMark/>
          </w:tcPr>
          <w:p w14:paraId="58B4CE34" w14:textId="77777777" w:rsidR="005460BD" w:rsidRDefault="005460BD" w:rsidP="00415304">
            <w:pPr>
              <w:jc w:val="center"/>
              <w:rPr>
                <w:rFonts w:eastAsia="Times New Roman" w:cs="Times New Roman"/>
                <w:b/>
                <w:bCs/>
                <w:color w:val="000000"/>
                <w:sz w:val="16"/>
                <w:szCs w:val="16"/>
              </w:rPr>
            </w:pPr>
          </w:p>
          <w:p w14:paraId="2B5781B3"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3,83</w:t>
            </w:r>
          </w:p>
        </w:tc>
      </w:tr>
      <w:tr w:rsidR="005460BD" w:rsidRPr="006556B1" w14:paraId="6D479CC8"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B397088"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noWrap/>
            <w:vAlign w:val="bottom"/>
            <w:hideMark/>
          </w:tcPr>
          <w:p w14:paraId="259EDC1D"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Chia ra:</w:t>
            </w:r>
          </w:p>
        </w:tc>
        <w:tc>
          <w:tcPr>
            <w:tcW w:w="709" w:type="dxa"/>
            <w:tcBorders>
              <w:top w:val="nil"/>
              <w:left w:val="nil"/>
              <w:bottom w:val="single" w:sz="4" w:space="0" w:color="auto"/>
              <w:right w:val="single" w:sz="4" w:space="0" w:color="auto"/>
            </w:tcBorders>
            <w:shd w:val="clear" w:color="auto" w:fill="auto"/>
            <w:vAlign w:val="bottom"/>
            <w:hideMark/>
          </w:tcPr>
          <w:p w14:paraId="5A6EFBAE"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tcPr>
          <w:p w14:paraId="6EBA366C" w14:textId="77777777" w:rsidR="005460BD" w:rsidRPr="0042209D" w:rsidRDefault="005460BD" w:rsidP="00415304">
            <w:pPr>
              <w:jc w:val="center"/>
              <w:rPr>
                <w:rFonts w:eastAsia="Times New Roman" w:cs="Times New Roman"/>
                <w:b/>
                <w:bCs/>
                <w:color w:val="000000"/>
                <w:sz w:val="16"/>
                <w:szCs w:val="16"/>
              </w:rPr>
            </w:pPr>
          </w:p>
        </w:tc>
        <w:tc>
          <w:tcPr>
            <w:tcW w:w="766" w:type="dxa"/>
            <w:tcBorders>
              <w:top w:val="nil"/>
              <w:left w:val="nil"/>
              <w:bottom w:val="single" w:sz="4" w:space="0" w:color="auto"/>
              <w:right w:val="single" w:sz="4" w:space="0" w:color="auto"/>
            </w:tcBorders>
            <w:shd w:val="clear" w:color="auto" w:fill="auto"/>
            <w:vAlign w:val="bottom"/>
          </w:tcPr>
          <w:p w14:paraId="78C6C2DE" w14:textId="77777777" w:rsidR="005460BD" w:rsidRPr="0042209D" w:rsidRDefault="005460BD" w:rsidP="00415304">
            <w:pPr>
              <w:jc w:val="center"/>
              <w:rPr>
                <w:rFonts w:eastAsia="Times New Roman" w:cs="Times New Roman"/>
                <w:b/>
                <w:bCs/>
                <w:color w:val="000000"/>
                <w:sz w:val="16"/>
                <w:szCs w:val="16"/>
              </w:rPr>
            </w:pPr>
          </w:p>
        </w:tc>
        <w:tc>
          <w:tcPr>
            <w:tcW w:w="937" w:type="dxa"/>
            <w:tcBorders>
              <w:top w:val="nil"/>
              <w:left w:val="nil"/>
              <w:bottom w:val="single" w:sz="4" w:space="0" w:color="auto"/>
              <w:right w:val="single" w:sz="4" w:space="0" w:color="auto"/>
            </w:tcBorders>
            <w:shd w:val="clear" w:color="auto" w:fill="auto"/>
            <w:vAlign w:val="bottom"/>
          </w:tcPr>
          <w:p w14:paraId="7C2EC597"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295F374E"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44D97225" w14:textId="77777777" w:rsidR="005460BD" w:rsidRPr="0042209D" w:rsidRDefault="005460BD" w:rsidP="00415304">
            <w:pPr>
              <w:jc w:val="center"/>
              <w:rPr>
                <w:rFonts w:eastAsia="Times New Roman" w:cs="Times New Roman"/>
                <w:b/>
                <w:bCs/>
                <w:color w:val="000000"/>
                <w:sz w:val="16"/>
                <w:szCs w:val="16"/>
              </w:rPr>
            </w:pPr>
          </w:p>
        </w:tc>
        <w:tc>
          <w:tcPr>
            <w:tcW w:w="916" w:type="dxa"/>
            <w:tcBorders>
              <w:top w:val="nil"/>
              <w:left w:val="nil"/>
              <w:bottom w:val="single" w:sz="4" w:space="0" w:color="auto"/>
              <w:right w:val="single" w:sz="4" w:space="0" w:color="auto"/>
            </w:tcBorders>
            <w:shd w:val="clear" w:color="auto" w:fill="auto"/>
            <w:vAlign w:val="bottom"/>
          </w:tcPr>
          <w:p w14:paraId="64FCC1DE" w14:textId="77777777" w:rsidR="005460BD" w:rsidRPr="0042209D" w:rsidRDefault="005460BD" w:rsidP="00415304">
            <w:pPr>
              <w:jc w:val="center"/>
              <w:rPr>
                <w:rFonts w:eastAsia="Times New Roman" w:cs="Times New Roman"/>
                <w:b/>
                <w:bCs/>
                <w:color w:val="000000"/>
                <w:sz w:val="16"/>
                <w:szCs w:val="16"/>
              </w:rPr>
            </w:pPr>
          </w:p>
        </w:tc>
        <w:tc>
          <w:tcPr>
            <w:tcW w:w="845" w:type="dxa"/>
            <w:tcBorders>
              <w:top w:val="nil"/>
              <w:left w:val="nil"/>
              <w:bottom w:val="single" w:sz="4" w:space="0" w:color="auto"/>
              <w:right w:val="single" w:sz="4" w:space="0" w:color="auto"/>
            </w:tcBorders>
            <w:shd w:val="clear" w:color="auto" w:fill="auto"/>
            <w:vAlign w:val="bottom"/>
          </w:tcPr>
          <w:p w14:paraId="4FA645FA"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38D769FA"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3B0973B6"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74A8E96D" w14:textId="77777777" w:rsidR="005460BD" w:rsidRPr="0042209D" w:rsidRDefault="005460BD" w:rsidP="00415304">
            <w:pPr>
              <w:jc w:val="center"/>
              <w:rPr>
                <w:rFonts w:eastAsia="Times New Roman" w:cs="Times New Roman"/>
                <w:b/>
                <w:bCs/>
                <w:color w:val="000000"/>
                <w:sz w:val="16"/>
                <w:szCs w:val="16"/>
              </w:rPr>
            </w:pPr>
          </w:p>
        </w:tc>
        <w:tc>
          <w:tcPr>
            <w:tcW w:w="800" w:type="dxa"/>
            <w:tcBorders>
              <w:top w:val="nil"/>
              <w:left w:val="nil"/>
              <w:bottom w:val="single" w:sz="4" w:space="0" w:color="auto"/>
              <w:right w:val="single" w:sz="4" w:space="0" w:color="auto"/>
            </w:tcBorders>
            <w:shd w:val="clear" w:color="auto" w:fill="auto"/>
            <w:vAlign w:val="bottom"/>
          </w:tcPr>
          <w:p w14:paraId="0F0FF269" w14:textId="77777777" w:rsidR="005460BD" w:rsidRPr="0042209D" w:rsidRDefault="005460BD" w:rsidP="00415304">
            <w:pPr>
              <w:jc w:val="center"/>
              <w:rPr>
                <w:rFonts w:eastAsia="Times New Roman" w:cs="Times New Roman"/>
                <w:color w:val="000000"/>
                <w:sz w:val="16"/>
                <w:szCs w:val="16"/>
              </w:rPr>
            </w:pPr>
          </w:p>
        </w:tc>
        <w:tc>
          <w:tcPr>
            <w:tcW w:w="601" w:type="dxa"/>
            <w:tcBorders>
              <w:top w:val="nil"/>
              <w:left w:val="nil"/>
              <w:bottom w:val="single" w:sz="4" w:space="0" w:color="auto"/>
              <w:right w:val="single" w:sz="4" w:space="0" w:color="auto"/>
            </w:tcBorders>
            <w:shd w:val="clear" w:color="auto" w:fill="auto"/>
            <w:vAlign w:val="bottom"/>
            <w:hideMark/>
          </w:tcPr>
          <w:p w14:paraId="71D36AB4"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56B15CF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r>
      <w:tr w:rsidR="006B40BE" w:rsidRPr="006556B1" w14:paraId="2D16E87B"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F56A1EF" w14:textId="77777777" w:rsidR="006B40BE" w:rsidRPr="0042209D" w:rsidRDefault="006B40BE" w:rsidP="00415304">
            <w:pPr>
              <w:jc w:val="center"/>
              <w:rPr>
                <w:rFonts w:eastAsia="Times New Roman" w:cs="Times New Roman"/>
                <w:color w:val="000000"/>
                <w:sz w:val="16"/>
                <w:szCs w:val="16"/>
              </w:rPr>
            </w:pPr>
            <w:r w:rsidRPr="0042209D">
              <w:rPr>
                <w:rFonts w:eastAsia="Times New Roman" w:cs="Times New Roman"/>
                <w:color w:val="000000"/>
                <w:sz w:val="16"/>
                <w:szCs w:val="16"/>
              </w:rPr>
              <w:t>1</w:t>
            </w:r>
          </w:p>
        </w:tc>
        <w:tc>
          <w:tcPr>
            <w:tcW w:w="2665" w:type="dxa"/>
            <w:tcBorders>
              <w:top w:val="nil"/>
              <w:left w:val="nil"/>
              <w:bottom w:val="single" w:sz="4" w:space="0" w:color="auto"/>
              <w:right w:val="single" w:sz="4" w:space="0" w:color="auto"/>
            </w:tcBorders>
            <w:shd w:val="clear" w:color="auto" w:fill="auto"/>
            <w:noWrap/>
            <w:vAlign w:val="bottom"/>
            <w:hideMark/>
          </w:tcPr>
          <w:p w14:paraId="698F42A3" w14:textId="77777777" w:rsidR="006B40BE" w:rsidRPr="0042209D" w:rsidRDefault="006B40BE" w:rsidP="00415304">
            <w:pPr>
              <w:jc w:val="left"/>
              <w:rPr>
                <w:rFonts w:eastAsia="Times New Roman" w:cs="Times New Roman"/>
                <w:color w:val="000000"/>
                <w:sz w:val="16"/>
                <w:szCs w:val="16"/>
              </w:rPr>
            </w:pPr>
            <w:r w:rsidRPr="0042209D">
              <w:rPr>
                <w:rFonts w:eastAsia="Times New Roman" w:cs="Times New Roman"/>
                <w:color w:val="000000"/>
                <w:sz w:val="16"/>
                <w:szCs w:val="16"/>
              </w:rPr>
              <w:t>Hợp tác xã nông nghiệp</w:t>
            </w:r>
          </w:p>
        </w:tc>
        <w:tc>
          <w:tcPr>
            <w:tcW w:w="709" w:type="dxa"/>
            <w:tcBorders>
              <w:top w:val="nil"/>
              <w:left w:val="nil"/>
              <w:bottom w:val="single" w:sz="4" w:space="0" w:color="auto"/>
              <w:right w:val="single" w:sz="4" w:space="0" w:color="auto"/>
            </w:tcBorders>
            <w:shd w:val="clear" w:color="auto" w:fill="auto"/>
            <w:vAlign w:val="bottom"/>
            <w:hideMark/>
          </w:tcPr>
          <w:p w14:paraId="37FC47F3" w14:textId="77777777" w:rsidR="006B40BE" w:rsidRPr="0042209D" w:rsidRDefault="006B40BE" w:rsidP="00415304">
            <w:pPr>
              <w:jc w:val="center"/>
              <w:rPr>
                <w:rFonts w:eastAsia="Times New Roman" w:cs="Times New Roman"/>
                <w:color w:val="000000"/>
                <w:sz w:val="16"/>
                <w:szCs w:val="16"/>
              </w:rPr>
            </w:pPr>
            <w:r w:rsidRPr="0042209D">
              <w:rPr>
                <w:rFonts w:eastAsia="Times New Roman" w:cs="Times New Roman"/>
                <w:color w:val="000000"/>
                <w:sz w:val="16"/>
                <w:szCs w:val="16"/>
              </w:rPr>
              <w:t>HTX</w:t>
            </w:r>
          </w:p>
        </w:tc>
        <w:tc>
          <w:tcPr>
            <w:tcW w:w="899" w:type="dxa"/>
            <w:tcBorders>
              <w:top w:val="nil"/>
              <w:left w:val="nil"/>
              <w:bottom w:val="single" w:sz="4" w:space="0" w:color="auto"/>
              <w:right w:val="single" w:sz="4" w:space="0" w:color="auto"/>
            </w:tcBorders>
            <w:shd w:val="clear" w:color="auto" w:fill="auto"/>
            <w:vAlign w:val="bottom"/>
            <w:hideMark/>
          </w:tcPr>
          <w:p w14:paraId="6460FBDC" w14:textId="1586DB1E"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11.229 </w:t>
            </w:r>
          </w:p>
        </w:tc>
        <w:tc>
          <w:tcPr>
            <w:tcW w:w="766" w:type="dxa"/>
            <w:tcBorders>
              <w:top w:val="nil"/>
              <w:left w:val="nil"/>
              <w:bottom w:val="single" w:sz="4" w:space="0" w:color="auto"/>
              <w:right w:val="single" w:sz="4" w:space="0" w:color="auto"/>
            </w:tcBorders>
            <w:shd w:val="clear" w:color="auto" w:fill="auto"/>
            <w:vAlign w:val="bottom"/>
            <w:hideMark/>
          </w:tcPr>
          <w:p w14:paraId="77AB04CE" w14:textId="5D39E4CC"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9.387 </w:t>
            </w:r>
          </w:p>
        </w:tc>
        <w:tc>
          <w:tcPr>
            <w:tcW w:w="937" w:type="dxa"/>
            <w:tcBorders>
              <w:top w:val="nil"/>
              <w:left w:val="nil"/>
              <w:bottom w:val="single" w:sz="4" w:space="0" w:color="auto"/>
              <w:right w:val="single" w:sz="4" w:space="0" w:color="auto"/>
            </w:tcBorders>
            <w:shd w:val="clear" w:color="auto" w:fill="auto"/>
            <w:vAlign w:val="bottom"/>
            <w:hideMark/>
          </w:tcPr>
          <w:p w14:paraId="76E44386" w14:textId="7C5868A1"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9.939 </w:t>
            </w:r>
          </w:p>
        </w:tc>
        <w:tc>
          <w:tcPr>
            <w:tcW w:w="866" w:type="dxa"/>
            <w:tcBorders>
              <w:top w:val="nil"/>
              <w:left w:val="nil"/>
              <w:bottom w:val="single" w:sz="4" w:space="0" w:color="auto"/>
              <w:right w:val="single" w:sz="4" w:space="0" w:color="auto"/>
            </w:tcBorders>
            <w:shd w:val="clear" w:color="auto" w:fill="auto"/>
            <w:vAlign w:val="bottom"/>
            <w:hideMark/>
          </w:tcPr>
          <w:p w14:paraId="2DFF7314" w14:textId="77D7E894"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10.650 </w:t>
            </w:r>
          </w:p>
        </w:tc>
        <w:tc>
          <w:tcPr>
            <w:tcW w:w="866" w:type="dxa"/>
            <w:tcBorders>
              <w:top w:val="nil"/>
              <w:left w:val="nil"/>
              <w:bottom w:val="single" w:sz="4" w:space="0" w:color="auto"/>
              <w:right w:val="single" w:sz="4" w:space="0" w:color="auto"/>
            </w:tcBorders>
            <w:shd w:val="clear" w:color="auto" w:fill="auto"/>
            <w:vAlign w:val="bottom"/>
            <w:hideMark/>
          </w:tcPr>
          <w:p w14:paraId="3BEE826F" w14:textId="47F2CB91"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11.032 </w:t>
            </w:r>
          </w:p>
        </w:tc>
        <w:tc>
          <w:tcPr>
            <w:tcW w:w="916" w:type="dxa"/>
            <w:tcBorders>
              <w:top w:val="nil"/>
              <w:left w:val="nil"/>
              <w:bottom w:val="single" w:sz="4" w:space="0" w:color="auto"/>
              <w:right w:val="single" w:sz="4" w:space="0" w:color="auto"/>
            </w:tcBorders>
            <w:shd w:val="clear" w:color="auto" w:fill="auto"/>
            <w:vAlign w:val="bottom"/>
            <w:hideMark/>
          </w:tcPr>
          <w:p w14:paraId="480EB0B1" w14:textId="4970F469"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11.071 </w:t>
            </w:r>
          </w:p>
        </w:tc>
        <w:tc>
          <w:tcPr>
            <w:tcW w:w="845" w:type="dxa"/>
            <w:tcBorders>
              <w:top w:val="nil"/>
              <w:left w:val="nil"/>
              <w:bottom w:val="single" w:sz="4" w:space="0" w:color="auto"/>
              <w:right w:val="single" w:sz="4" w:space="0" w:color="auto"/>
            </w:tcBorders>
            <w:shd w:val="clear" w:color="auto" w:fill="auto"/>
            <w:vAlign w:val="bottom"/>
            <w:hideMark/>
          </w:tcPr>
          <w:p w14:paraId="769D645E" w14:textId="4EF60E28"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12.346 </w:t>
            </w:r>
          </w:p>
        </w:tc>
        <w:tc>
          <w:tcPr>
            <w:tcW w:w="866" w:type="dxa"/>
            <w:tcBorders>
              <w:top w:val="nil"/>
              <w:left w:val="nil"/>
              <w:bottom w:val="single" w:sz="4" w:space="0" w:color="auto"/>
              <w:right w:val="single" w:sz="4" w:space="0" w:color="auto"/>
            </w:tcBorders>
            <w:shd w:val="clear" w:color="auto" w:fill="auto"/>
            <w:vAlign w:val="bottom"/>
            <w:hideMark/>
          </w:tcPr>
          <w:p w14:paraId="0F2063D6" w14:textId="54B03985"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14.000 </w:t>
            </w:r>
          </w:p>
        </w:tc>
        <w:tc>
          <w:tcPr>
            <w:tcW w:w="866" w:type="dxa"/>
            <w:tcBorders>
              <w:top w:val="nil"/>
              <w:left w:val="nil"/>
              <w:bottom w:val="single" w:sz="4" w:space="0" w:color="auto"/>
              <w:right w:val="single" w:sz="4" w:space="0" w:color="auto"/>
            </w:tcBorders>
            <w:shd w:val="clear" w:color="auto" w:fill="auto"/>
            <w:vAlign w:val="bottom"/>
            <w:hideMark/>
          </w:tcPr>
          <w:p w14:paraId="68A2BB9E" w14:textId="773669FF"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15.559 </w:t>
            </w:r>
          </w:p>
        </w:tc>
        <w:tc>
          <w:tcPr>
            <w:tcW w:w="866" w:type="dxa"/>
            <w:tcBorders>
              <w:top w:val="nil"/>
              <w:left w:val="nil"/>
              <w:bottom w:val="single" w:sz="4" w:space="0" w:color="auto"/>
              <w:right w:val="single" w:sz="4" w:space="0" w:color="auto"/>
            </w:tcBorders>
            <w:shd w:val="clear" w:color="auto" w:fill="auto"/>
            <w:vAlign w:val="bottom"/>
            <w:hideMark/>
          </w:tcPr>
          <w:p w14:paraId="4604830D" w14:textId="31C44764"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17.462 </w:t>
            </w:r>
          </w:p>
        </w:tc>
        <w:tc>
          <w:tcPr>
            <w:tcW w:w="800" w:type="dxa"/>
            <w:tcBorders>
              <w:top w:val="nil"/>
              <w:left w:val="nil"/>
              <w:bottom w:val="single" w:sz="4" w:space="0" w:color="auto"/>
              <w:right w:val="single" w:sz="4" w:space="0" w:color="auto"/>
            </w:tcBorders>
            <w:shd w:val="clear" w:color="auto" w:fill="auto"/>
            <w:vAlign w:val="bottom"/>
            <w:hideMark/>
          </w:tcPr>
          <w:p w14:paraId="36245DB8" w14:textId="0B3877C3" w:rsidR="006B40BE" w:rsidRPr="008E0765" w:rsidRDefault="006B40BE" w:rsidP="00415304">
            <w:pPr>
              <w:jc w:val="center"/>
              <w:rPr>
                <w:rFonts w:eastAsia="Times New Roman" w:cs="Times New Roman"/>
                <w:color w:val="000000"/>
                <w:sz w:val="16"/>
                <w:szCs w:val="16"/>
              </w:rPr>
            </w:pPr>
            <w:r w:rsidRPr="008E0765">
              <w:rPr>
                <w:bCs/>
                <w:color w:val="000000"/>
                <w:sz w:val="16"/>
                <w:szCs w:val="16"/>
              </w:rPr>
              <w:t xml:space="preserve">            6.233 </w:t>
            </w:r>
          </w:p>
        </w:tc>
        <w:tc>
          <w:tcPr>
            <w:tcW w:w="601" w:type="dxa"/>
            <w:tcBorders>
              <w:top w:val="nil"/>
              <w:left w:val="nil"/>
              <w:bottom w:val="single" w:sz="4" w:space="0" w:color="auto"/>
              <w:right w:val="single" w:sz="4" w:space="0" w:color="auto"/>
            </w:tcBorders>
            <w:shd w:val="clear" w:color="auto" w:fill="auto"/>
            <w:vAlign w:val="bottom"/>
            <w:hideMark/>
          </w:tcPr>
          <w:p w14:paraId="2C2C2713" w14:textId="79F6A6D2" w:rsidR="006B40BE" w:rsidRPr="008E0765" w:rsidRDefault="006B40BE" w:rsidP="00415304">
            <w:pPr>
              <w:jc w:val="center"/>
              <w:rPr>
                <w:rFonts w:eastAsia="Times New Roman" w:cs="Times New Roman"/>
                <w:color w:val="000000"/>
                <w:sz w:val="16"/>
                <w:szCs w:val="16"/>
              </w:rPr>
            </w:pPr>
            <w:r w:rsidRPr="008E0765">
              <w:rPr>
                <w:bCs/>
                <w:color w:val="000000"/>
                <w:sz w:val="16"/>
                <w:szCs w:val="16"/>
              </w:rPr>
              <w:t xml:space="preserve">                  56 </w:t>
            </w:r>
          </w:p>
        </w:tc>
        <w:tc>
          <w:tcPr>
            <w:tcW w:w="891" w:type="dxa"/>
            <w:tcBorders>
              <w:top w:val="nil"/>
              <w:left w:val="nil"/>
              <w:bottom w:val="single" w:sz="4" w:space="0" w:color="auto"/>
              <w:right w:val="single" w:sz="4" w:space="0" w:color="auto"/>
            </w:tcBorders>
            <w:shd w:val="clear" w:color="auto" w:fill="auto"/>
            <w:hideMark/>
          </w:tcPr>
          <w:p w14:paraId="5A441F82" w14:textId="77777777" w:rsidR="006B40BE" w:rsidRPr="008E0765" w:rsidRDefault="006B40BE" w:rsidP="00415304">
            <w:pPr>
              <w:jc w:val="center"/>
              <w:rPr>
                <w:bCs/>
                <w:color w:val="000000"/>
                <w:sz w:val="16"/>
                <w:szCs w:val="16"/>
              </w:rPr>
            </w:pPr>
          </w:p>
          <w:p w14:paraId="211B3D99" w14:textId="46DAFDB7" w:rsidR="006B40BE" w:rsidRPr="008E0765" w:rsidRDefault="006B40BE" w:rsidP="00415304">
            <w:pPr>
              <w:jc w:val="center"/>
              <w:rPr>
                <w:rFonts w:eastAsia="Times New Roman" w:cs="Times New Roman"/>
                <w:color w:val="000000"/>
                <w:sz w:val="16"/>
                <w:szCs w:val="16"/>
              </w:rPr>
            </w:pPr>
            <w:r w:rsidRPr="008E0765">
              <w:rPr>
                <w:bCs/>
                <w:color w:val="000000"/>
                <w:sz w:val="16"/>
                <w:szCs w:val="16"/>
              </w:rPr>
              <w:t>5,0</w:t>
            </w:r>
          </w:p>
        </w:tc>
      </w:tr>
      <w:tr w:rsidR="006B40BE" w:rsidRPr="006556B1" w14:paraId="61E30BA8"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2E17E9D" w14:textId="77777777" w:rsidR="006B40BE" w:rsidRPr="0042209D" w:rsidRDefault="006B40BE" w:rsidP="00415304">
            <w:pPr>
              <w:jc w:val="center"/>
              <w:rPr>
                <w:rFonts w:eastAsia="Times New Roman" w:cs="Times New Roman"/>
                <w:color w:val="000000"/>
                <w:sz w:val="16"/>
                <w:szCs w:val="16"/>
              </w:rPr>
            </w:pPr>
            <w:r w:rsidRPr="0042209D">
              <w:rPr>
                <w:rFonts w:eastAsia="Times New Roman" w:cs="Times New Roman"/>
                <w:color w:val="000000"/>
                <w:sz w:val="16"/>
                <w:szCs w:val="16"/>
              </w:rPr>
              <w:t>2</w:t>
            </w:r>
          </w:p>
        </w:tc>
        <w:tc>
          <w:tcPr>
            <w:tcW w:w="2665" w:type="dxa"/>
            <w:tcBorders>
              <w:top w:val="nil"/>
              <w:left w:val="nil"/>
              <w:bottom w:val="single" w:sz="4" w:space="0" w:color="auto"/>
              <w:right w:val="single" w:sz="4" w:space="0" w:color="auto"/>
            </w:tcBorders>
            <w:shd w:val="clear" w:color="auto" w:fill="auto"/>
            <w:noWrap/>
            <w:vAlign w:val="bottom"/>
            <w:hideMark/>
          </w:tcPr>
          <w:p w14:paraId="7FC33542" w14:textId="77777777" w:rsidR="006B40BE" w:rsidRPr="0042209D" w:rsidRDefault="006B40BE" w:rsidP="00415304">
            <w:pPr>
              <w:jc w:val="left"/>
              <w:rPr>
                <w:rFonts w:eastAsia="Times New Roman" w:cs="Times New Roman"/>
                <w:color w:val="000000"/>
                <w:sz w:val="16"/>
                <w:szCs w:val="16"/>
              </w:rPr>
            </w:pPr>
            <w:r w:rsidRPr="0042209D">
              <w:rPr>
                <w:rFonts w:eastAsia="Times New Roman" w:cs="Times New Roman"/>
                <w:color w:val="000000"/>
                <w:sz w:val="16"/>
                <w:szCs w:val="16"/>
              </w:rPr>
              <w:t>Hợp tác xã phi nông nghiệp</w:t>
            </w:r>
          </w:p>
        </w:tc>
        <w:tc>
          <w:tcPr>
            <w:tcW w:w="709" w:type="dxa"/>
            <w:tcBorders>
              <w:top w:val="nil"/>
              <w:left w:val="nil"/>
              <w:bottom w:val="single" w:sz="4" w:space="0" w:color="auto"/>
              <w:right w:val="single" w:sz="4" w:space="0" w:color="auto"/>
            </w:tcBorders>
            <w:shd w:val="clear" w:color="auto" w:fill="auto"/>
            <w:vAlign w:val="bottom"/>
            <w:hideMark/>
          </w:tcPr>
          <w:p w14:paraId="7EDF1836" w14:textId="77777777" w:rsidR="006B40BE" w:rsidRPr="0042209D" w:rsidRDefault="006B40BE" w:rsidP="00415304">
            <w:pPr>
              <w:jc w:val="center"/>
              <w:rPr>
                <w:rFonts w:eastAsia="Times New Roman" w:cs="Times New Roman"/>
                <w:color w:val="000000"/>
                <w:sz w:val="16"/>
                <w:szCs w:val="16"/>
              </w:rPr>
            </w:pPr>
            <w:r w:rsidRPr="0042209D">
              <w:rPr>
                <w:rFonts w:eastAsia="Times New Roman" w:cs="Times New Roman"/>
                <w:color w:val="000000"/>
                <w:sz w:val="16"/>
                <w:szCs w:val="16"/>
              </w:rPr>
              <w:t>HTX</w:t>
            </w:r>
          </w:p>
        </w:tc>
        <w:tc>
          <w:tcPr>
            <w:tcW w:w="899" w:type="dxa"/>
            <w:tcBorders>
              <w:top w:val="nil"/>
              <w:left w:val="nil"/>
              <w:bottom w:val="single" w:sz="4" w:space="0" w:color="auto"/>
              <w:right w:val="single" w:sz="4" w:space="0" w:color="auto"/>
            </w:tcBorders>
            <w:shd w:val="clear" w:color="auto" w:fill="auto"/>
            <w:vAlign w:val="bottom"/>
            <w:hideMark/>
          </w:tcPr>
          <w:p w14:paraId="4FB0DDC1" w14:textId="488D6368"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7.396 </w:t>
            </w:r>
          </w:p>
        </w:tc>
        <w:tc>
          <w:tcPr>
            <w:tcW w:w="766" w:type="dxa"/>
            <w:tcBorders>
              <w:top w:val="nil"/>
              <w:left w:val="nil"/>
              <w:bottom w:val="single" w:sz="4" w:space="0" w:color="auto"/>
              <w:right w:val="single" w:sz="4" w:space="0" w:color="auto"/>
            </w:tcBorders>
            <w:shd w:val="clear" w:color="auto" w:fill="auto"/>
            <w:vAlign w:val="bottom"/>
            <w:hideMark/>
          </w:tcPr>
          <w:p w14:paraId="4F3824FB" w14:textId="6476E323"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9.528 </w:t>
            </w:r>
          </w:p>
        </w:tc>
        <w:tc>
          <w:tcPr>
            <w:tcW w:w="937" w:type="dxa"/>
            <w:tcBorders>
              <w:top w:val="nil"/>
              <w:left w:val="nil"/>
              <w:bottom w:val="single" w:sz="4" w:space="0" w:color="auto"/>
              <w:right w:val="single" w:sz="4" w:space="0" w:color="auto"/>
            </w:tcBorders>
            <w:shd w:val="clear" w:color="auto" w:fill="auto"/>
            <w:vAlign w:val="bottom"/>
            <w:hideMark/>
          </w:tcPr>
          <w:p w14:paraId="37EF924B" w14:textId="26CEEE42"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9.419 </w:t>
            </w:r>
          </w:p>
        </w:tc>
        <w:tc>
          <w:tcPr>
            <w:tcW w:w="866" w:type="dxa"/>
            <w:tcBorders>
              <w:top w:val="nil"/>
              <w:left w:val="nil"/>
              <w:bottom w:val="single" w:sz="4" w:space="0" w:color="auto"/>
              <w:right w:val="single" w:sz="4" w:space="0" w:color="auto"/>
            </w:tcBorders>
            <w:shd w:val="clear" w:color="auto" w:fill="auto"/>
            <w:vAlign w:val="bottom"/>
            <w:hideMark/>
          </w:tcPr>
          <w:p w14:paraId="7CCC0A4E" w14:textId="1D4DA86B"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9.171 </w:t>
            </w:r>
          </w:p>
        </w:tc>
        <w:tc>
          <w:tcPr>
            <w:tcW w:w="866" w:type="dxa"/>
            <w:tcBorders>
              <w:top w:val="nil"/>
              <w:left w:val="nil"/>
              <w:bottom w:val="single" w:sz="4" w:space="0" w:color="auto"/>
              <w:right w:val="single" w:sz="4" w:space="0" w:color="auto"/>
            </w:tcBorders>
            <w:shd w:val="clear" w:color="auto" w:fill="auto"/>
            <w:vAlign w:val="bottom"/>
            <w:hideMark/>
          </w:tcPr>
          <w:p w14:paraId="3AB441FB" w14:textId="6961C5C2"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9.044 </w:t>
            </w:r>
          </w:p>
        </w:tc>
        <w:tc>
          <w:tcPr>
            <w:tcW w:w="916" w:type="dxa"/>
            <w:tcBorders>
              <w:top w:val="nil"/>
              <w:left w:val="nil"/>
              <w:bottom w:val="single" w:sz="4" w:space="0" w:color="auto"/>
              <w:right w:val="single" w:sz="4" w:space="0" w:color="auto"/>
            </w:tcBorders>
            <w:shd w:val="clear" w:color="auto" w:fill="auto"/>
            <w:vAlign w:val="bottom"/>
            <w:hideMark/>
          </w:tcPr>
          <w:p w14:paraId="30540663" w14:textId="1C817C37"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8.816 </w:t>
            </w:r>
          </w:p>
        </w:tc>
        <w:tc>
          <w:tcPr>
            <w:tcW w:w="845" w:type="dxa"/>
            <w:tcBorders>
              <w:top w:val="nil"/>
              <w:left w:val="nil"/>
              <w:bottom w:val="single" w:sz="4" w:space="0" w:color="auto"/>
              <w:right w:val="single" w:sz="4" w:space="0" w:color="auto"/>
            </w:tcBorders>
            <w:shd w:val="clear" w:color="auto" w:fill="auto"/>
            <w:vAlign w:val="bottom"/>
            <w:hideMark/>
          </w:tcPr>
          <w:p w14:paraId="2285D364" w14:textId="10900B4F"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8.669 </w:t>
            </w:r>
          </w:p>
        </w:tc>
        <w:tc>
          <w:tcPr>
            <w:tcW w:w="866" w:type="dxa"/>
            <w:tcBorders>
              <w:top w:val="nil"/>
              <w:left w:val="nil"/>
              <w:bottom w:val="single" w:sz="4" w:space="0" w:color="auto"/>
              <w:right w:val="single" w:sz="4" w:space="0" w:color="auto"/>
            </w:tcBorders>
            <w:shd w:val="clear" w:color="auto" w:fill="auto"/>
            <w:vAlign w:val="bottom"/>
            <w:hideMark/>
          </w:tcPr>
          <w:p w14:paraId="030B6B7D" w14:textId="2909EE7B"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8.861 </w:t>
            </w:r>
          </w:p>
        </w:tc>
        <w:tc>
          <w:tcPr>
            <w:tcW w:w="866" w:type="dxa"/>
            <w:tcBorders>
              <w:top w:val="nil"/>
              <w:left w:val="nil"/>
              <w:bottom w:val="single" w:sz="4" w:space="0" w:color="auto"/>
              <w:right w:val="single" w:sz="4" w:space="0" w:color="auto"/>
            </w:tcBorders>
            <w:shd w:val="clear" w:color="auto" w:fill="auto"/>
            <w:vAlign w:val="bottom"/>
            <w:hideMark/>
          </w:tcPr>
          <w:p w14:paraId="68274AD0" w14:textId="398D7968"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9.134 </w:t>
            </w:r>
          </w:p>
        </w:tc>
        <w:tc>
          <w:tcPr>
            <w:tcW w:w="866" w:type="dxa"/>
            <w:tcBorders>
              <w:top w:val="nil"/>
              <w:left w:val="nil"/>
              <w:bottom w:val="single" w:sz="4" w:space="0" w:color="auto"/>
              <w:right w:val="single" w:sz="4" w:space="0" w:color="auto"/>
            </w:tcBorders>
            <w:shd w:val="clear" w:color="auto" w:fill="auto"/>
            <w:vAlign w:val="bottom"/>
            <w:hideMark/>
          </w:tcPr>
          <w:p w14:paraId="466DF471" w14:textId="1467CFF0" w:rsidR="006B40BE" w:rsidRPr="006B40BE" w:rsidRDefault="006B40BE" w:rsidP="00415304">
            <w:pPr>
              <w:jc w:val="center"/>
              <w:rPr>
                <w:rFonts w:eastAsia="Times New Roman" w:cs="Times New Roman"/>
                <w:color w:val="000000"/>
                <w:sz w:val="16"/>
                <w:szCs w:val="16"/>
              </w:rPr>
            </w:pPr>
            <w:r w:rsidRPr="006B40BE">
              <w:rPr>
                <w:color w:val="000000"/>
                <w:sz w:val="16"/>
                <w:szCs w:val="16"/>
              </w:rPr>
              <w:t xml:space="preserve">              8.650 </w:t>
            </w:r>
          </w:p>
        </w:tc>
        <w:tc>
          <w:tcPr>
            <w:tcW w:w="800" w:type="dxa"/>
            <w:tcBorders>
              <w:top w:val="nil"/>
              <w:left w:val="nil"/>
              <w:bottom w:val="single" w:sz="4" w:space="0" w:color="auto"/>
              <w:right w:val="single" w:sz="4" w:space="0" w:color="auto"/>
            </w:tcBorders>
            <w:shd w:val="clear" w:color="auto" w:fill="auto"/>
            <w:vAlign w:val="bottom"/>
            <w:hideMark/>
          </w:tcPr>
          <w:p w14:paraId="03476C98" w14:textId="534CE76C" w:rsidR="006B40BE" w:rsidRPr="008E0765" w:rsidRDefault="006B40BE" w:rsidP="00415304">
            <w:pPr>
              <w:jc w:val="center"/>
              <w:rPr>
                <w:rFonts w:eastAsia="Times New Roman" w:cs="Times New Roman"/>
                <w:color w:val="000000"/>
                <w:sz w:val="16"/>
                <w:szCs w:val="16"/>
              </w:rPr>
            </w:pPr>
            <w:r w:rsidRPr="008E0765">
              <w:rPr>
                <w:bCs/>
                <w:color w:val="000000"/>
                <w:sz w:val="16"/>
                <w:szCs w:val="16"/>
              </w:rPr>
              <w:t xml:space="preserve">       1.254 </w:t>
            </w:r>
          </w:p>
        </w:tc>
        <w:tc>
          <w:tcPr>
            <w:tcW w:w="601" w:type="dxa"/>
            <w:tcBorders>
              <w:top w:val="nil"/>
              <w:left w:val="nil"/>
              <w:bottom w:val="single" w:sz="4" w:space="0" w:color="auto"/>
              <w:right w:val="single" w:sz="4" w:space="0" w:color="auto"/>
            </w:tcBorders>
            <w:shd w:val="clear" w:color="auto" w:fill="auto"/>
            <w:vAlign w:val="bottom"/>
            <w:hideMark/>
          </w:tcPr>
          <w:p w14:paraId="661DB904" w14:textId="4E59667C" w:rsidR="006B40BE" w:rsidRPr="008E0765" w:rsidRDefault="006B40BE" w:rsidP="00415304">
            <w:pPr>
              <w:jc w:val="center"/>
              <w:rPr>
                <w:rFonts w:eastAsia="Times New Roman" w:cs="Times New Roman"/>
                <w:color w:val="000000"/>
                <w:sz w:val="16"/>
                <w:szCs w:val="16"/>
              </w:rPr>
            </w:pPr>
            <w:r w:rsidRPr="008E0765">
              <w:rPr>
                <w:bCs/>
                <w:color w:val="000000"/>
                <w:sz w:val="16"/>
                <w:szCs w:val="16"/>
              </w:rPr>
              <w:t xml:space="preserve">          17 </w:t>
            </w:r>
          </w:p>
        </w:tc>
        <w:tc>
          <w:tcPr>
            <w:tcW w:w="891" w:type="dxa"/>
            <w:tcBorders>
              <w:top w:val="nil"/>
              <w:left w:val="nil"/>
              <w:bottom w:val="single" w:sz="4" w:space="0" w:color="auto"/>
              <w:right w:val="single" w:sz="4" w:space="0" w:color="auto"/>
            </w:tcBorders>
            <w:shd w:val="clear" w:color="auto" w:fill="auto"/>
            <w:hideMark/>
          </w:tcPr>
          <w:p w14:paraId="062A039A" w14:textId="77777777" w:rsidR="006B40BE" w:rsidRPr="008E0765" w:rsidRDefault="006B40BE" w:rsidP="00415304">
            <w:pPr>
              <w:jc w:val="center"/>
              <w:rPr>
                <w:bCs/>
                <w:color w:val="000000"/>
                <w:sz w:val="16"/>
                <w:szCs w:val="16"/>
              </w:rPr>
            </w:pPr>
          </w:p>
          <w:p w14:paraId="165F5240" w14:textId="3CA0F6D4" w:rsidR="006B40BE" w:rsidRPr="008E0765" w:rsidRDefault="006B40BE" w:rsidP="00415304">
            <w:pPr>
              <w:jc w:val="center"/>
              <w:rPr>
                <w:rFonts w:eastAsia="Times New Roman" w:cs="Times New Roman"/>
                <w:color w:val="000000"/>
                <w:sz w:val="16"/>
                <w:szCs w:val="16"/>
              </w:rPr>
            </w:pPr>
            <w:r w:rsidRPr="008E0765">
              <w:rPr>
                <w:bCs/>
                <w:color w:val="000000"/>
                <w:sz w:val="16"/>
                <w:szCs w:val="16"/>
              </w:rPr>
              <w:t>1,76</w:t>
            </w:r>
          </w:p>
        </w:tc>
      </w:tr>
      <w:tr w:rsidR="005460BD" w:rsidRPr="006556B1" w14:paraId="31E7EFBE"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E4324E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II</w:t>
            </w:r>
          </w:p>
        </w:tc>
        <w:tc>
          <w:tcPr>
            <w:tcW w:w="2665" w:type="dxa"/>
            <w:tcBorders>
              <w:top w:val="nil"/>
              <w:left w:val="nil"/>
              <w:bottom w:val="single" w:sz="4" w:space="0" w:color="auto"/>
              <w:right w:val="single" w:sz="4" w:space="0" w:color="auto"/>
            </w:tcBorders>
            <w:shd w:val="clear" w:color="auto" w:fill="auto"/>
            <w:vAlign w:val="bottom"/>
            <w:hideMark/>
          </w:tcPr>
          <w:p w14:paraId="50EB1824" w14:textId="77777777" w:rsidR="005460BD" w:rsidRPr="0042209D" w:rsidRDefault="005460BD" w:rsidP="00415304">
            <w:pPr>
              <w:jc w:val="left"/>
              <w:rPr>
                <w:rFonts w:eastAsia="Times New Roman" w:cs="Times New Roman"/>
                <w:b/>
                <w:bCs/>
                <w:color w:val="000000"/>
                <w:sz w:val="16"/>
                <w:szCs w:val="16"/>
              </w:rPr>
            </w:pPr>
            <w:r w:rsidRPr="0042209D">
              <w:rPr>
                <w:rFonts w:eastAsia="Times New Roman" w:cs="Times New Roman"/>
                <w:b/>
                <w:bCs/>
                <w:color w:val="000000"/>
                <w:sz w:val="16"/>
                <w:szCs w:val="16"/>
              </w:rPr>
              <w:t>Liên hiệp hợp tác xã (LH HTX)</w:t>
            </w:r>
          </w:p>
        </w:tc>
        <w:tc>
          <w:tcPr>
            <w:tcW w:w="709" w:type="dxa"/>
            <w:tcBorders>
              <w:top w:val="nil"/>
              <w:left w:val="nil"/>
              <w:bottom w:val="single" w:sz="4" w:space="0" w:color="auto"/>
              <w:right w:val="single" w:sz="4" w:space="0" w:color="auto"/>
            </w:tcBorders>
            <w:shd w:val="clear" w:color="auto" w:fill="auto"/>
            <w:vAlign w:val="bottom"/>
            <w:hideMark/>
          </w:tcPr>
          <w:p w14:paraId="660A0AB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hideMark/>
          </w:tcPr>
          <w:p w14:paraId="2A4944E7"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766" w:type="dxa"/>
            <w:tcBorders>
              <w:top w:val="nil"/>
              <w:left w:val="nil"/>
              <w:bottom w:val="single" w:sz="4" w:space="0" w:color="auto"/>
              <w:right w:val="single" w:sz="4" w:space="0" w:color="auto"/>
            </w:tcBorders>
            <w:shd w:val="clear" w:color="auto" w:fill="auto"/>
            <w:vAlign w:val="bottom"/>
            <w:hideMark/>
          </w:tcPr>
          <w:p w14:paraId="57E51D85"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937" w:type="dxa"/>
            <w:tcBorders>
              <w:top w:val="nil"/>
              <w:left w:val="nil"/>
              <w:bottom w:val="single" w:sz="4" w:space="0" w:color="auto"/>
              <w:right w:val="single" w:sz="4" w:space="0" w:color="auto"/>
            </w:tcBorders>
            <w:shd w:val="clear" w:color="auto" w:fill="auto"/>
            <w:vAlign w:val="bottom"/>
            <w:hideMark/>
          </w:tcPr>
          <w:p w14:paraId="0BAA5BB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218D8AF8"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4E191FDD"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916" w:type="dxa"/>
            <w:tcBorders>
              <w:top w:val="nil"/>
              <w:left w:val="nil"/>
              <w:bottom w:val="single" w:sz="4" w:space="0" w:color="auto"/>
              <w:right w:val="single" w:sz="4" w:space="0" w:color="auto"/>
            </w:tcBorders>
            <w:shd w:val="clear" w:color="auto" w:fill="auto"/>
            <w:vAlign w:val="bottom"/>
            <w:hideMark/>
          </w:tcPr>
          <w:p w14:paraId="34E83DF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45" w:type="dxa"/>
            <w:tcBorders>
              <w:top w:val="nil"/>
              <w:left w:val="nil"/>
              <w:bottom w:val="single" w:sz="4" w:space="0" w:color="auto"/>
              <w:right w:val="single" w:sz="4" w:space="0" w:color="auto"/>
            </w:tcBorders>
            <w:shd w:val="clear" w:color="auto" w:fill="auto"/>
            <w:vAlign w:val="bottom"/>
            <w:hideMark/>
          </w:tcPr>
          <w:p w14:paraId="4C9E476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6F2550D7"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059B4AEF"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31966BD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14:paraId="72B4201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601" w:type="dxa"/>
            <w:tcBorders>
              <w:top w:val="nil"/>
              <w:left w:val="nil"/>
              <w:bottom w:val="single" w:sz="4" w:space="0" w:color="auto"/>
              <w:right w:val="single" w:sz="4" w:space="0" w:color="auto"/>
            </w:tcBorders>
            <w:shd w:val="clear" w:color="auto" w:fill="auto"/>
            <w:vAlign w:val="bottom"/>
            <w:hideMark/>
          </w:tcPr>
          <w:p w14:paraId="033F543E"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2F8F922F"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r>
      <w:tr w:rsidR="005460BD" w:rsidRPr="006556B1" w14:paraId="120D58C5"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9E50E43"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vAlign w:val="bottom"/>
            <w:hideMark/>
          </w:tcPr>
          <w:p w14:paraId="5360E9B2"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Tổng số LH HTX</w:t>
            </w:r>
          </w:p>
        </w:tc>
        <w:tc>
          <w:tcPr>
            <w:tcW w:w="709" w:type="dxa"/>
            <w:tcBorders>
              <w:top w:val="nil"/>
              <w:left w:val="nil"/>
              <w:bottom w:val="single" w:sz="4" w:space="0" w:color="auto"/>
              <w:right w:val="single" w:sz="4" w:space="0" w:color="auto"/>
            </w:tcBorders>
            <w:shd w:val="clear" w:color="auto" w:fill="auto"/>
            <w:vAlign w:val="bottom"/>
            <w:hideMark/>
          </w:tcPr>
          <w:p w14:paraId="47F224D6"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LH HTX</w:t>
            </w:r>
          </w:p>
        </w:tc>
        <w:tc>
          <w:tcPr>
            <w:tcW w:w="899" w:type="dxa"/>
            <w:tcBorders>
              <w:top w:val="nil"/>
              <w:left w:val="nil"/>
              <w:bottom w:val="single" w:sz="4" w:space="0" w:color="auto"/>
              <w:right w:val="single" w:sz="4" w:space="0" w:color="auto"/>
            </w:tcBorders>
            <w:shd w:val="clear" w:color="auto" w:fill="auto"/>
            <w:vAlign w:val="bottom"/>
            <w:hideMark/>
          </w:tcPr>
          <w:p w14:paraId="2F7BF10C"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47 </w:t>
            </w:r>
          </w:p>
        </w:tc>
        <w:tc>
          <w:tcPr>
            <w:tcW w:w="766" w:type="dxa"/>
            <w:tcBorders>
              <w:top w:val="nil"/>
              <w:left w:val="nil"/>
              <w:bottom w:val="single" w:sz="4" w:space="0" w:color="auto"/>
              <w:right w:val="single" w:sz="4" w:space="0" w:color="auto"/>
            </w:tcBorders>
            <w:shd w:val="clear" w:color="auto" w:fill="auto"/>
            <w:vAlign w:val="bottom"/>
            <w:hideMark/>
          </w:tcPr>
          <w:p w14:paraId="40DB21E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45 </w:t>
            </w:r>
          </w:p>
        </w:tc>
        <w:tc>
          <w:tcPr>
            <w:tcW w:w="937" w:type="dxa"/>
            <w:tcBorders>
              <w:top w:val="nil"/>
              <w:left w:val="nil"/>
              <w:bottom w:val="single" w:sz="4" w:space="0" w:color="auto"/>
              <w:right w:val="single" w:sz="4" w:space="0" w:color="auto"/>
            </w:tcBorders>
            <w:shd w:val="clear" w:color="auto" w:fill="auto"/>
            <w:vAlign w:val="bottom"/>
            <w:hideMark/>
          </w:tcPr>
          <w:p w14:paraId="31AFFB13"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47 </w:t>
            </w:r>
          </w:p>
        </w:tc>
        <w:tc>
          <w:tcPr>
            <w:tcW w:w="866" w:type="dxa"/>
            <w:tcBorders>
              <w:top w:val="nil"/>
              <w:left w:val="nil"/>
              <w:bottom w:val="single" w:sz="4" w:space="0" w:color="auto"/>
              <w:right w:val="single" w:sz="4" w:space="0" w:color="auto"/>
            </w:tcBorders>
            <w:shd w:val="clear" w:color="auto" w:fill="auto"/>
            <w:vAlign w:val="bottom"/>
            <w:hideMark/>
          </w:tcPr>
          <w:p w14:paraId="473FDA2C"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50 </w:t>
            </w:r>
          </w:p>
        </w:tc>
        <w:tc>
          <w:tcPr>
            <w:tcW w:w="866" w:type="dxa"/>
            <w:tcBorders>
              <w:top w:val="nil"/>
              <w:left w:val="nil"/>
              <w:bottom w:val="single" w:sz="4" w:space="0" w:color="auto"/>
              <w:right w:val="single" w:sz="4" w:space="0" w:color="auto"/>
            </w:tcBorders>
            <w:shd w:val="clear" w:color="auto" w:fill="auto"/>
            <w:vAlign w:val="bottom"/>
            <w:hideMark/>
          </w:tcPr>
          <w:p w14:paraId="77A1B4C1"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51 </w:t>
            </w:r>
          </w:p>
        </w:tc>
        <w:tc>
          <w:tcPr>
            <w:tcW w:w="916" w:type="dxa"/>
            <w:tcBorders>
              <w:top w:val="nil"/>
              <w:left w:val="nil"/>
              <w:bottom w:val="single" w:sz="4" w:space="0" w:color="auto"/>
              <w:right w:val="single" w:sz="4" w:space="0" w:color="auto"/>
            </w:tcBorders>
            <w:shd w:val="clear" w:color="auto" w:fill="auto"/>
            <w:vAlign w:val="bottom"/>
            <w:hideMark/>
          </w:tcPr>
          <w:p w14:paraId="11A04A1A"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49 </w:t>
            </w:r>
          </w:p>
        </w:tc>
        <w:tc>
          <w:tcPr>
            <w:tcW w:w="845" w:type="dxa"/>
            <w:tcBorders>
              <w:top w:val="nil"/>
              <w:left w:val="nil"/>
              <w:bottom w:val="single" w:sz="4" w:space="0" w:color="auto"/>
              <w:right w:val="single" w:sz="4" w:space="0" w:color="auto"/>
            </w:tcBorders>
            <w:shd w:val="clear" w:color="auto" w:fill="auto"/>
            <w:vAlign w:val="bottom"/>
            <w:hideMark/>
          </w:tcPr>
          <w:p w14:paraId="4D476FD5"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64 </w:t>
            </w:r>
          </w:p>
        </w:tc>
        <w:tc>
          <w:tcPr>
            <w:tcW w:w="866" w:type="dxa"/>
            <w:tcBorders>
              <w:top w:val="nil"/>
              <w:left w:val="nil"/>
              <w:bottom w:val="single" w:sz="4" w:space="0" w:color="auto"/>
              <w:right w:val="single" w:sz="4" w:space="0" w:color="auto"/>
            </w:tcBorders>
            <w:shd w:val="clear" w:color="auto" w:fill="auto"/>
            <w:vAlign w:val="bottom"/>
            <w:hideMark/>
          </w:tcPr>
          <w:p w14:paraId="489A148C"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74 </w:t>
            </w:r>
          </w:p>
        </w:tc>
        <w:tc>
          <w:tcPr>
            <w:tcW w:w="866" w:type="dxa"/>
            <w:tcBorders>
              <w:top w:val="nil"/>
              <w:left w:val="nil"/>
              <w:bottom w:val="single" w:sz="4" w:space="0" w:color="auto"/>
              <w:right w:val="single" w:sz="4" w:space="0" w:color="auto"/>
            </w:tcBorders>
            <w:shd w:val="clear" w:color="auto" w:fill="auto"/>
            <w:vAlign w:val="bottom"/>
            <w:hideMark/>
          </w:tcPr>
          <w:p w14:paraId="5A13145A"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87 </w:t>
            </w:r>
          </w:p>
        </w:tc>
        <w:tc>
          <w:tcPr>
            <w:tcW w:w="866" w:type="dxa"/>
            <w:tcBorders>
              <w:top w:val="nil"/>
              <w:left w:val="nil"/>
              <w:bottom w:val="single" w:sz="4" w:space="0" w:color="auto"/>
              <w:right w:val="single" w:sz="4" w:space="0" w:color="auto"/>
            </w:tcBorders>
            <w:shd w:val="clear" w:color="auto" w:fill="auto"/>
            <w:vAlign w:val="bottom"/>
            <w:hideMark/>
          </w:tcPr>
          <w:p w14:paraId="2900A43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100 </w:t>
            </w:r>
          </w:p>
        </w:tc>
        <w:tc>
          <w:tcPr>
            <w:tcW w:w="800" w:type="dxa"/>
            <w:tcBorders>
              <w:top w:val="nil"/>
              <w:left w:val="nil"/>
              <w:bottom w:val="single" w:sz="4" w:space="0" w:color="auto"/>
              <w:right w:val="single" w:sz="4" w:space="0" w:color="auto"/>
            </w:tcBorders>
            <w:shd w:val="clear" w:color="auto" w:fill="auto"/>
            <w:vAlign w:val="bottom"/>
            <w:hideMark/>
          </w:tcPr>
          <w:p w14:paraId="18A81AC3"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53 </w:t>
            </w:r>
          </w:p>
        </w:tc>
        <w:tc>
          <w:tcPr>
            <w:tcW w:w="601" w:type="dxa"/>
            <w:tcBorders>
              <w:top w:val="nil"/>
              <w:left w:val="nil"/>
              <w:bottom w:val="single" w:sz="4" w:space="0" w:color="auto"/>
              <w:right w:val="single" w:sz="4" w:space="0" w:color="auto"/>
            </w:tcBorders>
            <w:shd w:val="clear" w:color="auto" w:fill="auto"/>
            <w:vAlign w:val="bottom"/>
            <w:hideMark/>
          </w:tcPr>
          <w:p w14:paraId="04176357"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xml:space="preserve">    113 </w:t>
            </w:r>
          </w:p>
        </w:tc>
        <w:tc>
          <w:tcPr>
            <w:tcW w:w="891" w:type="dxa"/>
            <w:tcBorders>
              <w:top w:val="nil"/>
              <w:left w:val="nil"/>
              <w:bottom w:val="single" w:sz="4" w:space="0" w:color="auto"/>
              <w:right w:val="single" w:sz="4" w:space="0" w:color="auto"/>
            </w:tcBorders>
            <w:shd w:val="clear" w:color="auto" w:fill="auto"/>
            <w:hideMark/>
          </w:tcPr>
          <w:p w14:paraId="104AB270" w14:textId="77777777" w:rsidR="005460BD" w:rsidRDefault="005460BD" w:rsidP="00415304">
            <w:pPr>
              <w:jc w:val="center"/>
              <w:rPr>
                <w:rFonts w:eastAsia="Times New Roman" w:cs="Times New Roman"/>
                <w:b/>
                <w:bCs/>
                <w:color w:val="000000"/>
                <w:sz w:val="16"/>
                <w:szCs w:val="16"/>
              </w:rPr>
            </w:pPr>
          </w:p>
          <w:p w14:paraId="1CAC1E26"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8,75</w:t>
            </w:r>
          </w:p>
        </w:tc>
      </w:tr>
      <w:tr w:rsidR="005460BD" w:rsidRPr="006556B1" w14:paraId="0AD923AF"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513438D"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vAlign w:val="bottom"/>
            <w:hideMark/>
          </w:tcPr>
          <w:p w14:paraId="6F1344B9"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Chia ra:</w:t>
            </w:r>
          </w:p>
        </w:tc>
        <w:tc>
          <w:tcPr>
            <w:tcW w:w="709" w:type="dxa"/>
            <w:tcBorders>
              <w:top w:val="nil"/>
              <w:left w:val="nil"/>
              <w:bottom w:val="single" w:sz="4" w:space="0" w:color="auto"/>
              <w:right w:val="single" w:sz="4" w:space="0" w:color="auto"/>
            </w:tcBorders>
            <w:shd w:val="clear" w:color="auto" w:fill="auto"/>
            <w:vAlign w:val="bottom"/>
            <w:hideMark/>
          </w:tcPr>
          <w:p w14:paraId="51405881"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hideMark/>
          </w:tcPr>
          <w:p w14:paraId="2C902AE6"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766" w:type="dxa"/>
            <w:tcBorders>
              <w:top w:val="nil"/>
              <w:left w:val="nil"/>
              <w:bottom w:val="single" w:sz="4" w:space="0" w:color="auto"/>
              <w:right w:val="single" w:sz="4" w:space="0" w:color="auto"/>
            </w:tcBorders>
            <w:shd w:val="clear" w:color="auto" w:fill="auto"/>
            <w:vAlign w:val="bottom"/>
            <w:hideMark/>
          </w:tcPr>
          <w:p w14:paraId="31CA91D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937" w:type="dxa"/>
            <w:tcBorders>
              <w:top w:val="nil"/>
              <w:left w:val="nil"/>
              <w:bottom w:val="single" w:sz="4" w:space="0" w:color="auto"/>
              <w:right w:val="single" w:sz="4" w:space="0" w:color="auto"/>
            </w:tcBorders>
            <w:shd w:val="clear" w:color="auto" w:fill="auto"/>
            <w:vAlign w:val="bottom"/>
            <w:hideMark/>
          </w:tcPr>
          <w:p w14:paraId="4348FE14"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62482878"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05457052"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916" w:type="dxa"/>
            <w:tcBorders>
              <w:top w:val="nil"/>
              <w:left w:val="nil"/>
              <w:bottom w:val="single" w:sz="4" w:space="0" w:color="auto"/>
              <w:right w:val="single" w:sz="4" w:space="0" w:color="auto"/>
            </w:tcBorders>
            <w:shd w:val="clear" w:color="auto" w:fill="auto"/>
            <w:vAlign w:val="bottom"/>
            <w:hideMark/>
          </w:tcPr>
          <w:p w14:paraId="53F29C68"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45" w:type="dxa"/>
            <w:tcBorders>
              <w:top w:val="nil"/>
              <w:left w:val="nil"/>
              <w:bottom w:val="single" w:sz="4" w:space="0" w:color="auto"/>
              <w:right w:val="single" w:sz="4" w:space="0" w:color="auto"/>
            </w:tcBorders>
            <w:shd w:val="clear" w:color="auto" w:fill="auto"/>
            <w:vAlign w:val="bottom"/>
            <w:hideMark/>
          </w:tcPr>
          <w:p w14:paraId="1D67187A"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1722B9DE"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2A41404F"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66" w:type="dxa"/>
            <w:tcBorders>
              <w:top w:val="nil"/>
              <w:left w:val="nil"/>
              <w:bottom w:val="single" w:sz="4" w:space="0" w:color="auto"/>
              <w:right w:val="single" w:sz="4" w:space="0" w:color="auto"/>
            </w:tcBorders>
            <w:shd w:val="clear" w:color="auto" w:fill="auto"/>
            <w:vAlign w:val="bottom"/>
            <w:hideMark/>
          </w:tcPr>
          <w:p w14:paraId="244CD531"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14:paraId="329B7F0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601" w:type="dxa"/>
            <w:tcBorders>
              <w:top w:val="nil"/>
              <w:left w:val="nil"/>
              <w:bottom w:val="single" w:sz="4" w:space="0" w:color="auto"/>
              <w:right w:val="single" w:sz="4" w:space="0" w:color="auto"/>
            </w:tcBorders>
            <w:shd w:val="clear" w:color="auto" w:fill="auto"/>
            <w:vAlign w:val="bottom"/>
            <w:hideMark/>
          </w:tcPr>
          <w:p w14:paraId="12645123"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2D89644A"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r>
      <w:tr w:rsidR="00AA399C" w:rsidRPr="006556B1" w14:paraId="7D194847"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73A97E9"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1</w:t>
            </w:r>
          </w:p>
        </w:tc>
        <w:tc>
          <w:tcPr>
            <w:tcW w:w="2665" w:type="dxa"/>
            <w:tcBorders>
              <w:top w:val="nil"/>
              <w:left w:val="nil"/>
              <w:bottom w:val="single" w:sz="4" w:space="0" w:color="auto"/>
              <w:right w:val="single" w:sz="4" w:space="0" w:color="auto"/>
            </w:tcBorders>
            <w:shd w:val="clear" w:color="auto" w:fill="auto"/>
            <w:vAlign w:val="bottom"/>
            <w:hideMark/>
          </w:tcPr>
          <w:p w14:paraId="2DE2AD59" w14:textId="77777777" w:rsidR="00AA399C" w:rsidRPr="0042209D" w:rsidRDefault="00AA399C" w:rsidP="00415304">
            <w:pPr>
              <w:jc w:val="left"/>
              <w:rPr>
                <w:rFonts w:eastAsia="Times New Roman" w:cs="Times New Roman"/>
                <w:color w:val="000000"/>
                <w:sz w:val="16"/>
                <w:szCs w:val="16"/>
              </w:rPr>
            </w:pPr>
            <w:r w:rsidRPr="0042209D">
              <w:rPr>
                <w:rFonts w:eastAsia="Times New Roman" w:cs="Times New Roman"/>
                <w:color w:val="000000"/>
                <w:sz w:val="16"/>
                <w:szCs w:val="16"/>
              </w:rPr>
              <w:t>LH HTX nông nghiệp</w:t>
            </w:r>
          </w:p>
        </w:tc>
        <w:tc>
          <w:tcPr>
            <w:tcW w:w="709" w:type="dxa"/>
            <w:tcBorders>
              <w:top w:val="nil"/>
              <w:left w:val="nil"/>
              <w:bottom w:val="single" w:sz="4" w:space="0" w:color="auto"/>
              <w:right w:val="single" w:sz="4" w:space="0" w:color="auto"/>
            </w:tcBorders>
            <w:shd w:val="clear" w:color="auto" w:fill="auto"/>
            <w:vAlign w:val="bottom"/>
            <w:hideMark/>
          </w:tcPr>
          <w:p w14:paraId="6C20F1CB"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LH HTX</w:t>
            </w:r>
          </w:p>
        </w:tc>
        <w:tc>
          <w:tcPr>
            <w:tcW w:w="899" w:type="dxa"/>
            <w:tcBorders>
              <w:top w:val="nil"/>
              <w:left w:val="nil"/>
              <w:bottom w:val="single" w:sz="4" w:space="0" w:color="auto"/>
              <w:right w:val="single" w:sz="4" w:space="0" w:color="auto"/>
            </w:tcBorders>
            <w:shd w:val="clear" w:color="auto" w:fill="auto"/>
            <w:vAlign w:val="bottom"/>
            <w:hideMark/>
          </w:tcPr>
          <w:p w14:paraId="46E8D701"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20 </w:t>
            </w:r>
          </w:p>
        </w:tc>
        <w:tc>
          <w:tcPr>
            <w:tcW w:w="766" w:type="dxa"/>
            <w:tcBorders>
              <w:top w:val="nil"/>
              <w:left w:val="nil"/>
              <w:bottom w:val="single" w:sz="4" w:space="0" w:color="auto"/>
              <w:right w:val="single" w:sz="4" w:space="0" w:color="auto"/>
            </w:tcBorders>
            <w:shd w:val="clear" w:color="auto" w:fill="auto"/>
            <w:vAlign w:val="bottom"/>
            <w:hideMark/>
          </w:tcPr>
          <w:p w14:paraId="6D8D2E88"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20 </w:t>
            </w:r>
          </w:p>
        </w:tc>
        <w:tc>
          <w:tcPr>
            <w:tcW w:w="937" w:type="dxa"/>
            <w:tcBorders>
              <w:top w:val="nil"/>
              <w:left w:val="nil"/>
              <w:bottom w:val="single" w:sz="4" w:space="0" w:color="auto"/>
              <w:right w:val="single" w:sz="4" w:space="0" w:color="auto"/>
            </w:tcBorders>
            <w:shd w:val="clear" w:color="auto" w:fill="auto"/>
            <w:vAlign w:val="bottom"/>
            <w:hideMark/>
          </w:tcPr>
          <w:p w14:paraId="5C3F0A32"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21 </w:t>
            </w:r>
          </w:p>
        </w:tc>
        <w:tc>
          <w:tcPr>
            <w:tcW w:w="866" w:type="dxa"/>
            <w:tcBorders>
              <w:top w:val="nil"/>
              <w:left w:val="nil"/>
              <w:bottom w:val="single" w:sz="4" w:space="0" w:color="auto"/>
              <w:right w:val="single" w:sz="4" w:space="0" w:color="auto"/>
            </w:tcBorders>
            <w:shd w:val="clear" w:color="auto" w:fill="auto"/>
            <w:vAlign w:val="bottom"/>
            <w:hideMark/>
          </w:tcPr>
          <w:p w14:paraId="7977047D"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24 </w:t>
            </w:r>
          </w:p>
        </w:tc>
        <w:tc>
          <w:tcPr>
            <w:tcW w:w="866" w:type="dxa"/>
            <w:tcBorders>
              <w:top w:val="nil"/>
              <w:left w:val="nil"/>
              <w:bottom w:val="single" w:sz="4" w:space="0" w:color="auto"/>
              <w:right w:val="single" w:sz="4" w:space="0" w:color="auto"/>
            </w:tcBorders>
            <w:shd w:val="clear" w:color="auto" w:fill="auto"/>
            <w:vAlign w:val="bottom"/>
            <w:hideMark/>
          </w:tcPr>
          <w:p w14:paraId="65F437ED"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27 </w:t>
            </w:r>
          </w:p>
        </w:tc>
        <w:tc>
          <w:tcPr>
            <w:tcW w:w="916" w:type="dxa"/>
            <w:tcBorders>
              <w:top w:val="nil"/>
              <w:left w:val="nil"/>
              <w:bottom w:val="single" w:sz="4" w:space="0" w:color="auto"/>
              <w:right w:val="single" w:sz="4" w:space="0" w:color="auto"/>
            </w:tcBorders>
            <w:shd w:val="clear" w:color="auto" w:fill="auto"/>
            <w:vAlign w:val="bottom"/>
            <w:hideMark/>
          </w:tcPr>
          <w:p w14:paraId="65127D5A"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23 </w:t>
            </w:r>
          </w:p>
        </w:tc>
        <w:tc>
          <w:tcPr>
            <w:tcW w:w="845" w:type="dxa"/>
            <w:tcBorders>
              <w:top w:val="nil"/>
              <w:left w:val="nil"/>
              <w:bottom w:val="single" w:sz="4" w:space="0" w:color="auto"/>
              <w:right w:val="single" w:sz="4" w:space="0" w:color="auto"/>
            </w:tcBorders>
            <w:shd w:val="clear" w:color="auto" w:fill="auto"/>
            <w:vAlign w:val="bottom"/>
            <w:hideMark/>
          </w:tcPr>
          <w:p w14:paraId="115FC203"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36 </w:t>
            </w:r>
          </w:p>
        </w:tc>
        <w:tc>
          <w:tcPr>
            <w:tcW w:w="866" w:type="dxa"/>
            <w:tcBorders>
              <w:top w:val="nil"/>
              <w:left w:val="nil"/>
              <w:bottom w:val="single" w:sz="4" w:space="0" w:color="auto"/>
              <w:right w:val="single" w:sz="4" w:space="0" w:color="auto"/>
            </w:tcBorders>
            <w:shd w:val="clear" w:color="auto" w:fill="auto"/>
            <w:vAlign w:val="bottom"/>
            <w:hideMark/>
          </w:tcPr>
          <w:p w14:paraId="21A2982D"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44 </w:t>
            </w:r>
          </w:p>
        </w:tc>
        <w:tc>
          <w:tcPr>
            <w:tcW w:w="866" w:type="dxa"/>
            <w:tcBorders>
              <w:top w:val="nil"/>
              <w:left w:val="nil"/>
              <w:bottom w:val="single" w:sz="4" w:space="0" w:color="auto"/>
              <w:right w:val="single" w:sz="4" w:space="0" w:color="auto"/>
            </w:tcBorders>
            <w:shd w:val="clear" w:color="auto" w:fill="auto"/>
            <w:vAlign w:val="bottom"/>
            <w:hideMark/>
          </w:tcPr>
          <w:p w14:paraId="75B4BAD4"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50 </w:t>
            </w:r>
          </w:p>
        </w:tc>
        <w:tc>
          <w:tcPr>
            <w:tcW w:w="866" w:type="dxa"/>
            <w:tcBorders>
              <w:top w:val="nil"/>
              <w:left w:val="nil"/>
              <w:bottom w:val="single" w:sz="4" w:space="0" w:color="auto"/>
              <w:right w:val="single" w:sz="4" w:space="0" w:color="auto"/>
            </w:tcBorders>
            <w:shd w:val="clear" w:color="auto" w:fill="auto"/>
            <w:vAlign w:val="bottom"/>
            <w:hideMark/>
          </w:tcPr>
          <w:p w14:paraId="317057F8" w14:textId="4571C6E9" w:rsidR="00AA399C" w:rsidRPr="0042209D" w:rsidRDefault="00AA399C" w:rsidP="00415304">
            <w:pPr>
              <w:jc w:val="center"/>
              <w:rPr>
                <w:rFonts w:eastAsia="Times New Roman" w:cs="Times New Roman"/>
                <w:color w:val="000000"/>
                <w:sz w:val="16"/>
                <w:szCs w:val="16"/>
              </w:rPr>
            </w:pPr>
            <w:r>
              <w:rPr>
                <w:color w:val="000000"/>
                <w:sz w:val="20"/>
                <w:szCs w:val="20"/>
              </w:rPr>
              <w:t xml:space="preserve">                   57 </w:t>
            </w:r>
          </w:p>
        </w:tc>
        <w:tc>
          <w:tcPr>
            <w:tcW w:w="800" w:type="dxa"/>
            <w:tcBorders>
              <w:top w:val="nil"/>
              <w:left w:val="nil"/>
              <w:bottom w:val="single" w:sz="4" w:space="0" w:color="auto"/>
              <w:right w:val="single" w:sz="4" w:space="0" w:color="auto"/>
            </w:tcBorders>
            <w:shd w:val="clear" w:color="auto" w:fill="auto"/>
            <w:vAlign w:val="bottom"/>
            <w:hideMark/>
          </w:tcPr>
          <w:p w14:paraId="3DEB8FCC" w14:textId="5375A0D0" w:rsidR="00AA399C" w:rsidRPr="0042209D" w:rsidRDefault="00AA399C" w:rsidP="00415304">
            <w:pPr>
              <w:jc w:val="center"/>
              <w:rPr>
                <w:rFonts w:eastAsia="Times New Roman" w:cs="Times New Roman"/>
                <w:color w:val="000000"/>
                <w:sz w:val="16"/>
                <w:szCs w:val="16"/>
              </w:rPr>
            </w:pPr>
            <w:r>
              <w:rPr>
                <w:color w:val="000000"/>
                <w:sz w:val="20"/>
                <w:szCs w:val="20"/>
              </w:rPr>
              <w:t xml:space="preserve">             37 </w:t>
            </w:r>
          </w:p>
        </w:tc>
        <w:tc>
          <w:tcPr>
            <w:tcW w:w="601" w:type="dxa"/>
            <w:tcBorders>
              <w:top w:val="nil"/>
              <w:left w:val="nil"/>
              <w:bottom w:val="single" w:sz="4" w:space="0" w:color="auto"/>
              <w:right w:val="single" w:sz="4" w:space="0" w:color="auto"/>
            </w:tcBorders>
            <w:shd w:val="clear" w:color="auto" w:fill="auto"/>
            <w:vAlign w:val="bottom"/>
            <w:hideMark/>
          </w:tcPr>
          <w:p w14:paraId="10F862A0" w14:textId="400820F6" w:rsidR="00AA399C" w:rsidRPr="0042209D" w:rsidRDefault="00AA399C" w:rsidP="00415304">
            <w:pPr>
              <w:jc w:val="center"/>
              <w:rPr>
                <w:rFonts w:eastAsia="Times New Roman" w:cs="Times New Roman"/>
                <w:color w:val="000000"/>
                <w:sz w:val="16"/>
                <w:szCs w:val="16"/>
              </w:rPr>
            </w:pPr>
            <w:r>
              <w:rPr>
                <w:color w:val="000000"/>
                <w:sz w:val="20"/>
                <w:szCs w:val="20"/>
              </w:rPr>
              <w:t xml:space="preserve">         185 </w:t>
            </w:r>
          </w:p>
        </w:tc>
        <w:tc>
          <w:tcPr>
            <w:tcW w:w="891" w:type="dxa"/>
            <w:tcBorders>
              <w:top w:val="nil"/>
              <w:left w:val="nil"/>
              <w:bottom w:val="single" w:sz="4" w:space="0" w:color="auto"/>
              <w:right w:val="single" w:sz="4" w:space="0" w:color="auto"/>
            </w:tcBorders>
            <w:shd w:val="clear" w:color="auto" w:fill="auto"/>
            <w:hideMark/>
          </w:tcPr>
          <w:p w14:paraId="709D82FB" w14:textId="77777777" w:rsidR="00AA399C" w:rsidRDefault="00AA399C" w:rsidP="00415304">
            <w:pPr>
              <w:jc w:val="center"/>
              <w:rPr>
                <w:color w:val="000000"/>
                <w:sz w:val="20"/>
                <w:szCs w:val="20"/>
              </w:rPr>
            </w:pPr>
          </w:p>
          <w:p w14:paraId="38B7C54F" w14:textId="0546674C" w:rsidR="00AA399C" w:rsidRPr="0042209D" w:rsidRDefault="00AA399C" w:rsidP="00415304">
            <w:pPr>
              <w:jc w:val="center"/>
              <w:rPr>
                <w:rFonts w:eastAsia="Times New Roman" w:cs="Times New Roman"/>
                <w:color w:val="000000"/>
                <w:sz w:val="16"/>
                <w:szCs w:val="16"/>
              </w:rPr>
            </w:pPr>
            <w:r>
              <w:rPr>
                <w:color w:val="000000"/>
                <w:sz w:val="20"/>
                <w:szCs w:val="20"/>
              </w:rPr>
              <w:t>12,34</w:t>
            </w:r>
          </w:p>
        </w:tc>
      </w:tr>
      <w:tr w:rsidR="00AA399C" w:rsidRPr="006556B1" w14:paraId="3BA0B965"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DF6D12A"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2</w:t>
            </w:r>
          </w:p>
        </w:tc>
        <w:tc>
          <w:tcPr>
            <w:tcW w:w="2665" w:type="dxa"/>
            <w:tcBorders>
              <w:top w:val="nil"/>
              <w:left w:val="nil"/>
              <w:bottom w:val="single" w:sz="4" w:space="0" w:color="auto"/>
              <w:right w:val="single" w:sz="4" w:space="0" w:color="auto"/>
            </w:tcBorders>
            <w:shd w:val="clear" w:color="auto" w:fill="auto"/>
            <w:vAlign w:val="bottom"/>
            <w:hideMark/>
          </w:tcPr>
          <w:p w14:paraId="10C31E63" w14:textId="77777777" w:rsidR="00AA399C" w:rsidRPr="0042209D" w:rsidRDefault="00AA399C" w:rsidP="00415304">
            <w:pPr>
              <w:jc w:val="left"/>
              <w:rPr>
                <w:rFonts w:eastAsia="Times New Roman" w:cs="Times New Roman"/>
                <w:color w:val="000000"/>
                <w:sz w:val="16"/>
                <w:szCs w:val="16"/>
              </w:rPr>
            </w:pPr>
            <w:r w:rsidRPr="0042209D">
              <w:rPr>
                <w:rFonts w:eastAsia="Times New Roman" w:cs="Times New Roman"/>
                <w:color w:val="000000"/>
                <w:sz w:val="16"/>
                <w:szCs w:val="16"/>
              </w:rPr>
              <w:t>LH HTX phi nông nghiệp</w:t>
            </w:r>
          </w:p>
        </w:tc>
        <w:tc>
          <w:tcPr>
            <w:tcW w:w="709" w:type="dxa"/>
            <w:tcBorders>
              <w:top w:val="nil"/>
              <w:left w:val="nil"/>
              <w:bottom w:val="single" w:sz="4" w:space="0" w:color="auto"/>
              <w:right w:val="single" w:sz="4" w:space="0" w:color="auto"/>
            </w:tcBorders>
            <w:shd w:val="clear" w:color="auto" w:fill="auto"/>
            <w:vAlign w:val="bottom"/>
            <w:hideMark/>
          </w:tcPr>
          <w:p w14:paraId="2871858C"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LH HTX</w:t>
            </w:r>
          </w:p>
        </w:tc>
        <w:tc>
          <w:tcPr>
            <w:tcW w:w="899" w:type="dxa"/>
            <w:tcBorders>
              <w:top w:val="nil"/>
              <w:left w:val="nil"/>
              <w:bottom w:val="single" w:sz="4" w:space="0" w:color="auto"/>
              <w:right w:val="single" w:sz="4" w:space="0" w:color="auto"/>
            </w:tcBorders>
            <w:shd w:val="clear" w:color="auto" w:fill="auto"/>
            <w:vAlign w:val="bottom"/>
            <w:hideMark/>
          </w:tcPr>
          <w:p w14:paraId="261D0D93"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27 </w:t>
            </w:r>
          </w:p>
        </w:tc>
        <w:tc>
          <w:tcPr>
            <w:tcW w:w="766" w:type="dxa"/>
            <w:tcBorders>
              <w:top w:val="nil"/>
              <w:left w:val="nil"/>
              <w:bottom w:val="single" w:sz="4" w:space="0" w:color="auto"/>
              <w:right w:val="single" w:sz="4" w:space="0" w:color="auto"/>
            </w:tcBorders>
            <w:shd w:val="clear" w:color="auto" w:fill="auto"/>
            <w:vAlign w:val="bottom"/>
            <w:hideMark/>
          </w:tcPr>
          <w:p w14:paraId="439E7F58"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25 </w:t>
            </w:r>
          </w:p>
        </w:tc>
        <w:tc>
          <w:tcPr>
            <w:tcW w:w="937" w:type="dxa"/>
            <w:tcBorders>
              <w:top w:val="nil"/>
              <w:left w:val="nil"/>
              <w:bottom w:val="single" w:sz="4" w:space="0" w:color="auto"/>
              <w:right w:val="single" w:sz="4" w:space="0" w:color="auto"/>
            </w:tcBorders>
            <w:shd w:val="clear" w:color="auto" w:fill="auto"/>
            <w:vAlign w:val="bottom"/>
            <w:hideMark/>
          </w:tcPr>
          <w:p w14:paraId="32881CA0"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26 </w:t>
            </w:r>
          </w:p>
        </w:tc>
        <w:tc>
          <w:tcPr>
            <w:tcW w:w="866" w:type="dxa"/>
            <w:tcBorders>
              <w:top w:val="nil"/>
              <w:left w:val="nil"/>
              <w:bottom w:val="single" w:sz="4" w:space="0" w:color="auto"/>
              <w:right w:val="single" w:sz="4" w:space="0" w:color="auto"/>
            </w:tcBorders>
            <w:shd w:val="clear" w:color="auto" w:fill="auto"/>
            <w:vAlign w:val="bottom"/>
            <w:hideMark/>
          </w:tcPr>
          <w:p w14:paraId="2ABEEECF"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26 </w:t>
            </w:r>
          </w:p>
        </w:tc>
        <w:tc>
          <w:tcPr>
            <w:tcW w:w="866" w:type="dxa"/>
            <w:tcBorders>
              <w:top w:val="nil"/>
              <w:left w:val="nil"/>
              <w:bottom w:val="single" w:sz="4" w:space="0" w:color="auto"/>
              <w:right w:val="single" w:sz="4" w:space="0" w:color="auto"/>
            </w:tcBorders>
            <w:shd w:val="clear" w:color="auto" w:fill="auto"/>
            <w:vAlign w:val="bottom"/>
            <w:hideMark/>
          </w:tcPr>
          <w:p w14:paraId="79DC3604"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24 </w:t>
            </w:r>
          </w:p>
        </w:tc>
        <w:tc>
          <w:tcPr>
            <w:tcW w:w="916" w:type="dxa"/>
            <w:tcBorders>
              <w:top w:val="nil"/>
              <w:left w:val="nil"/>
              <w:bottom w:val="single" w:sz="4" w:space="0" w:color="auto"/>
              <w:right w:val="single" w:sz="4" w:space="0" w:color="auto"/>
            </w:tcBorders>
            <w:shd w:val="clear" w:color="auto" w:fill="auto"/>
            <w:vAlign w:val="bottom"/>
            <w:hideMark/>
          </w:tcPr>
          <w:p w14:paraId="101127D9"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26 </w:t>
            </w:r>
          </w:p>
        </w:tc>
        <w:tc>
          <w:tcPr>
            <w:tcW w:w="845" w:type="dxa"/>
            <w:tcBorders>
              <w:top w:val="nil"/>
              <w:left w:val="nil"/>
              <w:bottom w:val="single" w:sz="4" w:space="0" w:color="auto"/>
              <w:right w:val="single" w:sz="4" w:space="0" w:color="auto"/>
            </w:tcBorders>
            <w:shd w:val="clear" w:color="auto" w:fill="auto"/>
            <w:vAlign w:val="bottom"/>
            <w:hideMark/>
          </w:tcPr>
          <w:p w14:paraId="7D3274FD"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28 </w:t>
            </w:r>
          </w:p>
        </w:tc>
        <w:tc>
          <w:tcPr>
            <w:tcW w:w="866" w:type="dxa"/>
            <w:tcBorders>
              <w:top w:val="nil"/>
              <w:left w:val="nil"/>
              <w:bottom w:val="single" w:sz="4" w:space="0" w:color="auto"/>
              <w:right w:val="single" w:sz="4" w:space="0" w:color="auto"/>
            </w:tcBorders>
            <w:shd w:val="clear" w:color="auto" w:fill="auto"/>
            <w:vAlign w:val="bottom"/>
            <w:hideMark/>
          </w:tcPr>
          <w:p w14:paraId="13BF00DA"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30 </w:t>
            </w:r>
          </w:p>
        </w:tc>
        <w:tc>
          <w:tcPr>
            <w:tcW w:w="866" w:type="dxa"/>
            <w:tcBorders>
              <w:top w:val="nil"/>
              <w:left w:val="nil"/>
              <w:bottom w:val="single" w:sz="4" w:space="0" w:color="auto"/>
              <w:right w:val="single" w:sz="4" w:space="0" w:color="auto"/>
            </w:tcBorders>
            <w:shd w:val="clear" w:color="auto" w:fill="auto"/>
            <w:vAlign w:val="bottom"/>
            <w:hideMark/>
          </w:tcPr>
          <w:p w14:paraId="2190771A" w14:textId="77777777" w:rsidR="00AA399C" w:rsidRPr="0042209D" w:rsidRDefault="00AA399C" w:rsidP="00415304">
            <w:pPr>
              <w:jc w:val="center"/>
              <w:rPr>
                <w:rFonts w:eastAsia="Times New Roman" w:cs="Times New Roman"/>
                <w:color w:val="000000"/>
                <w:sz w:val="16"/>
                <w:szCs w:val="16"/>
              </w:rPr>
            </w:pPr>
            <w:r w:rsidRPr="0042209D">
              <w:rPr>
                <w:rFonts w:eastAsia="Times New Roman" w:cs="Times New Roman"/>
                <w:color w:val="000000"/>
                <w:sz w:val="16"/>
                <w:szCs w:val="16"/>
              </w:rPr>
              <w:t xml:space="preserve">               37 </w:t>
            </w:r>
          </w:p>
        </w:tc>
        <w:tc>
          <w:tcPr>
            <w:tcW w:w="866" w:type="dxa"/>
            <w:tcBorders>
              <w:top w:val="nil"/>
              <w:left w:val="nil"/>
              <w:bottom w:val="single" w:sz="4" w:space="0" w:color="auto"/>
              <w:right w:val="single" w:sz="4" w:space="0" w:color="auto"/>
            </w:tcBorders>
            <w:shd w:val="clear" w:color="auto" w:fill="auto"/>
            <w:vAlign w:val="bottom"/>
            <w:hideMark/>
          </w:tcPr>
          <w:p w14:paraId="3E35D3FF" w14:textId="7EA32B1E" w:rsidR="00AA399C" w:rsidRPr="0042209D" w:rsidRDefault="00AA399C" w:rsidP="00415304">
            <w:pPr>
              <w:jc w:val="center"/>
              <w:rPr>
                <w:rFonts w:eastAsia="Times New Roman" w:cs="Times New Roman"/>
                <w:color w:val="000000"/>
                <w:sz w:val="16"/>
                <w:szCs w:val="16"/>
              </w:rPr>
            </w:pPr>
            <w:r>
              <w:rPr>
                <w:color w:val="000000"/>
                <w:sz w:val="20"/>
                <w:szCs w:val="20"/>
              </w:rPr>
              <w:t xml:space="preserve">                   43 </w:t>
            </w:r>
          </w:p>
        </w:tc>
        <w:tc>
          <w:tcPr>
            <w:tcW w:w="800" w:type="dxa"/>
            <w:tcBorders>
              <w:top w:val="nil"/>
              <w:left w:val="nil"/>
              <w:bottom w:val="single" w:sz="4" w:space="0" w:color="auto"/>
              <w:right w:val="single" w:sz="4" w:space="0" w:color="auto"/>
            </w:tcBorders>
            <w:shd w:val="clear" w:color="auto" w:fill="auto"/>
            <w:vAlign w:val="bottom"/>
            <w:hideMark/>
          </w:tcPr>
          <w:p w14:paraId="3212B647" w14:textId="00A939A6" w:rsidR="00AA399C" w:rsidRPr="0042209D" w:rsidRDefault="00AA399C" w:rsidP="00415304">
            <w:pPr>
              <w:jc w:val="center"/>
              <w:rPr>
                <w:rFonts w:eastAsia="Times New Roman" w:cs="Times New Roman"/>
                <w:color w:val="000000"/>
                <w:sz w:val="16"/>
                <w:szCs w:val="16"/>
              </w:rPr>
            </w:pPr>
            <w:r>
              <w:rPr>
                <w:color w:val="000000"/>
                <w:sz w:val="20"/>
                <w:szCs w:val="20"/>
              </w:rPr>
              <w:t xml:space="preserve">             16 </w:t>
            </w:r>
          </w:p>
        </w:tc>
        <w:tc>
          <w:tcPr>
            <w:tcW w:w="601" w:type="dxa"/>
            <w:tcBorders>
              <w:top w:val="nil"/>
              <w:left w:val="nil"/>
              <w:bottom w:val="single" w:sz="4" w:space="0" w:color="auto"/>
              <w:right w:val="single" w:sz="4" w:space="0" w:color="auto"/>
            </w:tcBorders>
            <w:shd w:val="clear" w:color="auto" w:fill="auto"/>
            <w:vAlign w:val="bottom"/>
            <w:hideMark/>
          </w:tcPr>
          <w:p w14:paraId="12E79710" w14:textId="05739F65" w:rsidR="00AA399C" w:rsidRPr="0042209D" w:rsidRDefault="00AA399C" w:rsidP="00415304">
            <w:pPr>
              <w:jc w:val="center"/>
              <w:rPr>
                <w:rFonts w:eastAsia="Times New Roman" w:cs="Times New Roman"/>
                <w:color w:val="000000"/>
                <w:sz w:val="16"/>
                <w:szCs w:val="16"/>
              </w:rPr>
            </w:pPr>
            <w:r>
              <w:rPr>
                <w:color w:val="000000"/>
                <w:sz w:val="20"/>
                <w:szCs w:val="20"/>
              </w:rPr>
              <w:t xml:space="preserve">           59 </w:t>
            </w:r>
          </w:p>
        </w:tc>
        <w:tc>
          <w:tcPr>
            <w:tcW w:w="891" w:type="dxa"/>
            <w:tcBorders>
              <w:top w:val="nil"/>
              <w:left w:val="nil"/>
              <w:bottom w:val="single" w:sz="4" w:space="0" w:color="auto"/>
              <w:right w:val="single" w:sz="4" w:space="0" w:color="auto"/>
            </w:tcBorders>
            <w:shd w:val="clear" w:color="auto" w:fill="auto"/>
            <w:hideMark/>
          </w:tcPr>
          <w:p w14:paraId="65B6BFA2" w14:textId="77777777" w:rsidR="00AA399C" w:rsidRDefault="00AA399C" w:rsidP="00415304">
            <w:pPr>
              <w:jc w:val="center"/>
              <w:rPr>
                <w:color w:val="000000"/>
                <w:sz w:val="20"/>
                <w:szCs w:val="20"/>
              </w:rPr>
            </w:pPr>
          </w:p>
          <w:p w14:paraId="2CAB1DBD" w14:textId="5BE80F3D" w:rsidR="00AA399C" w:rsidRPr="0042209D" w:rsidRDefault="00AA399C" w:rsidP="00415304">
            <w:pPr>
              <w:jc w:val="center"/>
              <w:rPr>
                <w:rFonts w:eastAsia="Times New Roman" w:cs="Times New Roman"/>
                <w:color w:val="000000"/>
                <w:sz w:val="16"/>
                <w:szCs w:val="16"/>
              </w:rPr>
            </w:pPr>
            <w:r>
              <w:rPr>
                <w:color w:val="000000"/>
                <w:sz w:val="20"/>
                <w:szCs w:val="20"/>
              </w:rPr>
              <w:t>5,31</w:t>
            </w:r>
          </w:p>
        </w:tc>
      </w:tr>
      <w:tr w:rsidR="005460BD" w:rsidRPr="006556B1" w14:paraId="7289ECEA"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FF53A73" w14:textId="77777777" w:rsidR="005460BD" w:rsidRPr="0042209D" w:rsidRDefault="005460BD" w:rsidP="00415304">
            <w:pPr>
              <w:jc w:val="center"/>
              <w:rPr>
                <w:rFonts w:eastAsia="Times New Roman" w:cs="Times New Roman"/>
                <w:b/>
                <w:bCs/>
                <w:color w:val="000000"/>
                <w:sz w:val="16"/>
                <w:szCs w:val="16"/>
              </w:rPr>
            </w:pPr>
            <w:r w:rsidRPr="0042209D">
              <w:rPr>
                <w:rFonts w:eastAsia="Times New Roman" w:cs="Times New Roman"/>
                <w:b/>
                <w:bCs/>
                <w:color w:val="000000"/>
                <w:sz w:val="16"/>
                <w:szCs w:val="16"/>
              </w:rPr>
              <w:t>III</w:t>
            </w:r>
          </w:p>
        </w:tc>
        <w:tc>
          <w:tcPr>
            <w:tcW w:w="2665" w:type="dxa"/>
            <w:tcBorders>
              <w:top w:val="nil"/>
              <w:left w:val="nil"/>
              <w:bottom w:val="single" w:sz="4" w:space="0" w:color="auto"/>
              <w:right w:val="single" w:sz="4" w:space="0" w:color="auto"/>
            </w:tcBorders>
            <w:shd w:val="clear" w:color="auto" w:fill="auto"/>
            <w:vAlign w:val="bottom"/>
            <w:hideMark/>
          </w:tcPr>
          <w:p w14:paraId="1DD010B1" w14:textId="77777777" w:rsidR="005460BD" w:rsidRPr="0042209D" w:rsidRDefault="005460BD" w:rsidP="00415304">
            <w:pPr>
              <w:jc w:val="left"/>
              <w:rPr>
                <w:rFonts w:eastAsia="Times New Roman" w:cs="Times New Roman"/>
                <w:b/>
                <w:bCs/>
                <w:color w:val="000000"/>
                <w:sz w:val="16"/>
                <w:szCs w:val="16"/>
              </w:rPr>
            </w:pPr>
            <w:r w:rsidRPr="0042209D">
              <w:rPr>
                <w:rFonts w:eastAsia="Times New Roman" w:cs="Times New Roman"/>
                <w:b/>
                <w:bCs/>
                <w:color w:val="000000"/>
                <w:sz w:val="16"/>
                <w:szCs w:val="16"/>
              </w:rPr>
              <w:t>Tổ hợp tác (THT)</w:t>
            </w:r>
          </w:p>
        </w:tc>
        <w:tc>
          <w:tcPr>
            <w:tcW w:w="709" w:type="dxa"/>
            <w:tcBorders>
              <w:top w:val="nil"/>
              <w:left w:val="nil"/>
              <w:bottom w:val="single" w:sz="4" w:space="0" w:color="auto"/>
              <w:right w:val="single" w:sz="4" w:space="0" w:color="auto"/>
            </w:tcBorders>
            <w:shd w:val="clear" w:color="auto" w:fill="auto"/>
            <w:vAlign w:val="bottom"/>
            <w:hideMark/>
          </w:tcPr>
          <w:p w14:paraId="521D11A5"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tcPr>
          <w:p w14:paraId="403ABB63" w14:textId="77777777" w:rsidR="005460BD" w:rsidRPr="0042209D" w:rsidRDefault="005460BD" w:rsidP="00415304">
            <w:pPr>
              <w:jc w:val="center"/>
              <w:rPr>
                <w:rFonts w:eastAsia="Times New Roman" w:cs="Times New Roman"/>
                <w:b/>
                <w:bCs/>
                <w:color w:val="000000"/>
                <w:sz w:val="16"/>
                <w:szCs w:val="16"/>
              </w:rPr>
            </w:pPr>
          </w:p>
        </w:tc>
        <w:tc>
          <w:tcPr>
            <w:tcW w:w="766" w:type="dxa"/>
            <w:tcBorders>
              <w:top w:val="nil"/>
              <w:left w:val="nil"/>
              <w:bottom w:val="single" w:sz="4" w:space="0" w:color="auto"/>
              <w:right w:val="single" w:sz="4" w:space="0" w:color="auto"/>
            </w:tcBorders>
            <w:shd w:val="clear" w:color="auto" w:fill="auto"/>
            <w:vAlign w:val="bottom"/>
          </w:tcPr>
          <w:p w14:paraId="283393A4" w14:textId="77777777" w:rsidR="005460BD" w:rsidRPr="0042209D" w:rsidRDefault="005460BD" w:rsidP="00415304">
            <w:pPr>
              <w:jc w:val="center"/>
              <w:rPr>
                <w:rFonts w:eastAsia="Times New Roman" w:cs="Times New Roman"/>
                <w:b/>
                <w:bCs/>
                <w:color w:val="000000"/>
                <w:sz w:val="16"/>
                <w:szCs w:val="16"/>
              </w:rPr>
            </w:pPr>
          </w:p>
        </w:tc>
        <w:tc>
          <w:tcPr>
            <w:tcW w:w="937" w:type="dxa"/>
            <w:tcBorders>
              <w:top w:val="nil"/>
              <w:left w:val="nil"/>
              <w:bottom w:val="single" w:sz="4" w:space="0" w:color="auto"/>
              <w:right w:val="single" w:sz="4" w:space="0" w:color="auto"/>
            </w:tcBorders>
            <w:shd w:val="clear" w:color="auto" w:fill="auto"/>
            <w:vAlign w:val="bottom"/>
          </w:tcPr>
          <w:p w14:paraId="5DB3C9C7"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5550B0E8"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139F976A" w14:textId="77777777" w:rsidR="005460BD" w:rsidRPr="0042209D" w:rsidRDefault="005460BD" w:rsidP="00415304">
            <w:pPr>
              <w:jc w:val="center"/>
              <w:rPr>
                <w:rFonts w:eastAsia="Times New Roman" w:cs="Times New Roman"/>
                <w:b/>
                <w:bCs/>
                <w:color w:val="000000"/>
                <w:sz w:val="16"/>
                <w:szCs w:val="16"/>
              </w:rPr>
            </w:pPr>
          </w:p>
        </w:tc>
        <w:tc>
          <w:tcPr>
            <w:tcW w:w="916" w:type="dxa"/>
            <w:tcBorders>
              <w:top w:val="nil"/>
              <w:left w:val="nil"/>
              <w:bottom w:val="single" w:sz="4" w:space="0" w:color="auto"/>
              <w:right w:val="single" w:sz="4" w:space="0" w:color="auto"/>
            </w:tcBorders>
            <w:shd w:val="clear" w:color="auto" w:fill="auto"/>
            <w:vAlign w:val="bottom"/>
          </w:tcPr>
          <w:p w14:paraId="6C807CE5" w14:textId="77777777" w:rsidR="005460BD" w:rsidRPr="0042209D" w:rsidRDefault="005460BD" w:rsidP="00415304">
            <w:pPr>
              <w:jc w:val="center"/>
              <w:rPr>
                <w:rFonts w:eastAsia="Times New Roman" w:cs="Times New Roman"/>
                <w:b/>
                <w:bCs/>
                <w:color w:val="000000"/>
                <w:sz w:val="16"/>
                <w:szCs w:val="16"/>
              </w:rPr>
            </w:pPr>
          </w:p>
        </w:tc>
        <w:tc>
          <w:tcPr>
            <w:tcW w:w="845" w:type="dxa"/>
            <w:tcBorders>
              <w:top w:val="nil"/>
              <w:left w:val="nil"/>
              <w:bottom w:val="single" w:sz="4" w:space="0" w:color="auto"/>
              <w:right w:val="single" w:sz="4" w:space="0" w:color="auto"/>
            </w:tcBorders>
            <w:shd w:val="clear" w:color="auto" w:fill="auto"/>
            <w:vAlign w:val="bottom"/>
          </w:tcPr>
          <w:p w14:paraId="184450A9"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0FD7136D"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491100A2"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2C521DFF" w14:textId="77777777" w:rsidR="005460BD" w:rsidRPr="0042209D" w:rsidRDefault="005460BD" w:rsidP="00415304">
            <w:pPr>
              <w:jc w:val="center"/>
              <w:rPr>
                <w:rFonts w:eastAsia="Times New Roman" w:cs="Times New Roman"/>
                <w:b/>
                <w:bCs/>
                <w:color w:val="000000"/>
                <w:sz w:val="16"/>
                <w:szCs w:val="16"/>
              </w:rPr>
            </w:pPr>
          </w:p>
        </w:tc>
        <w:tc>
          <w:tcPr>
            <w:tcW w:w="800" w:type="dxa"/>
            <w:tcBorders>
              <w:top w:val="nil"/>
              <w:left w:val="nil"/>
              <w:bottom w:val="single" w:sz="4" w:space="0" w:color="auto"/>
              <w:right w:val="single" w:sz="4" w:space="0" w:color="auto"/>
            </w:tcBorders>
            <w:shd w:val="clear" w:color="auto" w:fill="auto"/>
            <w:vAlign w:val="bottom"/>
          </w:tcPr>
          <w:p w14:paraId="65557CA0" w14:textId="77777777" w:rsidR="005460BD" w:rsidRPr="0042209D" w:rsidRDefault="005460BD" w:rsidP="00415304">
            <w:pPr>
              <w:jc w:val="center"/>
              <w:rPr>
                <w:rFonts w:eastAsia="Times New Roman" w:cs="Times New Roman"/>
                <w:color w:val="000000"/>
                <w:sz w:val="16"/>
                <w:szCs w:val="16"/>
              </w:rPr>
            </w:pPr>
          </w:p>
        </w:tc>
        <w:tc>
          <w:tcPr>
            <w:tcW w:w="601" w:type="dxa"/>
            <w:tcBorders>
              <w:top w:val="nil"/>
              <w:left w:val="nil"/>
              <w:bottom w:val="single" w:sz="4" w:space="0" w:color="auto"/>
              <w:right w:val="single" w:sz="4" w:space="0" w:color="auto"/>
            </w:tcBorders>
            <w:shd w:val="clear" w:color="auto" w:fill="auto"/>
            <w:vAlign w:val="bottom"/>
            <w:hideMark/>
          </w:tcPr>
          <w:p w14:paraId="1B9B00C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2479DFC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r>
      <w:tr w:rsidR="00B509B2" w:rsidRPr="006556B1" w14:paraId="085E72A9"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052CC3D" w14:textId="77777777" w:rsidR="00B509B2" w:rsidRPr="0042209D" w:rsidRDefault="00B509B2"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vAlign w:val="bottom"/>
            <w:hideMark/>
          </w:tcPr>
          <w:p w14:paraId="737203F8" w14:textId="77777777" w:rsidR="00B509B2" w:rsidRPr="0042209D" w:rsidRDefault="00B509B2" w:rsidP="00415304">
            <w:pPr>
              <w:jc w:val="left"/>
              <w:rPr>
                <w:rFonts w:eastAsia="Times New Roman" w:cs="Times New Roman"/>
                <w:color w:val="000000"/>
                <w:sz w:val="16"/>
                <w:szCs w:val="16"/>
              </w:rPr>
            </w:pPr>
            <w:r w:rsidRPr="0042209D">
              <w:rPr>
                <w:rFonts w:eastAsia="Times New Roman" w:cs="Times New Roman"/>
                <w:color w:val="000000"/>
                <w:sz w:val="16"/>
                <w:szCs w:val="16"/>
              </w:rPr>
              <w:t>Tổng số THT</w:t>
            </w:r>
          </w:p>
        </w:tc>
        <w:tc>
          <w:tcPr>
            <w:tcW w:w="709" w:type="dxa"/>
            <w:tcBorders>
              <w:top w:val="nil"/>
              <w:left w:val="nil"/>
              <w:bottom w:val="single" w:sz="4" w:space="0" w:color="auto"/>
              <w:right w:val="single" w:sz="4" w:space="0" w:color="auto"/>
            </w:tcBorders>
            <w:shd w:val="clear" w:color="auto" w:fill="auto"/>
            <w:vAlign w:val="bottom"/>
            <w:hideMark/>
          </w:tcPr>
          <w:p w14:paraId="780F29B1" w14:textId="77777777" w:rsidR="00B509B2" w:rsidRPr="0042209D" w:rsidRDefault="00B509B2" w:rsidP="00415304">
            <w:pPr>
              <w:jc w:val="center"/>
              <w:rPr>
                <w:rFonts w:eastAsia="Times New Roman" w:cs="Times New Roman"/>
                <w:color w:val="000000"/>
                <w:sz w:val="16"/>
                <w:szCs w:val="16"/>
              </w:rPr>
            </w:pPr>
            <w:r w:rsidRPr="0042209D">
              <w:rPr>
                <w:rFonts w:eastAsia="Times New Roman" w:cs="Times New Roman"/>
                <w:color w:val="000000"/>
                <w:sz w:val="16"/>
                <w:szCs w:val="16"/>
              </w:rPr>
              <w:t>THT</w:t>
            </w:r>
          </w:p>
        </w:tc>
        <w:tc>
          <w:tcPr>
            <w:tcW w:w="899" w:type="dxa"/>
            <w:tcBorders>
              <w:top w:val="nil"/>
              <w:left w:val="nil"/>
              <w:bottom w:val="single" w:sz="4" w:space="0" w:color="auto"/>
              <w:right w:val="single" w:sz="4" w:space="0" w:color="auto"/>
            </w:tcBorders>
            <w:shd w:val="clear" w:color="auto" w:fill="auto"/>
            <w:vAlign w:val="bottom"/>
            <w:hideMark/>
          </w:tcPr>
          <w:p w14:paraId="78BF5B04" w14:textId="08FDDCDB"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106.013 </w:t>
            </w:r>
          </w:p>
        </w:tc>
        <w:tc>
          <w:tcPr>
            <w:tcW w:w="766" w:type="dxa"/>
            <w:tcBorders>
              <w:top w:val="nil"/>
              <w:left w:val="nil"/>
              <w:bottom w:val="single" w:sz="4" w:space="0" w:color="auto"/>
              <w:right w:val="single" w:sz="4" w:space="0" w:color="auto"/>
            </w:tcBorders>
            <w:shd w:val="clear" w:color="auto" w:fill="auto"/>
            <w:vAlign w:val="bottom"/>
            <w:hideMark/>
          </w:tcPr>
          <w:p w14:paraId="6013A20F" w14:textId="5C102C8F"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98.254 </w:t>
            </w:r>
          </w:p>
        </w:tc>
        <w:tc>
          <w:tcPr>
            <w:tcW w:w="937" w:type="dxa"/>
            <w:tcBorders>
              <w:top w:val="nil"/>
              <w:left w:val="nil"/>
              <w:bottom w:val="single" w:sz="4" w:space="0" w:color="auto"/>
              <w:right w:val="single" w:sz="4" w:space="0" w:color="auto"/>
            </w:tcBorders>
            <w:shd w:val="clear" w:color="auto" w:fill="auto"/>
            <w:vAlign w:val="bottom"/>
            <w:hideMark/>
          </w:tcPr>
          <w:p w14:paraId="6C3D1228" w14:textId="1D6B0A9F"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127.306 </w:t>
            </w:r>
          </w:p>
        </w:tc>
        <w:tc>
          <w:tcPr>
            <w:tcW w:w="866" w:type="dxa"/>
            <w:tcBorders>
              <w:top w:val="nil"/>
              <w:left w:val="nil"/>
              <w:bottom w:val="single" w:sz="4" w:space="0" w:color="auto"/>
              <w:right w:val="single" w:sz="4" w:space="0" w:color="auto"/>
            </w:tcBorders>
            <w:shd w:val="clear" w:color="auto" w:fill="auto"/>
            <w:vAlign w:val="bottom"/>
            <w:hideMark/>
          </w:tcPr>
          <w:p w14:paraId="7DEE7A45" w14:textId="7C02361A"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127.965 </w:t>
            </w:r>
          </w:p>
        </w:tc>
        <w:tc>
          <w:tcPr>
            <w:tcW w:w="866" w:type="dxa"/>
            <w:tcBorders>
              <w:top w:val="nil"/>
              <w:left w:val="nil"/>
              <w:bottom w:val="single" w:sz="4" w:space="0" w:color="auto"/>
              <w:right w:val="single" w:sz="4" w:space="0" w:color="auto"/>
            </w:tcBorders>
            <w:shd w:val="clear" w:color="auto" w:fill="auto"/>
            <w:vAlign w:val="bottom"/>
            <w:hideMark/>
          </w:tcPr>
          <w:p w14:paraId="40D59EEE" w14:textId="38E4AB74"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125.656 </w:t>
            </w:r>
          </w:p>
        </w:tc>
        <w:tc>
          <w:tcPr>
            <w:tcW w:w="916" w:type="dxa"/>
            <w:tcBorders>
              <w:top w:val="nil"/>
              <w:left w:val="nil"/>
              <w:bottom w:val="single" w:sz="4" w:space="0" w:color="auto"/>
              <w:right w:val="single" w:sz="4" w:space="0" w:color="auto"/>
            </w:tcBorders>
            <w:shd w:val="clear" w:color="auto" w:fill="auto"/>
            <w:vAlign w:val="bottom"/>
            <w:hideMark/>
          </w:tcPr>
          <w:p w14:paraId="5E3EDFA9" w14:textId="034371AC"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108.288 </w:t>
            </w:r>
          </w:p>
        </w:tc>
        <w:tc>
          <w:tcPr>
            <w:tcW w:w="845" w:type="dxa"/>
            <w:tcBorders>
              <w:top w:val="nil"/>
              <w:left w:val="nil"/>
              <w:bottom w:val="single" w:sz="4" w:space="0" w:color="auto"/>
              <w:right w:val="single" w:sz="4" w:space="0" w:color="auto"/>
            </w:tcBorders>
            <w:shd w:val="clear" w:color="auto" w:fill="auto"/>
            <w:vAlign w:val="bottom"/>
            <w:hideMark/>
          </w:tcPr>
          <w:p w14:paraId="2D173003" w14:textId="573D6025"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101.696 </w:t>
            </w:r>
          </w:p>
        </w:tc>
        <w:tc>
          <w:tcPr>
            <w:tcW w:w="866" w:type="dxa"/>
            <w:tcBorders>
              <w:top w:val="nil"/>
              <w:left w:val="nil"/>
              <w:bottom w:val="single" w:sz="4" w:space="0" w:color="auto"/>
              <w:right w:val="single" w:sz="4" w:space="0" w:color="auto"/>
            </w:tcBorders>
            <w:shd w:val="clear" w:color="auto" w:fill="auto"/>
            <w:vAlign w:val="bottom"/>
            <w:hideMark/>
          </w:tcPr>
          <w:p w14:paraId="6D999FDB" w14:textId="1BC901D7"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103.434 </w:t>
            </w:r>
          </w:p>
        </w:tc>
        <w:tc>
          <w:tcPr>
            <w:tcW w:w="866" w:type="dxa"/>
            <w:tcBorders>
              <w:top w:val="nil"/>
              <w:left w:val="nil"/>
              <w:bottom w:val="single" w:sz="4" w:space="0" w:color="auto"/>
              <w:right w:val="single" w:sz="4" w:space="0" w:color="auto"/>
            </w:tcBorders>
            <w:shd w:val="clear" w:color="auto" w:fill="auto"/>
            <w:vAlign w:val="bottom"/>
            <w:hideMark/>
          </w:tcPr>
          <w:p w14:paraId="39967A50" w14:textId="1A13773F"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110.000 </w:t>
            </w:r>
          </w:p>
        </w:tc>
        <w:tc>
          <w:tcPr>
            <w:tcW w:w="866" w:type="dxa"/>
            <w:tcBorders>
              <w:top w:val="nil"/>
              <w:left w:val="nil"/>
              <w:bottom w:val="single" w:sz="4" w:space="0" w:color="auto"/>
              <w:right w:val="single" w:sz="4" w:space="0" w:color="auto"/>
            </w:tcBorders>
            <w:shd w:val="clear" w:color="auto" w:fill="auto"/>
            <w:vAlign w:val="bottom"/>
            <w:hideMark/>
          </w:tcPr>
          <w:p w14:paraId="5CDF1C2A" w14:textId="5BA72FB5"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119.248 </w:t>
            </w:r>
          </w:p>
        </w:tc>
        <w:tc>
          <w:tcPr>
            <w:tcW w:w="800" w:type="dxa"/>
            <w:tcBorders>
              <w:top w:val="nil"/>
              <w:left w:val="nil"/>
              <w:bottom w:val="single" w:sz="4" w:space="0" w:color="auto"/>
              <w:right w:val="single" w:sz="4" w:space="0" w:color="auto"/>
            </w:tcBorders>
            <w:shd w:val="clear" w:color="auto" w:fill="auto"/>
            <w:vAlign w:val="bottom"/>
            <w:hideMark/>
          </w:tcPr>
          <w:p w14:paraId="76484D92" w14:textId="5E845EA5"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13.235 </w:t>
            </w:r>
          </w:p>
        </w:tc>
        <w:tc>
          <w:tcPr>
            <w:tcW w:w="601" w:type="dxa"/>
            <w:tcBorders>
              <w:top w:val="nil"/>
              <w:left w:val="nil"/>
              <w:bottom w:val="single" w:sz="4" w:space="0" w:color="auto"/>
              <w:right w:val="single" w:sz="4" w:space="0" w:color="auto"/>
            </w:tcBorders>
            <w:shd w:val="clear" w:color="auto" w:fill="auto"/>
            <w:vAlign w:val="bottom"/>
            <w:hideMark/>
          </w:tcPr>
          <w:p w14:paraId="4ED4E3D5" w14:textId="1FE81D72"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 xml:space="preserve">           12 </w:t>
            </w:r>
          </w:p>
        </w:tc>
        <w:tc>
          <w:tcPr>
            <w:tcW w:w="891" w:type="dxa"/>
            <w:tcBorders>
              <w:top w:val="nil"/>
              <w:left w:val="nil"/>
              <w:bottom w:val="single" w:sz="4" w:space="0" w:color="auto"/>
              <w:right w:val="single" w:sz="4" w:space="0" w:color="auto"/>
            </w:tcBorders>
            <w:shd w:val="clear" w:color="auto" w:fill="auto"/>
            <w:hideMark/>
          </w:tcPr>
          <w:p w14:paraId="733231A1" w14:textId="77777777" w:rsidR="00B509B2" w:rsidRPr="00B9411E" w:rsidRDefault="00B509B2" w:rsidP="00FA42A8">
            <w:pPr>
              <w:jc w:val="center"/>
              <w:rPr>
                <w:b/>
                <w:bCs/>
                <w:color w:val="FF0000"/>
                <w:sz w:val="16"/>
                <w:szCs w:val="16"/>
              </w:rPr>
            </w:pPr>
          </w:p>
          <w:p w14:paraId="0D8D7F6F" w14:textId="67A6DDA7" w:rsidR="00B509B2" w:rsidRPr="0042209D" w:rsidRDefault="00B509B2" w:rsidP="00415304">
            <w:pPr>
              <w:jc w:val="center"/>
              <w:rPr>
                <w:rFonts w:eastAsia="Times New Roman" w:cs="Times New Roman"/>
                <w:b/>
                <w:bCs/>
                <w:color w:val="000000"/>
                <w:sz w:val="16"/>
                <w:szCs w:val="16"/>
              </w:rPr>
            </w:pPr>
            <w:r w:rsidRPr="00B9411E">
              <w:rPr>
                <w:b/>
                <w:bCs/>
                <w:color w:val="FF0000"/>
                <w:sz w:val="16"/>
                <w:szCs w:val="16"/>
              </w:rPr>
              <w:t>1,3</w:t>
            </w:r>
          </w:p>
        </w:tc>
      </w:tr>
      <w:tr w:rsidR="005460BD" w:rsidRPr="006556B1" w14:paraId="6276FB11"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A616CC0"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2665" w:type="dxa"/>
            <w:tcBorders>
              <w:top w:val="nil"/>
              <w:left w:val="nil"/>
              <w:bottom w:val="single" w:sz="4" w:space="0" w:color="auto"/>
              <w:right w:val="single" w:sz="4" w:space="0" w:color="auto"/>
            </w:tcBorders>
            <w:shd w:val="clear" w:color="auto" w:fill="auto"/>
            <w:vAlign w:val="bottom"/>
            <w:hideMark/>
          </w:tcPr>
          <w:p w14:paraId="7695D3CB"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Chia ra:</w:t>
            </w:r>
          </w:p>
        </w:tc>
        <w:tc>
          <w:tcPr>
            <w:tcW w:w="709" w:type="dxa"/>
            <w:tcBorders>
              <w:top w:val="nil"/>
              <w:left w:val="nil"/>
              <w:bottom w:val="single" w:sz="4" w:space="0" w:color="auto"/>
              <w:right w:val="single" w:sz="4" w:space="0" w:color="auto"/>
            </w:tcBorders>
            <w:shd w:val="clear" w:color="auto" w:fill="auto"/>
            <w:vAlign w:val="bottom"/>
            <w:hideMark/>
          </w:tcPr>
          <w:p w14:paraId="6CEB0EFA" w14:textId="77777777" w:rsidR="005460BD" w:rsidRPr="0042209D" w:rsidRDefault="005460BD" w:rsidP="00415304">
            <w:pPr>
              <w:jc w:val="left"/>
              <w:rPr>
                <w:rFonts w:eastAsia="Times New Roman" w:cs="Times New Roman"/>
                <w:color w:val="000000"/>
                <w:sz w:val="16"/>
                <w:szCs w:val="16"/>
              </w:rPr>
            </w:pPr>
            <w:r w:rsidRPr="0042209D">
              <w:rPr>
                <w:rFonts w:eastAsia="Times New Roman" w:cs="Times New Roman"/>
                <w:color w:val="000000"/>
                <w:sz w:val="16"/>
                <w:szCs w:val="16"/>
              </w:rPr>
              <w:t> </w:t>
            </w:r>
          </w:p>
        </w:tc>
        <w:tc>
          <w:tcPr>
            <w:tcW w:w="899" w:type="dxa"/>
            <w:tcBorders>
              <w:top w:val="nil"/>
              <w:left w:val="nil"/>
              <w:bottom w:val="single" w:sz="4" w:space="0" w:color="auto"/>
              <w:right w:val="single" w:sz="4" w:space="0" w:color="auto"/>
            </w:tcBorders>
            <w:shd w:val="clear" w:color="auto" w:fill="auto"/>
            <w:vAlign w:val="bottom"/>
          </w:tcPr>
          <w:p w14:paraId="10AA6CCF" w14:textId="77777777" w:rsidR="005460BD" w:rsidRPr="0042209D" w:rsidRDefault="005460BD" w:rsidP="00415304">
            <w:pPr>
              <w:jc w:val="center"/>
              <w:rPr>
                <w:rFonts w:eastAsia="Times New Roman" w:cs="Times New Roman"/>
                <w:b/>
                <w:bCs/>
                <w:color w:val="000000"/>
                <w:sz w:val="16"/>
                <w:szCs w:val="16"/>
              </w:rPr>
            </w:pPr>
          </w:p>
        </w:tc>
        <w:tc>
          <w:tcPr>
            <w:tcW w:w="766" w:type="dxa"/>
            <w:tcBorders>
              <w:top w:val="nil"/>
              <w:left w:val="nil"/>
              <w:bottom w:val="single" w:sz="4" w:space="0" w:color="auto"/>
              <w:right w:val="single" w:sz="4" w:space="0" w:color="auto"/>
            </w:tcBorders>
            <w:shd w:val="clear" w:color="auto" w:fill="auto"/>
            <w:vAlign w:val="bottom"/>
          </w:tcPr>
          <w:p w14:paraId="751CE889" w14:textId="77777777" w:rsidR="005460BD" w:rsidRPr="0042209D" w:rsidRDefault="005460BD" w:rsidP="00415304">
            <w:pPr>
              <w:jc w:val="center"/>
              <w:rPr>
                <w:rFonts w:eastAsia="Times New Roman" w:cs="Times New Roman"/>
                <w:b/>
                <w:bCs/>
                <w:color w:val="000000"/>
                <w:sz w:val="16"/>
                <w:szCs w:val="16"/>
              </w:rPr>
            </w:pPr>
          </w:p>
        </w:tc>
        <w:tc>
          <w:tcPr>
            <w:tcW w:w="937" w:type="dxa"/>
            <w:tcBorders>
              <w:top w:val="nil"/>
              <w:left w:val="nil"/>
              <w:bottom w:val="single" w:sz="4" w:space="0" w:color="auto"/>
              <w:right w:val="single" w:sz="4" w:space="0" w:color="auto"/>
            </w:tcBorders>
            <w:shd w:val="clear" w:color="auto" w:fill="auto"/>
            <w:vAlign w:val="bottom"/>
          </w:tcPr>
          <w:p w14:paraId="7111B778"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4FB85F6B"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6F316A34" w14:textId="77777777" w:rsidR="005460BD" w:rsidRPr="0042209D" w:rsidRDefault="005460BD" w:rsidP="00415304">
            <w:pPr>
              <w:jc w:val="center"/>
              <w:rPr>
                <w:rFonts w:eastAsia="Times New Roman" w:cs="Times New Roman"/>
                <w:b/>
                <w:bCs/>
                <w:color w:val="000000"/>
                <w:sz w:val="16"/>
                <w:szCs w:val="16"/>
              </w:rPr>
            </w:pPr>
          </w:p>
        </w:tc>
        <w:tc>
          <w:tcPr>
            <w:tcW w:w="916" w:type="dxa"/>
            <w:tcBorders>
              <w:top w:val="nil"/>
              <w:left w:val="nil"/>
              <w:bottom w:val="single" w:sz="4" w:space="0" w:color="auto"/>
              <w:right w:val="single" w:sz="4" w:space="0" w:color="auto"/>
            </w:tcBorders>
            <w:shd w:val="clear" w:color="auto" w:fill="auto"/>
            <w:vAlign w:val="bottom"/>
          </w:tcPr>
          <w:p w14:paraId="55C44107" w14:textId="77777777" w:rsidR="005460BD" w:rsidRPr="0042209D" w:rsidRDefault="005460BD" w:rsidP="00415304">
            <w:pPr>
              <w:jc w:val="center"/>
              <w:rPr>
                <w:rFonts w:eastAsia="Times New Roman" w:cs="Times New Roman"/>
                <w:b/>
                <w:bCs/>
                <w:color w:val="000000"/>
                <w:sz w:val="16"/>
                <w:szCs w:val="16"/>
              </w:rPr>
            </w:pPr>
          </w:p>
        </w:tc>
        <w:tc>
          <w:tcPr>
            <w:tcW w:w="845" w:type="dxa"/>
            <w:tcBorders>
              <w:top w:val="nil"/>
              <w:left w:val="nil"/>
              <w:bottom w:val="single" w:sz="4" w:space="0" w:color="auto"/>
              <w:right w:val="single" w:sz="4" w:space="0" w:color="auto"/>
            </w:tcBorders>
            <w:shd w:val="clear" w:color="auto" w:fill="auto"/>
            <w:vAlign w:val="bottom"/>
          </w:tcPr>
          <w:p w14:paraId="64FF9836"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3C7F3452"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77070C6C" w14:textId="77777777" w:rsidR="005460BD" w:rsidRPr="0042209D" w:rsidRDefault="005460BD" w:rsidP="00415304">
            <w:pPr>
              <w:jc w:val="center"/>
              <w:rPr>
                <w:rFonts w:eastAsia="Times New Roman" w:cs="Times New Roman"/>
                <w:b/>
                <w:bCs/>
                <w:color w:val="000000"/>
                <w:sz w:val="16"/>
                <w:szCs w:val="16"/>
              </w:rPr>
            </w:pPr>
          </w:p>
        </w:tc>
        <w:tc>
          <w:tcPr>
            <w:tcW w:w="866" w:type="dxa"/>
            <w:tcBorders>
              <w:top w:val="nil"/>
              <w:left w:val="nil"/>
              <w:bottom w:val="single" w:sz="4" w:space="0" w:color="auto"/>
              <w:right w:val="single" w:sz="4" w:space="0" w:color="auto"/>
            </w:tcBorders>
            <w:shd w:val="clear" w:color="auto" w:fill="auto"/>
            <w:vAlign w:val="bottom"/>
          </w:tcPr>
          <w:p w14:paraId="647474E2" w14:textId="77777777" w:rsidR="005460BD" w:rsidRPr="0042209D" w:rsidRDefault="005460BD" w:rsidP="00415304">
            <w:pPr>
              <w:jc w:val="center"/>
              <w:rPr>
                <w:rFonts w:eastAsia="Times New Roman" w:cs="Times New Roman"/>
                <w:b/>
                <w:bCs/>
                <w:color w:val="000000"/>
                <w:sz w:val="16"/>
                <w:szCs w:val="16"/>
              </w:rPr>
            </w:pPr>
          </w:p>
        </w:tc>
        <w:tc>
          <w:tcPr>
            <w:tcW w:w="800" w:type="dxa"/>
            <w:tcBorders>
              <w:top w:val="nil"/>
              <w:left w:val="nil"/>
              <w:bottom w:val="single" w:sz="4" w:space="0" w:color="auto"/>
              <w:right w:val="single" w:sz="4" w:space="0" w:color="auto"/>
            </w:tcBorders>
            <w:shd w:val="clear" w:color="auto" w:fill="auto"/>
            <w:vAlign w:val="bottom"/>
          </w:tcPr>
          <w:p w14:paraId="62B4E049" w14:textId="77777777" w:rsidR="005460BD" w:rsidRPr="0042209D" w:rsidRDefault="005460BD" w:rsidP="00415304">
            <w:pPr>
              <w:jc w:val="center"/>
              <w:rPr>
                <w:rFonts w:eastAsia="Times New Roman" w:cs="Times New Roman"/>
                <w:color w:val="000000"/>
                <w:sz w:val="16"/>
                <w:szCs w:val="16"/>
              </w:rPr>
            </w:pPr>
          </w:p>
        </w:tc>
        <w:tc>
          <w:tcPr>
            <w:tcW w:w="601" w:type="dxa"/>
            <w:tcBorders>
              <w:top w:val="nil"/>
              <w:left w:val="nil"/>
              <w:bottom w:val="single" w:sz="4" w:space="0" w:color="auto"/>
              <w:right w:val="single" w:sz="4" w:space="0" w:color="auto"/>
            </w:tcBorders>
            <w:shd w:val="clear" w:color="auto" w:fill="auto"/>
            <w:vAlign w:val="bottom"/>
            <w:hideMark/>
          </w:tcPr>
          <w:p w14:paraId="500D36B9"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c>
          <w:tcPr>
            <w:tcW w:w="891" w:type="dxa"/>
            <w:tcBorders>
              <w:top w:val="nil"/>
              <w:left w:val="nil"/>
              <w:bottom w:val="single" w:sz="4" w:space="0" w:color="auto"/>
              <w:right w:val="single" w:sz="4" w:space="0" w:color="auto"/>
            </w:tcBorders>
            <w:shd w:val="clear" w:color="auto" w:fill="auto"/>
            <w:hideMark/>
          </w:tcPr>
          <w:p w14:paraId="25F927C2" w14:textId="77777777" w:rsidR="005460BD" w:rsidRPr="0042209D" w:rsidRDefault="005460BD" w:rsidP="00415304">
            <w:pPr>
              <w:jc w:val="center"/>
              <w:rPr>
                <w:rFonts w:eastAsia="Times New Roman" w:cs="Times New Roman"/>
                <w:color w:val="000000"/>
                <w:sz w:val="16"/>
                <w:szCs w:val="16"/>
              </w:rPr>
            </w:pPr>
            <w:r w:rsidRPr="0042209D">
              <w:rPr>
                <w:rFonts w:eastAsia="Times New Roman" w:cs="Times New Roman"/>
                <w:color w:val="000000"/>
                <w:sz w:val="16"/>
                <w:szCs w:val="16"/>
              </w:rPr>
              <w:t> </w:t>
            </w:r>
          </w:p>
        </w:tc>
      </w:tr>
      <w:tr w:rsidR="00A768E2" w:rsidRPr="006556B1" w14:paraId="1BA7EF8D"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98AA0DB" w14:textId="77777777" w:rsidR="00A768E2" w:rsidRPr="0042209D" w:rsidRDefault="00A768E2" w:rsidP="00415304">
            <w:pPr>
              <w:jc w:val="center"/>
              <w:rPr>
                <w:rFonts w:eastAsia="Times New Roman" w:cs="Times New Roman"/>
                <w:color w:val="000000"/>
                <w:sz w:val="16"/>
                <w:szCs w:val="16"/>
              </w:rPr>
            </w:pPr>
            <w:r w:rsidRPr="0042209D">
              <w:rPr>
                <w:rFonts w:eastAsia="Times New Roman" w:cs="Times New Roman"/>
                <w:color w:val="000000"/>
                <w:sz w:val="16"/>
                <w:szCs w:val="16"/>
              </w:rPr>
              <w:t>1</w:t>
            </w:r>
          </w:p>
        </w:tc>
        <w:tc>
          <w:tcPr>
            <w:tcW w:w="2665" w:type="dxa"/>
            <w:tcBorders>
              <w:top w:val="nil"/>
              <w:left w:val="nil"/>
              <w:bottom w:val="single" w:sz="4" w:space="0" w:color="auto"/>
              <w:right w:val="single" w:sz="4" w:space="0" w:color="auto"/>
            </w:tcBorders>
            <w:shd w:val="clear" w:color="auto" w:fill="auto"/>
            <w:vAlign w:val="bottom"/>
            <w:hideMark/>
          </w:tcPr>
          <w:p w14:paraId="2649B7B2" w14:textId="77777777" w:rsidR="00A768E2" w:rsidRPr="0042209D" w:rsidRDefault="00A768E2" w:rsidP="00415304">
            <w:pPr>
              <w:jc w:val="left"/>
              <w:rPr>
                <w:rFonts w:eastAsia="Times New Roman" w:cs="Times New Roman"/>
                <w:color w:val="000000"/>
                <w:sz w:val="16"/>
                <w:szCs w:val="16"/>
              </w:rPr>
            </w:pPr>
            <w:r w:rsidRPr="0042209D">
              <w:rPr>
                <w:rFonts w:eastAsia="Times New Roman" w:cs="Times New Roman"/>
                <w:color w:val="000000"/>
                <w:sz w:val="16"/>
                <w:szCs w:val="16"/>
              </w:rPr>
              <w:t>THT nông nghiệp</w:t>
            </w:r>
          </w:p>
        </w:tc>
        <w:tc>
          <w:tcPr>
            <w:tcW w:w="709" w:type="dxa"/>
            <w:tcBorders>
              <w:top w:val="nil"/>
              <w:left w:val="nil"/>
              <w:bottom w:val="single" w:sz="4" w:space="0" w:color="auto"/>
              <w:right w:val="single" w:sz="4" w:space="0" w:color="auto"/>
            </w:tcBorders>
            <w:shd w:val="clear" w:color="auto" w:fill="auto"/>
            <w:vAlign w:val="bottom"/>
            <w:hideMark/>
          </w:tcPr>
          <w:p w14:paraId="7518DBBC" w14:textId="77777777" w:rsidR="00A768E2" w:rsidRPr="0042209D" w:rsidRDefault="00A768E2" w:rsidP="00415304">
            <w:pPr>
              <w:jc w:val="center"/>
              <w:rPr>
                <w:rFonts w:eastAsia="Times New Roman" w:cs="Times New Roman"/>
                <w:color w:val="000000"/>
                <w:sz w:val="16"/>
                <w:szCs w:val="16"/>
              </w:rPr>
            </w:pPr>
            <w:r w:rsidRPr="0042209D">
              <w:rPr>
                <w:rFonts w:eastAsia="Times New Roman" w:cs="Times New Roman"/>
                <w:color w:val="000000"/>
                <w:sz w:val="16"/>
                <w:szCs w:val="16"/>
              </w:rPr>
              <w:t>THT</w:t>
            </w:r>
          </w:p>
        </w:tc>
        <w:tc>
          <w:tcPr>
            <w:tcW w:w="899" w:type="dxa"/>
            <w:tcBorders>
              <w:top w:val="nil"/>
              <w:left w:val="nil"/>
              <w:bottom w:val="single" w:sz="4" w:space="0" w:color="auto"/>
              <w:right w:val="single" w:sz="4" w:space="0" w:color="auto"/>
            </w:tcBorders>
            <w:shd w:val="clear" w:color="auto" w:fill="auto"/>
            <w:vAlign w:val="bottom"/>
            <w:hideMark/>
          </w:tcPr>
          <w:p w14:paraId="55B2C4B7" w14:textId="76DCE1A7"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40.367 </w:t>
            </w:r>
          </w:p>
        </w:tc>
        <w:tc>
          <w:tcPr>
            <w:tcW w:w="766" w:type="dxa"/>
            <w:tcBorders>
              <w:top w:val="nil"/>
              <w:left w:val="nil"/>
              <w:bottom w:val="single" w:sz="4" w:space="0" w:color="auto"/>
              <w:right w:val="single" w:sz="4" w:space="0" w:color="auto"/>
            </w:tcBorders>
            <w:shd w:val="clear" w:color="auto" w:fill="auto"/>
            <w:vAlign w:val="bottom"/>
            <w:hideMark/>
          </w:tcPr>
          <w:p w14:paraId="46317F44" w14:textId="5E0DBA8E"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44.839 </w:t>
            </w:r>
          </w:p>
        </w:tc>
        <w:tc>
          <w:tcPr>
            <w:tcW w:w="937" w:type="dxa"/>
            <w:tcBorders>
              <w:top w:val="nil"/>
              <w:left w:val="nil"/>
              <w:bottom w:val="single" w:sz="4" w:space="0" w:color="auto"/>
              <w:right w:val="single" w:sz="4" w:space="0" w:color="auto"/>
            </w:tcBorders>
            <w:shd w:val="clear" w:color="auto" w:fill="auto"/>
            <w:vAlign w:val="bottom"/>
            <w:hideMark/>
          </w:tcPr>
          <w:p w14:paraId="73EC24EC" w14:textId="4AC9B404"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41.517 </w:t>
            </w:r>
          </w:p>
        </w:tc>
        <w:tc>
          <w:tcPr>
            <w:tcW w:w="866" w:type="dxa"/>
            <w:tcBorders>
              <w:top w:val="nil"/>
              <w:left w:val="nil"/>
              <w:bottom w:val="single" w:sz="4" w:space="0" w:color="auto"/>
              <w:right w:val="single" w:sz="4" w:space="0" w:color="auto"/>
            </w:tcBorders>
            <w:shd w:val="clear" w:color="auto" w:fill="auto"/>
            <w:vAlign w:val="bottom"/>
            <w:hideMark/>
          </w:tcPr>
          <w:p w14:paraId="45516E0A" w14:textId="5D5A7DE4"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43.656 </w:t>
            </w:r>
          </w:p>
        </w:tc>
        <w:tc>
          <w:tcPr>
            <w:tcW w:w="866" w:type="dxa"/>
            <w:tcBorders>
              <w:top w:val="nil"/>
              <w:left w:val="nil"/>
              <w:bottom w:val="single" w:sz="4" w:space="0" w:color="auto"/>
              <w:right w:val="single" w:sz="4" w:space="0" w:color="auto"/>
            </w:tcBorders>
            <w:shd w:val="clear" w:color="auto" w:fill="auto"/>
            <w:vAlign w:val="bottom"/>
            <w:hideMark/>
          </w:tcPr>
          <w:p w14:paraId="5FF75CA8" w14:textId="53252AEC"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43.272 </w:t>
            </w:r>
          </w:p>
        </w:tc>
        <w:tc>
          <w:tcPr>
            <w:tcW w:w="916" w:type="dxa"/>
            <w:tcBorders>
              <w:top w:val="nil"/>
              <w:left w:val="nil"/>
              <w:bottom w:val="single" w:sz="4" w:space="0" w:color="auto"/>
              <w:right w:val="single" w:sz="4" w:space="0" w:color="auto"/>
            </w:tcBorders>
            <w:shd w:val="clear" w:color="auto" w:fill="auto"/>
            <w:vAlign w:val="bottom"/>
            <w:hideMark/>
          </w:tcPr>
          <w:p w14:paraId="2FAA8FDE" w14:textId="3290879C"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37.621 </w:t>
            </w:r>
          </w:p>
        </w:tc>
        <w:tc>
          <w:tcPr>
            <w:tcW w:w="845" w:type="dxa"/>
            <w:tcBorders>
              <w:top w:val="nil"/>
              <w:left w:val="nil"/>
              <w:bottom w:val="single" w:sz="4" w:space="0" w:color="auto"/>
              <w:right w:val="single" w:sz="4" w:space="0" w:color="auto"/>
            </w:tcBorders>
            <w:shd w:val="clear" w:color="auto" w:fill="auto"/>
            <w:vAlign w:val="bottom"/>
            <w:hideMark/>
          </w:tcPr>
          <w:p w14:paraId="3D5E14A3" w14:textId="75D71D9B"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38.353 </w:t>
            </w:r>
          </w:p>
        </w:tc>
        <w:tc>
          <w:tcPr>
            <w:tcW w:w="866" w:type="dxa"/>
            <w:tcBorders>
              <w:top w:val="nil"/>
              <w:left w:val="nil"/>
              <w:bottom w:val="single" w:sz="4" w:space="0" w:color="auto"/>
              <w:right w:val="single" w:sz="4" w:space="0" w:color="auto"/>
            </w:tcBorders>
            <w:shd w:val="clear" w:color="auto" w:fill="auto"/>
            <w:vAlign w:val="bottom"/>
            <w:hideMark/>
          </w:tcPr>
          <w:p w14:paraId="5D4A74A6" w14:textId="3B8DF3CE"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w:t>
            </w:r>
            <w:r w:rsidR="0004254B">
              <w:rPr>
                <w:color w:val="000000"/>
                <w:sz w:val="16"/>
                <w:szCs w:val="16"/>
              </w:rPr>
              <w:t>39.354</w:t>
            </w:r>
            <w:r w:rsidRPr="00A768E2">
              <w:rPr>
                <w:color w:val="000000"/>
                <w:sz w:val="16"/>
                <w:szCs w:val="16"/>
              </w:rPr>
              <w:t xml:space="preserve"> </w:t>
            </w:r>
          </w:p>
        </w:tc>
        <w:tc>
          <w:tcPr>
            <w:tcW w:w="866" w:type="dxa"/>
            <w:tcBorders>
              <w:top w:val="nil"/>
              <w:left w:val="nil"/>
              <w:bottom w:val="single" w:sz="4" w:space="0" w:color="auto"/>
              <w:right w:val="single" w:sz="4" w:space="0" w:color="auto"/>
            </w:tcBorders>
            <w:shd w:val="clear" w:color="auto" w:fill="auto"/>
            <w:vAlign w:val="bottom"/>
            <w:hideMark/>
          </w:tcPr>
          <w:p w14:paraId="0C69F06E" w14:textId="21B0B383"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41.387 </w:t>
            </w:r>
          </w:p>
        </w:tc>
        <w:tc>
          <w:tcPr>
            <w:tcW w:w="866" w:type="dxa"/>
            <w:tcBorders>
              <w:top w:val="nil"/>
              <w:left w:val="nil"/>
              <w:bottom w:val="single" w:sz="4" w:space="0" w:color="auto"/>
              <w:right w:val="single" w:sz="4" w:space="0" w:color="auto"/>
            </w:tcBorders>
            <w:shd w:val="clear" w:color="auto" w:fill="auto"/>
            <w:vAlign w:val="bottom"/>
            <w:hideMark/>
          </w:tcPr>
          <w:p w14:paraId="5739638F" w14:textId="3AE4C098"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40.354 </w:t>
            </w:r>
          </w:p>
        </w:tc>
        <w:tc>
          <w:tcPr>
            <w:tcW w:w="800" w:type="dxa"/>
            <w:tcBorders>
              <w:top w:val="nil"/>
              <w:left w:val="nil"/>
              <w:bottom w:val="single" w:sz="4" w:space="0" w:color="auto"/>
              <w:right w:val="single" w:sz="4" w:space="0" w:color="auto"/>
            </w:tcBorders>
            <w:shd w:val="clear" w:color="auto" w:fill="auto"/>
            <w:vAlign w:val="bottom"/>
            <w:hideMark/>
          </w:tcPr>
          <w:p w14:paraId="4FAD363F" w14:textId="1EA6409E"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(13)</w:t>
            </w:r>
          </w:p>
        </w:tc>
        <w:tc>
          <w:tcPr>
            <w:tcW w:w="601" w:type="dxa"/>
            <w:tcBorders>
              <w:top w:val="nil"/>
              <w:left w:val="nil"/>
              <w:bottom w:val="single" w:sz="4" w:space="0" w:color="auto"/>
              <w:right w:val="single" w:sz="4" w:space="0" w:color="auto"/>
            </w:tcBorders>
            <w:shd w:val="clear" w:color="auto" w:fill="auto"/>
            <w:vAlign w:val="bottom"/>
            <w:hideMark/>
          </w:tcPr>
          <w:p w14:paraId="4306EBCC" w14:textId="6D72EBC4"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(0)</w:t>
            </w:r>
          </w:p>
        </w:tc>
        <w:tc>
          <w:tcPr>
            <w:tcW w:w="891" w:type="dxa"/>
            <w:tcBorders>
              <w:top w:val="nil"/>
              <w:left w:val="nil"/>
              <w:bottom w:val="single" w:sz="4" w:space="0" w:color="auto"/>
              <w:right w:val="single" w:sz="4" w:space="0" w:color="auto"/>
            </w:tcBorders>
            <w:shd w:val="clear" w:color="auto" w:fill="auto"/>
            <w:hideMark/>
          </w:tcPr>
          <w:p w14:paraId="2BE13B37" w14:textId="77777777" w:rsidR="00A768E2" w:rsidRDefault="00A768E2" w:rsidP="00415304">
            <w:pPr>
              <w:jc w:val="center"/>
              <w:rPr>
                <w:color w:val="000000"/>
                <w:sz w:val="16"/>
                <w:szCs w:val="16"/>
              </w:rPr>
            </w:pPr>
          </w:p>
          <w:p w14:paraId="7E1F8E6D" w14:textId="5D54C48C" w:rsidR="00A768E2" w:rsidRPr="00A768E2" w:rsidRDefault="00A768E2" w:rsidP="00415304">
            <w:pPr>
              <w:jc w:val="center"/>
              <w:rPr>
                <w:rFonts w:eastAsia="Times New Roman" w:cs="Times New Roman"/>
                <w:color w:val="000000"/>
                <w:sz w:val="16"/>
                <w:szCs w:val="16"/>
              </w:rPr>
            </w:pPr>
            <w:r w:rsidRPr="00A768E2">
              <w:rPr>
                <w:color w:val="000000"/>
                <w:sz w:val="16"/>
                <w:szCs w:val="16"/>
              </w:rPr>
              <w:t>0,00</w:t>
            </w:r>
          </w:p>
        </w:tc>
      </w:tr>
      <w:tr w:rsidR="00A768E2" w:rsidRPr="006556B1" w14:paraId="2EE7DE56" w14:textId="77777777" w:rsidTr="00893BF5">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49DA2C2" w14:textId="77777777" w:rsidR="00A768E2" w:rsidRPr="0042209D" w:rsidRDefault="00A768E2" w:rsidP="00415304">
            <w:pPr>
              <w:jc w:val="center"/>
              <w:rPr>
                <w:rFonts w:eastAsia="Times New Roman" w:cs="Times New Roman"/>
                <w:color w:val="000000"/>
                <w:sz w:val="16"/>
                <w:szCs w:val="16"/>
              </w:rPr>
            </w:pPr>
            <w:r w:rsidRPr="0042209D">
              <w:rPr>
                <w:rFonts w:eastAsia="Times New Roman" w:cs="Times New Roman"/>
                <w:color w:val="000000"/>
                <w:sz w:val="16"/>
                <w:szCs w:val="16"/>
              </w:rPr>
              <w:t>2</w:t>
            </w:r>
          </w:p>
        </w:tc>
        <w:tc>
          <w:tcPr>
            <w:tcW w:w="2665" w:type="dxa"/>
            <w:tcBorders>
              <w:top w:val="nil"/>
              <w:left w:val="nil"/>
              <w:bottom w:val="single" w:sz="4" w:space="0" w:color="auto"/>
              <w:right w:val="single" w:sz="4" w:space="0" w:color="auto"/>
            </w:tcBorders>
            <w:shd w:val="clear" w:color="auto" w:fill="auto"/>
            <w:vAlign w:val="bottom"/>
            <w:hideMark/>
          </w:tcPr>
          <w:p w14:paraId="7E79983B" w14:textId="77777777" w:rsidR="00A768E2" w:rsidRPr="0042209D" w:rsidRDefault="00A768E2" w:rsidP="00415304">
            <w:pPr>
              <w:jc w:val="left"/>
              <w:rPr>
                <w:rFonts w:eastAsia="Times New Roman" w:cs="Times New Roman"/>
                <w:color w:val="000000"/>
                <w:sz w:val="16"/>
                <w:szCs w:val="16"/>
              </w:rPr>
            </w:pPr>
            <w:r w:rsidRPr="0042209D">
              <w:rPr>
                <w:rFonts w:eastAsia="Times New Roman" w:cs="Times New Roman"/>
                <w:color w:val="000000"/>
                <w:sz w:val="16"/>
                <w:szCs w:val="16"/>
              </w:rPr>
              <w:t>THT phi nông nghiệp</w:t>
            </w:r>
          </w:p>
        </w:tc>
        <w:tc>
          <w:tcPr>
            <w:tcW w:w="709" w:type="dxa"/>
            <w:tcBorders>
              <w:top w:val="nil"/>
              <w:left w:val="nil"/>
              <w:bottom w:val="single" w:sz="4" w:space="0" w:color="auto"/>
              <w:right w:val="single" w:sz="4" w:space="0" w:color="auto"/>
            </w:tcBorders>
            <w:shd w:val="clear" w:color="auto" w:fill="auto"/>
            <w:vAlign w:val="bottom"/>
            <w:hideMark/>
          </w:tcPr>
          <w:p w14:paraId="19D212A3" w14:textId="77777777" w:rsidR="00A768E2" w:rsidRPr="0042209D" w:rsidRDefault="00A768E2" w:rsidP="00415304">
            <w:pPr>
              <w:jc w:val="center"/>
              <w:rPr>
                <w:rFonts w:eastAsia="Times New Roman" w:cs="Times New Roman"/>
                <w:color w:val="000000"/>
                <w:sz w:val="16"/>
                <w:szCs w:val="16"/>
              </w:rPr>
            </w:pPr>
            <w:r w:rsidRPr="0042209D">
              <w:rPr>
                <w:rFonts w:eastAsia="Times New Roman" w:cs="Times New Roman"/>
                <w:color w:val="000000"/>
                <w:sz w:val="16"/>
                <w:szCs w:val="16"/>
              </w:rPr>
              <w:t>THT</w:t>
            </w:r>
          </w:p>
        </w:tc>
        <w:tc>
          <w:tcPr>
            <w:tcW w:w="899" w:type="dxa"/>
            <w:tcBorders>
              <w:top w:val="nil"/>
              <w:left w:val="nil"/>
              <w:bottom w:val="single" w:sz="4" w:space="0" w:color="auto"/>
              <w:right w:val="single" w:sz="4" w:space="0" w:color="auto"/>
            </w:tcBorders>
            <w:shd w:val="clear" w:color="auto" w:fill="auto"/>
            <w:vAlign w:val="bottom"/>
            <w:hideMark/>
          </w:tcPr>
          <w:p w14:paraId="2B21ACCA" w14:textId="15DAB94E"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65.646 </w:t>
            </w:r>
          </w:p>
        </w:tc>
        <w:tc>
          <w:tcPr>
            <w:tcW w:w="766" w:type="dxa"/>
            <w:tcBorders>
              <w:top w:val="nil"/>
              <w:left w:val="nil"/>
              <w:bottom w:val="single" w:sz="4" w:space="0" w:color="auto"/>
              <w:right w:val="single" w:sz="4" w:space="0" w:color="auto"/>
            </w:tcBorders>
            <w:shd w:val="clear" w:color="auto" w:fill="auto"/>
            <w:vAlign w:val="bottom"/>
            <w:hideMark/>
          </w:tcPr>
          <w:p w14:paraId="45EE965A" w14:textId="3B523D83"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53.415 </w:t>
            </w:r>
          </w:p>
        </w:tc>
        <w:tc>
          <w:tcPr>
            <w:tcW w:w="937" w:type="dxa"/>
            <w:tcBorders>
              <w:top w:val="nil"/>
              <w:left w:val="nil"/>
              <w:bottom w:val="single" w:sz="4" w:space="0" w:color="auto"/>
              <w:right w:val="single" w:sz="4" w:space="0" w:color="auto"/>
            </w:tcBorders>
            <w:shd w:val="clear" w:color="auto" w:fill="auto"/>
            <w:vAlign w:val="bottom"/>
            <w:hideMark/>
          </w:tcPr>
          <w:p w14:paraId="6D0AD3C8" w14:textId="14FDC1B1"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85.789 </w:t>
            </w:r>
          </w:p>
        </w:tc>
        <w:tc>
          <w:tcPr>
            <w:tcW w:w="866" w:type="dxa"/>
            <w:tcBorders>
              <w:top w:val="nil"/>
              <w:left w:val="nil"/>
              <w:bottom w:val="single" w:sz="4" w:space="0" w:color="auto"/>
              <w:right w:val="single" w:sz="4" w:space="0" w:color="auto"/>
            </w:tcBorders>
            <w:shd w:val="clear" w:color="auto" w:fill="auto"/>
            <w:vAlign w:val="bottom"/>
            <w:hideMark/>
          </w:tcPr>
          <w:p w14:paraId="536B9EBC" w14:textId="1E296FFE"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84.309 </w:t>
            </w:r>
          </w:p>
        </w:tc>
        <w:tc>
          <w:tcPr>
            <w:tcW w:w="866" w:type="dxa"/>
            <w:tcBorders>
              <w:top w:val="nil"/>
              <w:left w:val="nil"/>
              <w:bottom w:val="single" w:sz="4" w:space="0" w:color="auto"/>
              <w:right w:val="single" w:sz="4" w:space="0" w:color="auto"/>
            </w:tcBorders>
            <w:shd w:val="clear" w:color="auto" w:fill="auto"/>
            <w:vAlign w:val="bottom"/>
            <w:hideMark/>
          </w:tcPr>
          <w:p w14:paraId="62B56E88" w14:textId="1C5AF1AD"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82.384 </w:t>
            </w:r>
          </w:p>
        </w:tc>
        <w:tc>
          <w:tcPr>
            <w:tcW w:w="916" w:type="dxa"/>
            <w:tcBorders>
              <w:top w:val="nil"/>
              <w:left w:val="nil"/>
              <w:bottom w:val="single" w:sz="4" w:space="0" w:color="auto"/>
              <w:right w:val="single" w:sz="4" w:space="0" w:color="auto"/>
            </w:tcBorders>
            <w:shd w:val="clear" w:color="auto" w:fill="auto"/>
            <w:vAlign w:val="bottom"/>
            <w:hideMark/>
          </w:tcPr>
          <w:p w14:paraId="655E483F" w14:textId="697AC33A"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70.667 </w:t>
            </w:r>
          </w:p>
        </w:tc>
        <w:tc>
          <w:tcPr>
            <w:tcW w:w="845" w:type="dxa"/>
            <w:tcBorders>
              <w:top w:val="nil"/>
              <w:left w:val="nil"/>
              <w:bottom w:val="single" w:sz="4" w:space="0" w:color="auto"/>
              <w:right w:val="single" w:sz="4" w:space="0" w:color="auto"/>
            </w:tcBorders>
            <w:shd w:val="clear" w:color="auto" w:fill="auto"/>
            <w:vAlign w:val="bottom"/>
            <w:hideMark/>
          </w:tcPr>
          <w:p w14:paraId="6D0687DA" w14:textId="1A6D990B"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63.343 </w:t>
            </w:r>
          </w:p>
        </w:tc>
        <w:tc>
          <w:tcPr>
            <w:tcW w:w="866" w:type="dxa"/>
            <w:tcBorders>
              <w:top w:val="nil"/>
              <w:left w:val="nil"/>
              <w:bottom w:val="single" w:sz="4" w:space="0" w:color="auto"/>
              <w:right w:val="single" w:sz="4" w:space="0" w:color="auto"/>
            </w:tcBorders>
            <w:shd w:val="clear" w:color="auto" w:fill="auto"/>
            <w:vAlign w:val="bottom"/>
            <w:hideMark/>
          </w:tcPr>
          <w:p w14:paraId="2E96B6C6" w14:textId="64FFE1ED"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64.332 </w:t>
            </w:r>
          </w:p>
        </w:tc>
        <w:tc>
          <w:tcPr>
            <w:tcW w:w="866" w:type="dxa"/>
            <w:tcBorders>
              <w:top w:val="nil"/>
              <w:left w:val="nil"/>
              <w:bottom w:val="single" w:sz="4" w:space="0" w:color="auto"/>
              <w:right w:val="single" w:sz="4" w:space="0" w:color="auto"/>
            </w:tcBorders>
            <w:shd w:val="clear" w:color="auto" w:fill="auto"/>
            <w:vAlign w:val="bottom"/>
            <w:hideMark/>
          </w:tcPr>
          <w:p w14:paraId="66EE9814" w14:textId="3EA67A15"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68.613 </w:t>
            </w:r>
          </w:p>
        </w:tc>
        <w:tc>
          <w:tcPr>
            <w:tcW w:w="866" w:type="dxa"/>
            <w:tcBorders>
              <w:top w:val="nil"/>
              <w:left w:val="nil"/>
              <w:bottom w:val="single" w:sz="4" w:space="0" w:color="auto"/>
              <w:right w:val="single" w:sz="4" w:space="0" w:color="auto"/>
            </w:tcBorders>
            <w:shd w:val="clear" w:color="auto" w:fill="auto"/>
            <w:vAlign w:val="bottom"/>
            <w:hideMark/>
          </w:tcPr>
          <w:p w14:paraId="6A4D2269" w14:textId="708A2380"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78.894 </w:t>
            </w:r>
          </w:p>
        </w:tc>
        <w:tc>
          <w:tcPr>
            <w:tcW w:w="800" w:type="dxa"/>
            <w:tcBorders>
              <w:top w:val="nil"/>
              <w:left w:val="nil"/>
              <w:bottom w:val="single" w:sz="4" w:space="0" w:color="auto"/>
              <w:right w:val="single" w:sz="4" w:space="0" w:color="auto"/>
            </w:tcBorders>
            <w:shd w:val="clear" w:color="auto" w:fill="auto"/>
            <w:vAlign w:val="bottom"/>
            <w:hideMark/>
          </w:tcPr>
          <w:p w14:paraId="2C2E0C9C" w14:textId="3271B6B5"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13.248 </w:t>
            </w:r>
          </w:p>
        </w:tc>
        <w:tc>
          <w:tcPr>
            <w:tcW w:w="601" w:type="dxa"/>
            <w:tcBorders>
              <w:top w:val="nil"/>
              <w:left w:val="nil"/>
              <w:bottom w:val="single" w:sz="4" w:space="0" w:color="auto"/>
              <w:right w:val="single" w:sz="4" w:space="0" w:color="auto"/>
            </w:tcBorders>
            <w:shd w:val="clear" w:color="auto" w:fill="auto"/>
            <w:vAlign w:val="bottom"/>
            <w:hideMark/>
          </w:tcPr>
          <w:p w14:paraId="7DA676D0" w14:textId="3E50CA65" w:rsidR="00A768E2" w:rsidRPr="00A768E2" w:rsidRDefault="00A768E2" w:rsidP="00415304">
            <w:pPr>
              <w:jc w:val="center"/>
              <w:rPr>
                <w:rFonts w:eastAsia="Times New Roman" w:cs="Times New Roman"/>
                <w:color w:val="000000"/>
                <w:sz w:val="16"/>
                <w:szCs w:val="16"/>
              </w:rPr>
            </w:pPr>
            <w:r w:rsidRPr="00A768E2">
              <w:rPr>
                <w:color w:val="000000"/>
                <w:sz w:val="16"/>
                <w:szCs w:val="16"/>
              </w:rPr>
              <w:t xml:space="preserve">           20 </w:t>
            </w:r>
          </w:p>
        </w:tc>
        <w:tc>
          <w:tcPr>
            <w:tcW w:w="891" w:type="dxa"/>
            <w:tcBorders>
              <w:top w:val="nil"/>
              <w:left w:val="nil"/>
              <w:bottom w:val="single" w:sz="4" w:space="0" w:color="auto"/>
              <w:right w:val="single" w:sz="4" w:space="0" w:color="auto"/>
            </w:tcBorders>
            <w:shd w:val="clear" w:color="auto" w:fill="auto"/>
            <w:hideMark/>
          </w:tcPr>
          <w:p w14:paraId="7AA97C40" w14:textId="77777777" w:rsidR="00A768E2" w:rsidRDefault="00A768E2" w:rsidP="00415304">
            <w:pPr>
              <w:jc w:val="center"/>
              <w:rPr>
                <w:color w:val="000000"/>
                <w:sz w:val="16"/>
                <w:szCs w:val="16"/>
              </w:rPr>
            </w:pPr>
          </w:p>
          <w:p w14:paraId="1F23790E" w14:textId="626CEE49" w:rsidR="00A768E2" w:rsidRPr="00A768E2" w:rsidRDefault="00A768E2" w:rsidP="00415304">
            <w:pPr>
              <w:jc w:val="center"/>
              <w:rPr>
                <w:rFonts w:eastAsia="Times New Roman" w:cs="Times New Roman"/>
                <w:color w:val="000000"/>
                <w:sz w:val="16"/>
                <w:szCs w:val="16"/>
              </w:rPr>
            </w:pPr>
            <w:r w:rsidRPr="00A768E2">
              <w:rPr>
                <w:color w:val="000000"/>
                <w:sz w:val="16"/>
                <w:szCs w:val="16"/>
              </w:rPr>
              <w:t>2,06</w:t>
            </w:r>
          </w:p>
        </w:tc>
      </w:tr>
    </w:tbl>
    <w:p w14:paraId="10495154" w14:textId="77777777" w:rsidR="005460BD" w:rsidRDefault="005460BD" w:rsidP="005460BD">
      <w:pPr>
        <w:tabs>
          <w:tab w:val="left" w:pos="5640"/>
        </w:tabs>
        <w:rPr>
          <w:rFonts w:cs="Times New Roman"/>
        </w:rPr>
      </w:pPr>
    </w:p>
    <w:p w14:paraId="7CAA2A9E" w14:textId="77777777" w:rsidR="005460BD" w:rsidRDefault="005460BD" w:rsidP="005460BD">
      <w:pPr>
        <w:spacing w:after="160" w:line="259" w:lineRule="auto"/>
        <w:jc w:val="left"/>
        <w:rPr>
          <w:rFonts w:cs="Times New Roman"/>
          <w:b/>
          <w:i/>
          <w:szCs w:val="28"/>
        </w:rPr>
      </w:pPr>
    </w:p>
    <w:p w14:paraId="42AEE26A" w14:textId="35544364" w:rsidR="00B017DC" w:rsidRPr="007D7E83" w:rsidRDefault="00B017DC" w:rsidP="005460BD">
      <w:pPr>
        <w:spacing w:after="160" w:line="259" w:lineRule="auto"/>
        <w:jc w:val="center"/>
        <w:rPr>
          <w:rFonts w:cs="Times New Roman"/>
          <w:b/>
          <w:szCs w:val="28"/>
        </w:rPr>
      </w:pPr>
      <w:r>
        <w:rPr>
          <w:rFonts w:cs="Times New Roman"/>
          <w:b/>
          <w:szCs w:val="28"/>
        </w:rPr>
        <w:lastRenderedPageBreak/>
        <w:t>Phụ lục 3</w:t>
      </w:r>
    </w:p>
    <w:p w14:paraId="4184D37D" w14:textId="77777777" w:rsidR="00E623F5" w:rsidRDefault="00B017DC" w:rsidP="00B017DC">
      <w:pPr>
        <w:jc w:val="center"/>
        <w:rPr>
          <w:rFonts w:cs="Times New Roman"/>
          <w:b/>
          <w:szCs w:val="28"/>
        </w:rPr>
      </w:pPr>
      <w:r w:rsidRPr="00F051F5">
        <w:rPr>
          <w:rFonts w:cs="Times New Roman"/>
          <w:b/>
          <w:szCs w:val="28"/>
        </w:rPr>
        <w:t>KẾT QUẢ THỰC HIỆN CÁC CHÍNH SÁCH HỖ TRỢ PHÁT TRIỂN KINH TẾ TẬP THỂ, HỢP TÁC XÃ</w:t>
      </w:r>
      <w:r w:rsidR="00E623F5">
        <w:rPr>
          <w:rFonts w:cs="Times New Roman"/>
          <w:b/>
          <w:szCs w:val="28"/>
        </w:rPr>
        <w:t xml:space="preserve"> </w:t>
      </w:r>
    </w:p>
    <w:p w14:paraId="4A30D7B2" w14:textId="1FB24A30" w:rsidR="00B017DC" w:rsidRDefault="00E623F5" w:rsidP="00B017DC">
      <w:pPr>
        <w:jc w:val="center"/>
        <w:rPr>
          <w:rFonts w:cs="Times New Roman"/>
          <w:b/>
          <w:szCs w:val="28"/>
        </w:rPr>
      </w:pPr>
      <w:r>
        <w:rPr>
          <w:rFonts w:cs="Times New Roman"/>
          <w:b/>
          <w:szCs w:val="28"/>
        </w:rPr>
        <w:t>GIAI ĐOẠN 2011-2020</w:t>
      </w:r>
    </w:p>
    <w:p w14:paraId="66FA0B35" w14:textId="77777777" w:rsidR="00B017DC" w:rsidRPr="00F051F5" w:rsidRDefault="00B017DC" w:rsidP="00B017DC">
      <w:pPr>
        <w:jc w:val="center"/>
        <w:rPr>
          <w:rFonts w:cs="Times New Roman"/>
          <w:b/>
          <w:szCs w:val="28"/>
        </w:rPr>
      </w:pPr>
    </w:p>
    <w:tbl>
      <w:tblPr>
        <w:tblW w:w="5000" w:type="pct"/>
        <w:tblInd w:w="-176" w:type="dxa"/>
        <w:tblLook w:val="04A0" w:firstRow="1" w:lastRow="0" w:firstColumn="1" w:lastColumn="0" w:noHBand="0" w:noVBand="1"/>
      </w:tblPr>
      <w:tblGrid>
        <w:gridCol w:w="670"/>
        <w:gridCol w:w="6219"/>
        <w:gridCol w:w="983"/>
        <w:gridCol w:w="1176"/>
        <w:gridCol w:w="1199"/>
        <w:gridCol w:w="1297"/>
        <w:gridCol w:w="1441"/>
        <w:gridCol w:w="1086"/>
      </w:tblGrid>
      <w:tr w:rsidR="00B017DC" w:rsidRPr="009666E1" w14:paraId="3A23DA9F" w14:textId="77777777" w:rsidTr="00866C26">
        <w:trPr>
          <w:trHeight w:val="316"/>
        </w:trPr>
        <w:tc>
          <w:tcPr>
            <w:tcW w:w="238" w:type="pct"/>
            <w:vMerge w:val="restart"/>
            <w:tcBorders>
              <w:top w:val="single" w:sz="4" w:space="0" w:color="auto"/>
              <w:left w:val="single" w:sz="4" w:space="0" w:color="auto"/>
              <w:right w:val="single" w:sz="4" w:space="0" w:color="auto"/>
            </w:tcBorders>
            <w:shd w:val="clear" w:color="auto" w:fill="auto"/>
            <w:vAlign w:val="center"/>
          </w:tcPr>
          <w:p w14:paraId="4ECFA3AD"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STT</w:t>
            </w:r>
          </w:p>
        </w:tc>
        <w:tc>
          <w:tcPr>
            <w:tcW w:w="2210" w:type="pct"/>
            <w:vMerge w:val="restart"/>
            <w:tcBorders>
              <w:top w:val="single" w:sz="4" w:space="0" w:color="auto"/>
              <w:left w:val="single" w:sz="4" w:space="0" w:color="auto"/>
              <w:right w:val="single" w:sz="4" w:space="0" w:color="auto"/>
            </w:tcBorders>
            <w:shd w:val="clear" w:color="auto" w:fill="auto"/>
            <w:vAlign w:val="center"/>
          </w:tcPr>
          <w:p w14:paraId="0EC6FFCA"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Chỉ tiêu</w:t>
            </w:r>
          </w:p>
        </w:tc>
        <w:tc>
          <w:tcPr>
            <w:tcW w:w="349" w:type="pct"/>
            <w:vMerge w:val="restart"/>
            <w:tcBorders>
              <w:top w:val="single" w:sz="4" w:space="0" w:color="auto"/>
              <w:left w:val="single" w:sz="4" w:space="0" w:color="auto"/>
              <w:right w:val="single" w:sz="4" w:space="0" w:color="auto"/>
            </w:tcBorders>
            <w:shd w:val="clear" w:color="auto" w:fill="auto"/>
            <w:vAlign w:val="center"/>
          </w:tcPr>
          <w:p w14:paraId="034F96FE"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Đơn vị tính</w:t>
            </w:r>
          </w:p>
        </w:tc>
        <w:tc>
          <w:tcPr>
            <w:tcW w:w="418" w:type="pct"/>
            <w:vMerge w:val="restart"/>
            <w:tcBorders>
              <w:top w:val="single" w:sz="4" w:space="0" w:color="auto"/>
              <w:left w:val="single" w:sz="4" w:space="0" w:color="auto"/>
              <w:right w:val="single" w:sz="4" w:space="0" w:color="auto"/>
            </w:tcBorders>
            <w:vAlign w:val="center"/>
          </w:tcPr>
          <w:p w14:paraId="1F604101"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Giai đoạn 2011-2012</w:t>
            </w:r>
          </w:p>
        </w:tc>
        <w:tc>
          <w:tcPr>
            <w:tcW w:w="426" w:type="pct"/>
            <w:vMerge w:val="restart"/>
            <w:tcBorders>
              <w:top w:val="single" w:sz="4" w:space="0" w:color="auto"/>
              <w:left w:val="single" w:sz="4" w:space="0" w:color="auto"/>
              <w:right w:val="single" w:sz="4" w:space="0" w:color="auto"/>
            </w:tcBorders>
            <w:vAlign w:val="center"/>
          </w:tcPr>
          <w:p w14:paraId="4AAA75B8"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Giai đoạn 2013-2014</w:t>
            </w:r>
          </w:p>
        </w:tc>
        <w:tc>
          <w:tcPr>
            <w:tcW w:w="13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2E0B9"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Giai đoạn 2015-2020</w:t>
            </w:r>
          </w:p>
        </w:tc>
      </w:tr>
      <w:tr w:rsidR="00B017DC" w:rsidRPr="009666E1" w14:paraId="2698BE8E" w14:textId="77777777" w:rsidTr="00866C26">
        <w:trPr>
          <w:trHeight w:val="316"/>
        </w:trPr>
        <w:tc>
          <w:tcPr>
            <w:tcW w:w="238" w:type="pct"/>
            <w:vMerge/>
            <w:tcBorders>
              <w:left w:val="single" w:sz="4" w:space="0" w:color="auto"/>
              <w:bottom w:val="single" w:sz="4" w:space="0" w:color="auto"/>
              <w:right w:val="single" w:sz="4" w:space="0" w:color="auto"/>
            </w:tcBorders>
            <w:shd w:val="clear" w:color="auto" w:fill="auto"/>
            <w:vAlign w:val="center"/>
          </w:tcPr>
          <w:p w14:paraId="0C86CF32" w14:textId="77777777" w:rsidR="00B017DC" w:rsidRPr="009666E1" w:rsidRDefault="00B017DC" w:rsidP="00415304">
            <w:pPr>
              <w:spacing w:before="40" w:after="40"/>
              <w:jc w:val="center"/>
              <w:rPr>
                <w:rFonts w:eastAsia="Times New Roman" w:cs="Times New Roman"/>
                <w:b/>
                <w:bCs/>
                <w:sz w:val="24"/>
                <w:szCs w:val="24"/>
              </w:rPr>
            </w:pPr>
          </w:p>
        </w:tc>
        <w:tc>
          <w:tcPr>
            <w:tcW w:w="2210" w:type="pct"/>
            <w:vMerge/>
            <w:tcBorders>
              <w:left w:val="single" w:sz="4" w:space="0" w:color="auto"/>
              <w:bottom w:val="single" w:sz="4" w:space="0" w:color="auto"/>
              <w:right w:val="single" w:sz="4" w:space="0" w:color="auto"/>
            </w:tcBorders>
            <w:shd w:val="clear" w:color="auto" w:fill="auto"/>
            <w:vAlign w:val="center"/>
          </w:tcPr>
          <w:p w14:paraId="2AC764F1" w14:textId="77777777" w:rsidR="00B017DC" w:rsidRPr="009666E1" w:rsidRDefault="00B017DC" w:rsidP="00415304">
            <w:pPr>
              <w:spacing w:before="40" w:after="40"/>
              <w:jc w:val="center"/>
              <w:rPr>
                <w:rFonts w:eastAsia="Times New Roman" w:cs="Times New Roman"/>
                <w:b/>
                <w:bCs/>
                <w:sz w:val="24"/>
                <w:szCs w:val="24"/>
              </w:rPr>
            </w:pPr>
          </w:p>
        </w:tc>
        <w:tc>
          <w:tcPr>
            <w:tcW w:w="349" w:type="pct"/>
            <w:vMerge/>
            <w:tcBorders>
              <w:left w:val="single" w:sz="4" w:space="0" w:color="auto"/>
              <w:bottom w:val="single" w:sz="4" w:space="0" w:color="auto"/>
              <w:right w:val="single" w:sz="4" w:space="0" w:color="auto"/>
            </w:tcBorders>
            <w:shd w:val="clear" w:color="auto" w:fill="auto"/>
            <w:vAlign w:val="center"/>
          </w:tcPr>
          <w:p w14:paraId="3E7838BC" w14:textId="77777777" w:rsidR="00B017DC" w:rsidRPr="009666E1" w:rsidRDefault="00B017DC" w:rsidP="00415304">
            <w:pPr>
              <w:spacing w:before="40" w:after="40"/>
              <w:jc w:val="center"/>
              <w:rPr>
                <w:rFonts w:eastAsia="Times New Roman" w:cs="Times New Roman"/>
                <w:b/>
                <w:bCs/>
                <w:sz w:val="24"/>
                <w:szCs w:val="24"/>
              </w:rPr>
            </w:pPr>
          </w:p>
        </w:tc>
        <w:tc>
          <w:tcPr>
            <w:tcW w:w="418" w:type="pct"/>
            <w:vMerge/>
            <w:tcBorders>
              <w:left w:val="single" w:sz="4" w:space="0" w:color="auto"/>
              <w:bottom w:val="single" w:sz="4" w:space="0" w:color="auto"/>
              <w:right w:val="single" w:sz="4" w:space="0" w:color="auto"/>
            </w:tcBorders>
          </w:tcPr>
          <w:p w14:paraId="25254D34" w14:textId="77777777" w:rsidR="00B017DC" w:rsidRPr="009666E1" w:rsidRDefault="00B017DC" w:rsidP="00415304">
            <w:pPr>
              <w:spacing w:before="40" w:after="40"/>
              <w:jc w:val="center"/>
              <w:rPr>
                <w:rFonts w:eastAsia="Times New Roman" w:cs="Times New Roman"/>
                <w:b/>
                <w:bCs/>
                <w:sz w:val="24"/>
                <w:szCs w:val="24"/>
              </w:rPr>
            </w:pPr>
          </w:p>
        </w:tc>
        <w:tc>
          <w:tcPr>
            <w:tcW w:w="426" w:type="pct"/>
            <w:vMerge/>
            <w:tcBorders>
              <w:left w:val="single" w:sz="4" w:space="0" w:color="auto"/>
              <w:bottom w:val="single" w:sz="4" w:space="0" w:color="auto"/>
              <w:right w:val="single" w:sz="4" w:space="0" w:color="auto"/>
            </w:tcBorders>
          </w:tcPr>
          <w:p w14:paraId="230F939E" w14:textId="77777777" w:rsidR="00B017DC" w:rsidRPr="009666E1" w:rsidRDefault="00B017DC" w:rsidP="00415304">
            <w:pPr>
              <w:spacing w:before="40" w:after="40"/>
              <w:jc w:val="center"/>
              <w:rPr>
                <w:rFonts w:eastAsia="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79ED211"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Tổng số</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2ED9C76"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CTMTQG XD Nông thôn mới</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0981CE1"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Nguồn vốn khác</w:t>
            </w:r>
          </w:p>
        </w:tc>
      </w:tr>
      <w:tr w:rsidR="00B017DC" w:rsidRPr="009666E1" w14:paraId="51C8281F" w14:textId="77777777" w:rsidTr="00866C26">
        <w:trPr>
          <w:trHeight w:val="31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CD306C1"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I</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center"/>
          </w:tcPr>
          <w:p w14:paraId="56B70AA8" w14:textId="77777777" w:rsidR="00B017DC" w:rsidRPr="009666E1" w:rsidRDefault="00B017DC" w:rsidP="00415304">
            <w:pPr>
              <w:spacing w:before="40" w:after="40"/>
              <w:rPr>
                <w:rFonts w:eastAsia="Times New Roman" w:cs="Times New Roman"/>
                <w:b/>
                <w:bCs/>
                <w:sz w:val="24"/>
                <w:szCs w:val="24"/>
              </w:rPr>
            </w:pPr>
            <w:r>
              <w:rPr>
                <w:rFonts w:eastAsia="Times New Roman" w:cs="Times New Roman"/>
                <w:b/>
                <w:bCs/>
                <w:sz w:val="24"/>
                <w:szCs w:val="24"/>
              </w:rPr>
              <w:t>Chính sách hỗ trợ chung</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720A220" w14:textId="77777777" w:rsidR="00B017DC" w:rsidRPr="009666E1" w:rsidRDefault="00B017DC" w:rsidP="00415304">
            <w:pPr>
              <w:spacing w:before="40" w:after="40"/>
              <w:jc w:val="center"/>
              <w:rPr>
                <w:rFonts w:eastAsia="Times New Roman" w:cs="Times New Roman"/>
                <w:b/>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49F89053" w14:textId="77777777" w:rsidR="00B017DC" w:rsidRPr="009666E1" w:rsidRDefault="00B017DC" w:rsidP="00415304">
            <w:pPr>
              <w:spacing w:before="40" w:after="40"/>
              <w:jc w:val="center"/>
              <w:rPr>
                <w:rFonts w:eastAsia="Times New Roman" w:cs="Times New Roman"/>
                <w:b/>
                <w:bCs/>
                <w:sz w:val="24"/>
                <w:szCs w:val="24"/>
              </w:rPr>
            </w:pPr>
          </w:p>
        </w:tc>
        <w:tc>
          <w:tcPr>
            <w:tcW w:w="426" w:type="pct"/>
            <w:tcBorders>
              <w:top w:val="single" w:sz="4" w:space="0" w:color="auto"/>
              <w:left w:val="single" w:sz="4" w:space="0" w:color="auto"/>
              <w:bottom w:val="single" w:sz="4" w:space="0" w:color="auto"/>
              <w:right w:val="single" w:sz="4" w:space="0" w:color="auto"/>
            </w:tcBorders>
          </w:tcPr>
          <w:p w14:paraId="5FC58CCD" w14:textId="77777777" w:rsidR="00B017DC" w:rsidRPr="009666E1" w:rsidRDefault="00B017DC" w:rsidP="00415304">
            <w:pPr>
              <w:spacing w:before="40" w:after="40"/>
              <w:jc w:val="center"/>
              <w:rPr>
                <w:rFonts w:eastAsia="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38B78DB5" w14:textId="77777777" w:rsidR="00B017DC" w:rsidRPr="009666E1" w:rsidRDefault="00B017DC" w:rsidP="00415304">
            <w:pPr>
              <w:spacing w:before="40" w:after="40"/>
              <w:jc w:val="center"/>
              <w:rPr>
                <w:rFonts w:eastAsia="Times New Roman" w:cs="Times New Roman"/>
                <w:b/>
                <w:bCs/>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4C42E8B" w14:textId="77777777" w:rsidR="00B017DC" w:rsidRPr="009666E1" w:rsidRDefault="00B017DC" w:rsidP="00415304">
            <w:pPr>
              <w:spacing w:before="40" w:after="40"/>
              <w:jc w:val="center"/>
              <w:rPr>
                <w:rFonts w:eastAsia="Times New Roman" w:cs="Times New Roman"/>
                <w:b/>
                <w:bCs/>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53A89E0" w14:textId="77777777" w:rsidR="00B017DC" w:rsidRPr="009666E1" w:rsidRDefault="00B017DC" w:rsidP="00415304">
            <w:pPr>
              <w:spacing w:before="40" w:after="40"/>
              <w:jc w:val="center"/>
              <w:rPr>
                <w:rFonts w:eastAsia="Times New Roman" w:cs="Times New Roman"/>
                <w:b/>
                <w:bCs/>
                <w:sz w:val="24"/>
                <w:szCs w:val="24"/>
              </w:rPr>
            </w:pPr>
          </w:p>
        </w:tc>
      </w:tr>
      <w:tr w:rsidR="00B017DC" w:rsidRPr="009666E1" w14:paraId="53614430" w14:textId="77777777" w:rsidTr="00866C26">
        <w:trPr>
          <w:trHeight w:val="48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6B80DA0"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1</w:t>
            </w:r>
          </w:p>
        </w:tc>
        <w:tc>
          <w:tcPr>
            <w:tcW w:w="2210" w:type="pct"/>
            <w:tcBorders>
              <w:top w:val="nil"/>
              <w:left w:val="nil"/>
              <w:bottom w:val="single" w:sz="4" w:space="0" w:color="auto"/>
              <w:right w:val="single" w:sz="4" w:space="0" w:color="auto"/>
            </w:tcBorders>
            <w:shd w:val="clear" w:color="auto" w:fill="auto"/>
            <w:vAlign w:val="bottom"/>
            <w:hideMark/>
          </w:tcPr>
          <w:p w14:paraId="5DEF56DD" w14:textId="77777777" w:rsidR="00B017DC" w:rsidRPr="009666E1" w:rsidRDefault="00B017DC" w:rsidP="00415304">
            <w:pPr>
              <w:spacing w:before="40" w:after="40"/>
              <w:rPr>
                <w:rFonts w:eastAsia="Times New Roman" w:cs="Times New Roman"/>
                <w:b/>
                <w:bCs/>
                <w:sz w:val="24"/>
                <w:szCs w:val="24"/>
              </w:rPr>
            </w:pPr>
            <w:r w:rsidRPr="009666E1">
              <w:rPr>
                <w:rFonts w:eastAsia="Times New Roman" w:cs="Times New Roman"/>
                <w:b/>
                <w:bCs/>
                <w:sz w:val="24"/>
                <w:szCs w:val="24"/>
              </w:rPr>
              <w:t>Hỗ trợ đào tạo, bồi dưỡng nguồn nhân lực, thí điểm đưa cán bộ trẻ tốt nghiệp đại học, cao đẳng về làm việc có thời hạn ở hợp tác xã</w:t>
            </w:r>
          </w:p>
        </w:tc>
        <w:tc>
          <w:tcPr>
            <w:tcW w:w="349" w:type="pct"/>
            <w:tcBorders>
              <w:top w:val="nil"/>
              <w:left w:val="nil"/>
              <w:bottom w:val="single" w:sz="4" w:space="0" w:color="auto"/>
              <w:right w:val="single" w:sz="4" w:space="0" w:color="auto"/>
            </w:tcBorders>
            <w:shd w:val="clear" w:color="auto" w:fill="auto"/>
            <w:noWrap/>
            <w:vAlign w:val="bottom"/>
            <w:hideMark/>
          </w:tcPr>
          <w:p w14:paraId="41E44EC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6EAEF0BF"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4856C207"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35E5CE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1620273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6A8D8CD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0AE3A551"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581B9BB"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6CBF220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người được cử đi đào tạo</w:t>
            </w:r>
          </w:p>
        </w:tc>
        <w:tc>
          <w:tcPr>
            <w:tcW w:w="349" w:type="pct"/>
            <w:tcBorders>
              <w:top w:val="nil"/>
              <w:left w:val="nil"/>
              <w:bottom w:val="single" w:sz="4" w:space="0" w:color="auto"/>
              <w:right w:val="single" w:sz="4" w:space="0" w:color="auto"/>
            </w:tcBorders>
            <w:shd w:val="clear" w:color="auto" w:fill="auto"/>
            <w:noWrap/>
            <w:vAlign w:val="bottom"/>
            <w:hideMark/>
          </w:tcPr>
          <w:p w14:paraId="7B898AB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Người</w:t>
            </w:r>
          </w:p>
        </w:tc>
        <w:tc>
          <w:tcPr>
            <w:tcW w:w="418" w:type="pct"/>
            <w:tcBorders>
              <w:top w:val="single" w:sz="4" w:space="0" w:color="auto"/>
              <w:left w:val="nil"/>
              <w:bottom w:val="single" w:sz="4" w:space="0" w:color="auto"/>
              <w:right w:val="single" w:sz="4" w:space="0" w:color="auto"/>
            </w:tcBorders>
          </w:tcPr>
          <w:p w14:paraId="669B410E"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3.521</w:t>
            </w:r>
          </w:p>
        </w:tc>
        <w:tc>
          <w:tcPr>
            <w:tcW w:w="426" w:type="pct"/>
            <w:tcBorders>
              <w:top w:val="nil"/>
              <w:left w:val="single" w:sz="4" w:space="0" w:color="auto"/>
              <w:bottom w:val="single" w:sz="4" w:space="0" w:color="auto"/>
              <w:right w:val="single" w:sz="4" w:space="0" w:color="auto"/>
            </w:tcBorders>
          </w:tcPr>
          <w:p w14:paraId="6D1BA74D"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2.843</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8EE206B"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16.924</w:t>
            </w:r>
          </w:p>
        </w:tc>
        <w:tc>
          <w:tcPr>
            <w:tcW w:w="512" w:type="pct"/>
            <w:tcBorders>
              <w:top w:val="nil"/>
              <w:left w:val="nil"/>
              <w:bottom w:val="single" w:sz="4" w:space="0" w:color="auto"/>
              <w:right w:val="single" w:sz="4" w:space="0" w:color="auto"/>
            </w:tcBorders>
            <w:shd w:val="clear" w:color="auto" w:fill="auto"/>
            <w:noWrap/>
            <w:vAlign w:val="bottom"/>
            <w:hideMark/>
          </w:tcPr>
          <w:p w14:paraId="425E94D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4180F27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50F48232"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A49CA39"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5BDFD69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3537DED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3B6D516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6.311</w:t>
            </w:r>
          </w:p>
        </w:tc>
        <w:tc>
          <w:tcPr>
            <w:tcW w:w="426" w:type="pct"/>
            <w:tcBorders>
              <w:top w:val="nil"/>
              <w:left w:val="single" w:sz="4" w:space="0" w:color="auto"/>
              <w:bottom w:val="single" w:sz="4" w:space="0" w:color="auto"/>
              <w:right w:val="single" w:sz="4" w:space="0" w:color="auto"/>
            </w:tcBorders>
          </w:tcPr>
          <w:p w14:paraId="6BD887B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5.020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CDBC3F5"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45.434</w:t>
            </w:r>
          </w:p>
        </w:tc>
        <w:tc>
          <w:tcPr>
            <w:tcW w:w="512" w:type="pct"/>
            <w:tcBorders>
              <w:top w:val="nil"/>
              <w:left w:val="nil"/>
              <w:bottom w:val="single" w:sz="4" w:space="0" w:color="auto"/>
              <w:right w:val="single" w:sz="4" w:space="0" w:color="auto"/>
            </w:tcBorders>
            <w:shd w:val="clear" w:color="auto" w:fill="auto"/>
            <w:noWrap/>
            <w:vAlign w:val="bottom"/>
            <w:hideMark/>
          </w:tcPr>
          <w:p w14:paraId="45F982AB"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14.982</w:t>
            </w:r>
          </w:p>
        </w:tc>
        <w:tc>
          <w:tcPr>
            <w:tcW w:w="387" w:type="pct"/>
            <w:tcBorders>
              <w:top w:val="nil"/>
              <w:left w:val="nil"/>
              <w:bottom w:val="single" w:sz="4" w:space="0" w:color="auto"/>
              <w:right w:val="single" w:sz="4" w:space="0" w:color="auto"/>
            </w:tcBorders>
            <w:shd w:val="clear" w:color="auto" w:fill="auto"/>
            <w:noWrap/>
            <w:vAlign w:val="bottom"/>
            <w:hideMark/>
          </w:tcPr>
          <w:p w14:paraId="1016ACE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30.452</w:t>
            </w:r>
          </w:p>
        </w:tc>
      </w:tr>
      <w:tr w:rsidR="00B017DC" w:rsidRPr="009666E1" w14:paraId="51FDCE0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F33954D"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08F37C59"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7FF61FD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2030A68B"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0571ECC1"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E945BC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1C93212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536B2F2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34F7CE6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0D5C5FA"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7418BCB8"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740CC1D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2874938C"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3.329</w:t>
            </w:r>
          </w:p>
        </w:tc>
        <w:tc>
          <w:tcPr>
            <w:tcW w:w="426" w:type="pct"/>
            <w:tcBorders>
              <w:top w:val="nil"/>
              <w:left w:val="single" w:sz="4" w:space="0" w:color="auto"/>
              <w:bottom w:val="single" w:sz="4" w:space="0" w:color="auto"/>
              <w:right w:val="single" w:sz="4" w:space="0" w:color="auto"/>
            </w:tcBorders>
          </w:tcPr>
          <w:p w14:paraId="1B4D17E3"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2.237</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79A1184"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19.631</w:t>
            </w:r>
          </w:p>
        </w:tc>
        <w:tc>
          <w:tcPr>
            <w:tcW w:w="512" w:type="pct"/>
            <w:tcBorders>
              <w:top w:val="nil"/>
              <w:left w:val="nil"/>
              <w:bottom w:val="single" w:sz="4" w:space="0" w:color="auto"/>
              <w:right w:val="single" w:sz="4" w:space="0" w:color="auto"/>
            </w:tcBorders>
            <w:shd w:val="clear" w:color="auto" w:fill="auto"/>
            <w:noWrap/>
            <w:vAlign w:val="bottom"/>
            <w:hideMark/>
          </w:tcPr>
          <w:p w14:paraId="6C9EDBA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13.677</w:t>
            </w:r>
          </w:p>
        </w:tc>
        <w:tc>
          <w:tcPr>
            <w:tcW w:w="387" w:type="pct"/>
            <w:tcBorders>
              <w:top w:val="nil"/>
              <w:left w:val="nil"/>
              <w:bottom w:val="single" w:sz="4" w:space="0" w:color="auto"/>
              <w:right w:val="single" w:sz="4" w:space="0" w:color="auto"/>
            </w:tcBorders>
            <w:shd w:val="clear" w:color="auto" w:fill="auto"/>
            <w:noWrap/>
            <w:vAlign w:val="bottom"/>
            <w:hideMark/>
          </w:tcPr>
          <w:p w14:paraId="255E7D4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5.954</w:t>
            </w:r>
          </w:p>
        </w:tc>
      </w:tr>
      <w:tr w:rsidR="00B017DC" w:rsidRPr="009666E1" w14:paraId="69EDDFBD"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1B60A34"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xml:space="preserve"> </w:t>
            </w:r>
          </w:p>
        </w:tc>
        <w:tc>
          <w:tcPr>
            <w:tcW w:w="2210" w:type="pct"/>
            <w:tcBorders>
              <w:top w:val="nil"/>
              <w:left w:val="nil"/>
              <w:bottom w:val="single" w:sz="4" w:space="0" w:color="auto"/>
              <w:right w:val="single" w:sz="4" w:space="0" w:color="auto"/>
            </w:tcBorders>
            <w:shd w:val="clear" w:color="auto" w:fill="auto"/>
            <w:noWrap/>
            <w:vAlign w:val="bottom"/>
            <w:hideMark/>
          </w:tcPr>
          <w:p w14:paraId="5FB23CFD"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53DA966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03C95EEA"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2.982</w:t>
            </w:r>
          </w:p>
        </w:tc>
        <w:tc>
          <w:tcPr>
            <w:tcW w:w="426" w:type="pct"/>
            <w:tcBorders>
              <w:top w:val="nil"/>
              <w:left w:val="single" w:sz="4" w:space="0" w:color="auto"/>
              <w:bottom w:val="single" w:sz="4" w:space="0" w:color="auto"/>
              <w:right w:val="single" w:sz="4" w:space="0" w:color="auto"/>
            </w:tcBorders>
          </w:tcPr>
          <w:p w14:paraId="5F4AFAE4"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2.783</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A87EC65"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25.803</w:t>
            </w:r>
          </w:p>
        </w:tc>
        <w:tc>
          <w:tcPr>
            <w:tcW w:w="512" w:type="pct"/>
            <w:tcBorders>
              <w:top w:val="nil"/>
              <w:left w:val="nil"/>
              <w:bottom w:val="single" w:sz="4" w:space="0" w:color="auto"/>
              <w:right w:val="single" w:sz="4" w:space="0" w:color="auto"/>
            </w:tcBorders>
            <w:shd w:val="clear" w:color="auto" w:fill="auto"/>
            <w:noWrap/>
            <w:vAlign w:val="bottom"/>
            <w:hideMark/>
          </w:tcPr>
          <w:p w14:paraId="2B84CA4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1.305</w:t>
            </w:r>
          </w:p>
        </w:tc>
        <w:tc>
          <w:tcPr>
            <w:tcW w:w="387" w:type="pct"/>
            <w:tcBorders>
              <w:top w:val="nil"/>
              <w:left w:val="nil"/>
              <w:bottom w:val="single" w:sz="4" w:space="0" w:color="auto"/>
              <w:right w:val="single" w:sz="4" w:space="0" w:color="auto"/>
            </w:tcBorders>
            <w:shd w:val="clear" w:color="auto" w:fill="auto"/>
            <w:noWrap/>
            <w:vAlign w:val="bottom"/>
            <w:hideMark/>
          </w:tcPr>
          <w:p w14:paraId="20514C6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24.498</w:t>
            </w:r>
          </w:p>
        </w:tc>
      </w:tr>
      <w:tr w:rsidR="00B017DC" w:rsidRPr="009666E1" w14:paraId="52CEEF6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5AD564F"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45D5102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người được tham gia bồi dưỡng</w:t>
            </w:r>
          </w:p>
        </w:tc>
        <w:tc>
          <w:tcPr>
            <w:tcW w:w="349" w:type="pct"/>
            <w:tcBorders>
              <w:top w:val="nil"/>
              <w:left w:val="nil"/>
              <w:bottom w:val="single" w:sz="4" w:space="0" w:color="auto"/>
              <w:right w:val="single" w:sz="4" w:space="0" w:color="auto"/>
            </w:tcBorders>
            <w:shd w:val="clear" w:color="auto" w:fill="auto"/>
            <w:noWrap/>
            <w:vAlign w:val="bottom"/>
            <w:hideMark/>
          </w:tcPr>
          <w:p w14:paraId="19DA9BBD"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Người</w:t>
            </w:r>
          </w:p>
        </w:tc>
        <w:tc>
          <w:tcPr>
            <w:tcW w:w="418" w:type="pct"/>
            <w:tcBorders>
              <w:top w:val="single" w:sz="4" w:space="0" w:color="auto"/>
              <w:left w:val="nil"/>
              <w:bottom w:val="single" w:sz="4" w:space="0" w:color="auto"/>
              <w:right w:val="single" w:sz="4" w:space="0" w:color="auto"/>
            </w:tcBorders>
          </w:tcPr>
          <w:p w14:paraId="7295722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65.445</w:t>
            </w:r>
          </w:p>
        </w:tc>
        <w:tc>
          <w:tcPr>
            <w:tcW w:w="426" w:type="pct"/>
            <w:tcBorders>
              <w:top w:val="nil"/>
              <w:left w:val="single" w:sz="4" w:space="0" w:color="auto"/>
              <w:bottom w:val="single" w:sz="4" w:space="0" w:color="auto"/>
              <w:right w:val="single" w:sz="4" w:space="0" w:color="auto"/>
            </w:tcBorders>
          </w:tcPr>
          <w:p w14:paraId="6A485F5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69.408</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57E501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254.868</w:t>
            </w:r>
          </w:p>
        </w:tc>
        <w:tc>
          <w:tcPr>
            <w:tcW w:w="512" w:type="pct"/>
            <w:tcBorders>
              <w:top w:val="nil"/>
              <w:left w:val="nil"/>
              <w:bottom w:val="single" w:sz="4" w:space="0" w:color="auto"/>
              <w:right w:val="single" w:sz="4" w:space="0" w:color="auto"/>
            </w:tcBorders>
            <w:shd w:val="clear" w:color="auto" w:fill="auto"/>
            <w:noWrap/>
            <w:vAlign w:val="bottom"/>
            <w:hideMark/>
          </w:tcPr>
          <w:p w14:paraId="09D45BA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32CBE2F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0E5EB705"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7C31BCE"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430EA26D"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2379FB5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9AC77AD"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50.269</w:t>
            </w:r>
          </w:p>
        </w:tc>
        <w:tc>
          <w:tcPr>
            <w:tcW w:w="426" w:type="pct"/>
            <w:tcBorders>
              <w:top w:val="nil"/>
              <w:left w:val="single" w:sz="4" w:space="0" w:color="auto"/>
              <w:bottom w:val="single" w:sz="4" w:space="0" w:color="auto"/>
              <w:right w:val="single" w:sz="4" w:space="0" w:color="auto"/>
            </w:tcBorders>
          </w:tcPr>
          <w:p w14:paraId="0877E25F"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41.493</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A3404A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231.375</w:t>
            </w:r>
          </w:p>
        </w:tc>
        <w:tc>
          <w:tcPr>
            <w:tcW w:w="512" w:type="pct"/>
            <w:tcBorders>
              <w:top w:val="nil"/>
              <w:left w:val="nil"/>
              <w:bottom w:val="single" w:sz="4" w:space="0" w:color="auto"/>
              <w:right w:val="single" w:sz="4" w:space="0" w:color="auto"/>
            </w:tcBorders>
            <w:shd w:val="clear" w:color="auto" w:fill="auto"/>
            <w:noWrap/>
            <w:vAlign w:val="bottom"/>
            <w:hideMark/>
          </w:tcPr>
          <w:p w14:paraId="38A3E9C4"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119.248</w:t>
            </w:r>
          </w:p>
        </w:tc>
        <w:tc>
          <w:tcPr>
            <w:tcW w:w="387" w:type="pct"/>
            <w:tcBorders>
              <w:top w:val="nil"/>
              <w:left w:val="nil"/>
              <w:bottom w:val="single" w:sz="4" w:space="0" w:color="auto"/>
              <w:right w:val="single" w:sz="4" w:space="0" w:color="auto"/>
            </w:tcBorders>
            <w:shd w:val="clear" w:color="auto" w:fill="auto"/>
            <w:noWrap/>
            <w:vAlign w:val="bottom"/>
            <w:hideMark/>
          </w:tcPr>
          <w:p w14:paraId="034BCF5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112.127</w:t>
            </w:r>
          </w:p>
        </w:tc>
      </w:tr>
      <w:tr w:rsidR="00B017DC" w:rsidRPr="009666E1" w14:paraId="5CD0726D"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29FEFF1"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2CC4D914"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16C896A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28485BF6"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7AFCB74B"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C10AAA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366FFD5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01560A2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7C432BE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3C2ADE5"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1E95F785"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7A456E2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54A08B6A"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22.462</w:t>
            </w:r>
          </w:p>
        </w:tc>
        <w:tc>
          <w:tcPr>
            <w:tcW w:w="426" w:type="pct"/>
            <w:tcBorders>
              <w:top w:val="nil"/>
              <w:left w:val="single" w:sz="4" w:space="0" w:color="auto"/>
              <w:bottom w:val="single" w:sz="4" w:space="0" w:color="auto"/>
              <w:right w:val="single" w:sz="4" w:space="0" w:color="auto"/>
            </w:tcBorders>
          </w:tcPr>
          <w:p w14:paraId="2E113DE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13.983</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680529B"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113.129</w:t>
            </w:r>
          </w:p>
        </w:tc>
        <w:tc>
          <w:tcPr>
            <w:tcW w:w="512" w:type="pct"/>
            <w:tcBorders>
              <w:top w:val="nil"/>
              <w:left w:val="nil"/>
              <w:bottom w:val="single" w:sz="4" w:space="0" w:color="auto"/>
              <w:right w:val="single" w:sz="4" w:space="0" w:color="auto"/>
            </w:tcBorders>
            <w:shd w:val="clear" w:color="auto" w:fill="auto"/>
            <w:noWrap/>
            <w:vAlign w:val="bottom"/>
            <w:hideMark/>
          </w:tcPr>
          <w:p w14:paraId="63EDEB09"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96.854</w:t>
            </w:r>
          </w:p>
        </w:tc>
        <w:tc>
          <w:tcPr>
            <w:tcW w:w="387" w:type="pct"/>
            <w:tcBorders>
              <w:top w:val="nil"/>
              <w:left w:val="nil"/>
              <w:bottom w:val="single" w:sz="4" w:space="0" w:color="auto"/>
              <w:right w:val="single" w:sz="4" w:space="0" w:color="auto"/>
            </w:tcBorders>
            <w:shd w:val="clear" w:color="auto" w:fill="auto"/>
            <w:noWrap/>
            <w:vAlign w:val="bottom"/>
            <w:hideMark/>
          </w:tcPr>
          <w:p w14:paraId="395E933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16.275</w:t>
            </w:r>
          </w:p>
        </w:tc>
      </w:tr>
      <w:tr w:rsidR="00B017DC" w:rsidRPr="009666E1" w14:paraId="39C0037D"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7F82538"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45B8A930"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583F7A1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63BB487"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27.807</w:t>
            </w:r>
          </w:p>
        </w:tc>
        <w:tc>
          <w:tcPr>
            <w:tcW w:w="426" w:type="pct"/>
            <w:tcBorders>
              <w:top w:val="nil"/>
              <w:left w:val="single" w:sz="4" w:space="0" w:color="auto"/>
              <w:bottom w:val="single" w:sz="4" w:space="0" w:color="auto"/>
              <w:right w:val="single" w:sz="4" w:space="0" w:color="auto"/>
            </w:tcBorders>
          </w:tcPr>
          <w:p w14:paraId="0B894F4D"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27.510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DB3EF8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118.247</w:t>
            </w:r>
          </w:p>
        </w:tc>
        <w:tc>
          <w:tcPr>
            <w:tcW w:w="512" w:type="pct"/>
            <w:tcBorders>
              <w:top w:val="nil"/>
              <w:left w:val="nil"/>
              <w:bottom w:val="single" w:sz="4" w:space="0" w:color="auto"/>
              <w:right w:val="single" w:sz="4" w:space="0" w:color="auto"/>
            </w:tcBorders>
            <w:shd w:val="clear" w:color="auto" w:fill="auto"/>
            <w:noWrap/>
            <w:vAlign w:val="bottom"/>
            <w:hideMark/>
          </w:tcPr>
          <w:p w14:paraId="6AF9BF0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22.394</w:t>
            </w:r>
          </w:p>
        </w:tc>
        <w:tc>
          <w:tcPr>
            <w:tcW w:w="387" w:type="pct"/>
            <w:tcBorders>
              <w:top w:val="nil"/>
              <w:left w:val="nil"/>
              <w:bottom w:val="single" w:sz="4" w:space="0" w:color="auto"/>
              <w:right w:val="single" w:sz="4" w:space="0" w:color="auto"/>
            </w:tcBorders>
            <w:shd w:val="clear" w:color="auto" w:fill="auto"/>
            <w:noWrap/>
            <w:vAlign w:val="bottom"/>
            <w:hideMark/>
          </w:tcPr>
          <w:p w14:paraId="0A21477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95.852</w:t>
            </w:r>
          </w:p>
        </w:tc>
      </w:tr>
      <w:tr w:rsidR="00B017DC" w:rsidRPr="009666E1" w14:paraId="44047F5E" w14:textId="77777777" w:rsidTr="00866C26">
        <w:trPr>
          <w:trHeight w:val="69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652A908"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vAlign w:val="bottom"/>
            <w:hideMark/>
          </w:tcPr>
          <w:p w14:paraId="7C2B4A7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Thí điểm số cán bộ trẻ tốt nghiệp đại học, cao đẳng về làm việc có thời hạn ở hợp tác xã</w:t>
            </w:r>
          </w:p>
        </w:tc>
        <w:tc>
          <w:tcPr>
            <w:tcW w:w="349" w:type="pct"/>
            <w:tcBorders>
              <w:top w:val="nil"/>
              <w:left w:val="nil"/>
              <w:bottom w:val="single" w:sz="4" w:space="0" w:color="auto"/>
              <w:right w:val="single" w:sz="4" w:space="0" w:color="auto"/>
            </w:tcBorders>
            <w:shd w:val="clear" w:color="auto" w:fill="auto"/>
            <w:noWrap/>
            <w:vAlign w:val="bottom"/>
            <w:hideMark/>
          </w:tcPr>
          <w:p w14:paraId="23D541D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Người</w:t>
            </w:r>
          </w:p>
        </w:tc>
        <w:tc>
          <w:tcPr>
            <w:tcW w:w="418" w:type="pct"/>
            <w:tcBorders>
              <w:top w:val="single" w:sz="4" w:space="0" w:color="auto"/>
              <w:left w:val="nil"/>
              <w:bottom w:val="single" w:sz="4" w:space="0" w:color="auto"/>
              <w:right w:val="single" w:sz="4" w:space="0" w:color="auto"/>
            </w:tcBorders>
          </w:tcPr>
          <w:p w14:paraId="474B2022"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nil"/>
              <w:left w:val="single" w:sz="4" w:space="0" w:color="auto"/>
              <w:bottom w:val="single" w:sz="4" w:space="0" w:color="auto"/>
              <w:right w:val="single" w:sz="4" w:space="0" w:color="auto"/>
            </w:tcBorders>
          </w:tcPr>
          <w:p w14:paraId="281C821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8B72F47"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2.022</w:t>
            </w:r>
          </w:p>
        </w:tc>
        <w:tc>
          <w:tcPr>
            <w:tcW w:w="512" w:type="pct"/>
            <w:tcBorders>
              <w:top w:val="nil"/>
              <w:left w:val="nil"/>
              <w:bottom w:val="single" w:sz="4" w:space="0" w:color="auto"/>
              <w:right w:val="single" w:sz="4" w:space="0" w:color="auto"/>
            </w:tcBorders>
            <w:shd w:val="clear" w:color="auto" w:fill="auto"/>
            <w:noWrap/>
            <w:vAlign w:val="bottom"/>
            <w:hideMark/>
          </w:tcPr>
          <w:p w14:paraId="569D93D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763E02F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497AB634"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B97177B"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6E6CBDD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5CBB0FF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0F600EC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nil"/>
              <w:left w:val="single" w:sz="4" w:space="0" w:color="auto"/>
              <w:bottom w:val="single" w:sz="4" w:space="0" w:color="auto"/>
              <w:right w:val="single" w:sz="4" w:space="0" w:color="auto"/>
            </w:tcBorders>
          </w:tcPr>
          <w:p w14:paraId="7323F442"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1.911</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55E6D81"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74.040</w:t>
            </w:r>
          </w:p>
        </w:tc>
        <w:tc>
          <w:tcPr>
            <w:tcW w:w="512" w:type="pct"/>
            <w:tcBorders>
              <w:top w:val="nil"/>
              <w:left w:val="nil"/>
              <w:bottom w:val="single" w:sz="4" w:space="0" w:color="auto"/>
              <w:right w:val="single" w:sz="4" w:space="0" w:color="auto"/>
            </w:tcBorders>
            <w:shd w:val="clear" w:color="auto" w:fill="auto"/>
            <w:noWrap/>
            <w:vAlign w:val="bottom"/>
            <w:hideMark/>
          </w:tcPr>
          <w:p w14:paraId="529BCC7F"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50.457</w:t>
            </w:r>
          </w:p>
        </w:tc>
        <w:tc>
          <w:tcPr>
            <w:tcW w:w="387" w:type="pct"/>
            <w:tcBorders>
              <w:top w:val="nil"/>
              <w:left w:val="nil"/>
              <w:bottom w:val="single" w:sz="4" w:space="0" w:color="auto"/>
              <w:right w:val="single" w:sz="4" w:space="0" w:color="auto"/>
            </w:tcBorders>
            <w:shd w:val="clear" w:color="auto" w:fill="auto"/>
            <w:noWrap/>
            <w:vAlign w:val="bottom"/>
            <w:hideMark/>
          </w:tcPr>
          <w:p w14:paraId="3E010DC9"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23.584</w:t>
            </w:r>
          </w:p>
        </w:tc>
      </w:tr>
      <w:tr w:rsidR="00B017DC" w:rsidRPr="009666E1" w14:paraId="0DE220AD"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3ACCF19"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17919C45"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4824C0A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44FFD2B5"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25435641"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350AFB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6970D5F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28CE500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2267D60C"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C3C6E"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lastRenderedPageBreak/>
              <w:t> </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7088C"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D2B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single" w:sz="4" w:space="0" w:color="auto"/>
              <w:bottom w:val="single" w:sz="4" w:space="0" w:color="auto"/>
              <w:right w:val="single" w:sz="4" w:space="0" w:color="auto"/>
            </w:tcBorders>
          </w:tcPr>
          <w:p w14:paraId="38940AC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single" w:sz="4" w:space="0" w:color="auto"/>
              <w:left w:val="single" w:sz="4" w:space="0" w:color="auto"/>
              <w:bottom w:val="single" w:sz="4" w:space="0" w:color="auto"/>
              <w:right w:val="single" w:sz="4" w:space="0" w:color="auto"/>
            </w:tcBorders>
          </w:tcPr>
          <w:p w14:paraId="226D582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4899"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50.585</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0886"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47.621</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C895"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2.964</w:t>
            </w:r>
          </w:p>
        </w:tc>
      </w:tr>
      <w:tr w:rsidR="00B017DC" w:rsidRPr="009666E1" w14:paraId="71C71E26"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3CA4"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single" w:sz="4" w:space="0" w:color="auto"/>
              <w:left w:val="nil"/>
              <w:bottom w:val="single" w:sz="4" w:space="0" w:color="auto"/>
              <w:right w:val="single" w:sz="4" w:space="0" w:color="auto"/>
            </w:tcBorders>
            <w:shd w:val="clear" w:color="auto" w:fill="auto"/>
            <w:noWrap/>
            <w:vAlign w:val="bottom"/>
            <w:hideMark/>
          </w:tcPr>
          <w:p w14:paraId="6CA20E7B"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01279A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7FD19D9B"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single" w:sz="4" w:space="0" w:color="auto"/>
              <w:left w:val="single" w:sz="4" w:space="0" w:color="auto"/>
              <w:bottom w:val="single" w:sz="4" w:space="0" w:color="auto"/>
              <w:right w:val="single" w:sz="4" w:space="0" w:color="auto"/>
            </w:tcBorders>
          </w:tcPr>
          <w:p w14:paraId="27984E6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1.911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978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23.455</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39D83FE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2.836</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3817529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20.619</w:t>
            </w:r>
          </w:p>
        </w:tc>
      </w:tr>
      <w:tr w:rsidR="00B017DC" w:rsidRPr="009666E1" w14:paraId="2F456EBD" w14:textId="77777777" w:rsidTr="00866C26">
        <w:trPr>
          <w:trHeight w:val="13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8EB6"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2</w:t>
            </w:r>
          </w:p>
        </w:tc>
        <w:tc>
          <w:tcPr>
            <w:tcW w:w="22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5BE682" w14:textId="77777777" w:rsidR="00B017DC" w:rsidRPr="009666E1" w:rsidRDefault="00B017DC" w:rsidP="00415304">
            <w:pPr>
              <w:spacing w:before="40" w:after="40"/>
              <w:rPr>
                <w:rFonts w:eastAsia="Times New Roman" w:cs="Times New Roman"/>
                <w:b/>
                <w:bCs/>
                <w:sz w:val="24"/>
                <w:szCs w:val="24"/>
              </w:rPr>
            </w:pPr>
            <w:r w:rsidRPr="009666E1">
              <w:rPr>
                <w:rFonts w:eastAsia="Times New Roman" w:cs="Times New Roman"/>
                <w:b/>
                <w:bCs/>
                <w:sz w:val="24"/>
                <w:szCs w:val="24"/>
              </w:rPr>
              <w:t>Hỗ trợ về xúc tiến thương mại, mở rộng thị trường</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6F5F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single" w:sz="4" w:space="0" w:color="auto"/>
              <w:bottom w:val="single" w:sz="4" w:space="0" w:color="auto"/>
              <w:right w:val="single" w:sz="4" w:space="0" w:color="auto"/>
            </w:tcBorders>
          </w:tcPr>
          <w:p w14:paraId="5E363455" w14:textId="77777777" w:rsidR="00B017DC" w:rsidRPr="009666E1" w:rsidRDefault="00B017DC" w:rsidP="00415304">
            <w:pPr>
              <w:spacing w:before="40" w:after="40"/>
              <w:rPr>
                <w:rFonts w:eastAsia="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0827E8A" w14:textId="77777777" w:rsidR="00B017DC" w:rsidRPr="009666E1" w:rsidRDefault="00B017DC" w:rsidP="00415304">
            <w:pPr>
              <w:spacing w:before="40" w:after="40"/>
              <w:rPr>
                <w:rFonts w:eastAsia="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4FE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D7C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55B8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78023F3E"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0594"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CC1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799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HTX</w:t>
            </w:r>
          </w:p>
        </w:tc>
        <w:tc>
          <w:tcPr>
            <w:tcW w:w="418" w:type="pct"/>
            <w:tcBorders>
              <w:top w:val="single" w:sz="4" w:space="0" w:color="auto"/>
              <w:left w:val="single" w:sz="4" w:space="0" w:color="auto"/>
              <w:bottom w:val="single" w:sz="4" w:space="0" w:color="auto"/>
              <w:right w:val="single" w:sz="4" w:space="0" w:color="auto"/>
            </w:tcBorders>
          </w:tcPr>
          <w:p w14:paraId="041EF9D7"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328</w:t>
            </w:r>
          </w:p>
        </w:tc>
        <w:tc>
          <w:tcPr>
            <w:tcW w:w="426" w:type="pct"/>
            <w:tcBorders>
              <w:top w:val="single" w:sz="4" w:space="0" w:color="auto"/>
              <w:left w:val="single" w:sz="4" w:space="0" w:color="auto"/>
              <w:bottom w:val="single" w:sz="4" w:space="0" w:color="auto"/>
              <w:right w:val="single" w:sz="4" w:space="0" w:color="auto"/>
            </w:tcBorders>
          </w:tcPr>
          <w:p w14:paraId="336353C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420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7BEB"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6.736</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A78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7F3D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558A28B2"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19F3"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single" w:sz="4" w:space="0" w:color="auto"/>
              <w:left w:val="nil"/>
              <w:bottom w:val="single" w:sz="4" w:space="0" w:color="auto"/>
              <w:right w:val="single" w:sz="4" w:space="0" w:color="auto"/>
            </w:tcBorders>
            <w:shd w:val="clear" w:color="auto" w:fill="auto"/>
            <w:noWrap/>
            <w:vAlign w:val="bottom"/>
            <w:hideMark/>
          </w:tcPr>
          <w:p w14:paraId="218D2C7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3FEF72A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600E2497"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4.283</w:t>
            </w:r>
          </w:p>
        </w:tc>
        <w:tc>
          <w:tcPr>
            <w:tcW w:w="426" w:type="pct"/>
            <w:tcBorders>
              <w:top w:val="single" w:sz="4" w:space="0" w:color="auto"/>
              <w:left w:val="single" w:sz="4" w:space="0" w:color="auto"/>
              <w:bottom w:val="single" w:sz="4" w:space="0" w:color="auto"/>
              <w:right w:val="single" w:sz="4" w:space="0" w:color="auto"/>
            </w:tcBorders>
          </w:tcPr>
          <w:p w14:paraId="199EB057"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6350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BA44"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86.843</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5CF9B98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31.210</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734FC01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55.633</w:t>
            </w:r>
          </w:p>
        </w:tc>
      </w:tr>
      <w:tr w:rsidR="00B017DC" w:rsidRPr="009666E1" w14:paraId="7D6F3A84"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04820C9"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5A1E9CFA"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63791A7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37F9BD98"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02EB530E"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18DDE39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tcPr>
          <w:p w14:paraId="13716889" w14:textId="77777777" w:rsidR="00B017DC" w:rsidRPr="009666E1" w:rsidRDefault="00B017DC" w:rsidP="00415304">
            <w:pPr>
              <w:spacing w:before="40" w:after="40"/>
              <w:jc w:val="right"/>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00C4153B" w14:textId="77777777" w:rsidR="00B017DC" w:rsidRPr="009666E1" w:rsidRDefault="00B017DC" w:rsidP="00415304">
            <w:pPr>
              <w:spacing w:before="40" w:after="40"/>
              <w:jc w:val="right"/>
              <w:rPr>
                <w:rFonts w:eastAsia="Times New Roman" w:cs="Times New Roman"/>
                <w:sz w:val="24"/>
                <w:szCs w:val="24"/>
              </w:rPr>
            </w:pPr>
          </w:p>
        </w:tc>
      </w:tr>
      <w:tr w:rsidR="00B017DC" w:rsidRPr="009666E1" w14:paraId="371F608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F24E21A"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3502BFF6"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458B02E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00FB3D2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86</w:t>
            </w:r>
          </w:p>
        </w:tc>
        <w:tc>
          <w:tcPr>
            <w:tcW w:w="426" w:type="pct"/>
            <w:tcBorders>
              <w:top w:val="nil"/>
              <w:left w:val="single" w:sz="4" w:space="0" w:color="auto"/>
              <w:bottom w:val="single" w:sz="4" w:space="0" w:color="auto"/>
              <w:right w:val="single" w:sz="4" w:space="0" w:color="auto"/>
            </w:tcBorders>
          </w:tcPr>
          <w:p w14:paraId="41659D7E"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430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257B79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37.074</w:t>
            </w:r>
          </w:p>
        </w:tc>
        <w:tc>
          <w:tcPr>
            <w:tcW w:w="512" w:type="pct"/>
            <w:tcBorders>
              <w:top w:val="nil"/>
              <w:left w:val="nil"/>
              <w:bottom w:val="single" w:sz="4" w:space="0" w:color="auto"/>
              <w:right w:val="single" w:sz="4" w:space="0" w:color="auto"/>
            </w:tcBorders>
            <w:shd w:val="clear" w:color="auto" w:fill="auto"/>
            <w:noWrap/>
            <w:vAlign w:val="bottom"/>
            <w:hideMark/>
          </w:tcPr>
          <w:p w14:paraId="2A2A6EA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25.148</w:t>
            </w:r>
          </w:p>
        </w:tc>
        <w:tc>
          <w:tcPr>
            <w:tcW w:w="387" w:type="pct"/>
            <w:tcBorders>
              <w:top w:val="nil"/>
              <w:left w:val="nil"/>
              <w:bottom w:val="single" w:sz="4" w:space="0" w:color="auto"/>
              <w:right w:val="single" w:sz="4" w:space="0" w:color="auto"/>
            </w:tcBorders>
            <w:shd w:val="clear" w:color="auto" w:fill="auto"/>
            <w:noWrap/>
            <w:vAlign w:val="bottom"/>
            <w:hideMark/>
          </w:tcPr>
          <w:p w14:paraId="38E4A875"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11.926</w:t>
            </w:r>
          </w:p>
        </w:tc>
      </w:tr>
      <w:tr w:rsidR="00B017DC" w:rsidRPr="009666E1" w14:paraId="1A4E225A"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9C6F495"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70A1D44A"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0B5A04C3"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7755348"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4.197</w:t>
            </w:r>
          </w:p>
        </w:tc>
        <w:tc>
          <w:tcPr>
            <w:tcW w:w="426" w:type="pct"/>
            <w:tcBorders>
              <w:top w:val="nil"/>
              <w:left w:val="single" w:sz="4" w:space="0" w:color="auto"/>
              <w:bottom w:val="single" w:sz="4" w:space="0" w:color="auto"/>
              <w:right w:val="single" w:sz="4" w:space="0" w:color="auto"/>
            </w:tcBorders>
          </w:tcPr>
          <w:p w14:paraId="0B08AB9B"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5.920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6AC007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49.769</w:t>
            </w:r>
          </w:p>
        </w:tc>
        <w:tc>
          <w:tcPr>
            <w:tcW w:w="512" w:type="pct"/>
            <w:tcBorders>
              <w:top w:val="nil"/>
              <w:left w:val="nil"/>
              <w:bottom w:val="single" w:sz="4" w:space="0" w:color="auto"/>
              <w:right w:val="single" w:sz="4" w:space="0" w:color="auto"/>
            </w:tcBorders>
            <w:shd w:val="clear" w:color="auto" w:fill="auto"/>
            <w:noWrap/>
            <w:vAlign w:val="bottom"/>
            <w:hideMark/>
          </w:tcPr>
          <w:p w14:paraId="6F9BE1E6"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6.062</w:t>
            </w:r>
          </w:p>
        </w:tc>
        <w:tc>
          <w:tcPr>
            <w:tcW w:w="387" w:type="pct"/>
            <w:tcBorders>
              <w:top w:val="nil"/>
              <w:left w:val="nil"/>
              <w:bottom w:val="single" w:sz="4" w:space="0" w:color="auto"/>
              <w:right w:val="single" w:sz="4" w:space="0" w:color="auto"/>
            </w:tcBorders>
            <w:shd w:val="clear" w:color="auto" w:fill="auto"/>
            <w:noWrap/>
            <w:vAlign w:val="bottom"/>
            <w:hideMark/>
          </w:tcPr>
          <w:p w14:paraId="4A36259F"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43.707</w:t>
            </w:r>
          </w:p>
        </w:tc>
      </w:tr>
      <w:tr w:rsidR="00B017DC" w:rsidRPr="009666E1" w14:paraId="7E1B7D02" w14:textId="77777777" w:rsidTr="00866C26">
        <w:trPr>
          <w:trHeight w:val="23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2888527"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3</w:t>
            </w:r>
          </w:p>
        </w:tc>
        <w:tc>
          <w:tcPr>
            <w:tcW w:w="2210" w:type="pct"/>
            <w:tcBorders>
              <w:top w:val="nil"/>
              <w:left w:val="nil"/>
              <w:bottom w:val="single" w:sz="4" w:space="0" w:color="auto"/>
              <w:right w:val="single" w:sz="4" w:space="0" w:color="auto"/>
            </w:tcBorders>
            <w:shd w:val="clear" w:color="auto" w:fill="auto"/>
            <w:vAlign w:val="bottom"/>
            <w:hideMark/>
          </w:tcPr>
          <w:p w14:paraId="0A68F453" w14:textId="77777777" w:rsidR="00B017DC" w:rsidRPr="009666E1" w:rsidRDefault="00B017DC" w:rsidP="00415304">
            <w:pPr>
              <w:spacing w:before="40" w:after="40"/>
              <w:rPr>
                <w:rFonts w:eastAsia="Times New Roman" w:cs="Times New Roman"/>
                <w:b/>
                <w:bCs/>
                <w:sz w:val="24"/>
                <w:szCs w:val="24"/>
              </w:rPr>
            </w:pPr>
            <w:r w:rsidRPr="009666E1">
              <w:rPr>
                <w:rFonts w:eastAsia="Times New Roman" w:cs="Times New Roman"/>
                <w:b/>
                <w:bCs/>
                <w:sz w:val="24"/>
                <w:szCs w:val="24"/>
              </w:rPr>
              <w:t>Hỗ trợ về ứng dụng khoa học kỹ thuật, công nghệ mới</w:t>
            </w:r>
          </w:p>
        </w:tc>
        <w:tc>
          <w:tcPr>
            <w:tcW w:w="349" w:type="pct"/>
            <w:tcBorders>
              <w:top w:val="nil"/>
              <w:left w:val="nil"/>
              <w:bottom w:val="single" w:sz="4" w:space="0" w:color="auto"/>
              <w:right w:val="single" w:sz="4" w:space="0" w:color="auto"/>
            </w:tcBorders>
            <w:shd w:val="clear" w:color="auto" w:fill="auto"/>
            <w:noWrap/>
            <w:vAlign w:val="bottom"/>
            <w:hideMark/>
          </w:tcPr>
          <w:p w14:paraId="7771CEB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641550DF"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20CC72F9"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E638CE0"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2C20661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71F9255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4AB637CC"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F97AB49"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78930F9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nil"/>
              <w:left w:val="nil"/>
              <w:bottom w:val="single" w:sz="4" w:space="0" w:color="auto"/>
              <w:right w:val="single" w:sz="4" w:space="0" w:color="auto"/>
            </w:tcBorders>
            <w:shd w:val="clear" w:color="auto" w:fill="auto"/>
            <w:noWrap/>
            <w:vAlign w:val="bottom"/>
            <w:hideMark/>
          </w:tcPr>
          <w:p w14:paraId="3CC93E3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0F64864C"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2.714</w:t>
            </w:r>
          </w:p>
        </w:tc>
        <w:tc>
          <w:tcPr>
            <w:tcW w:w="426" w:type="pct"/>
            <w:tcBorders>
              <w:top w:val="nil"/>
              <w:left w:val="single" w:sz="4" w:space="0" w:color="auto"/>
              <w:bottom w:val="single" w:sz="4" w:space="0" w:color="auto"/>
              <w:right w:val="single" w:sz="4" w:space="0" w:color="auto"/>
            </w:tcBorders>
          </w:tcPr>
          <w:p w14:paraId="1E80BB92"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4.287</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BA89F17"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1.476</w:t>
            </w:r>
          </w:p>
        </w:tc>
        <w:tc>
          <w:tcPr>
            <w:tcW w:w="512" w:type="pct"/>
            <w:tcBorders>
              <w:top w:val="nil"/>
              <w:left w:val="nil"/>
              <w:bottom w:val="single" w:sz="4" w:space="0" w:color="auto"/>
              <w:right w:val="single" w:sz="4" w:space="0" w:color="auto"/>
            </w:tcBorders>
            <w:shd w:val="clear" w:color="auto" w:fill="auto"/>
            <w:noWrap/>
            <w:vAlign w:val="bottom"/>
            <w:hideMark/>
          </w:tcPr>
          <w:p w14:paraId="1EEC010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5EF07B4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28F6529E"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B876141"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23AAD3C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6B8B58F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5BE146EF"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10.180</w:t>
            </w:r>
          </w:p>
        </w:tc>
        <w:tc>
          <w:tcPr>
            <w:tcW w:w="426" w:type="pct"/>
            <w:tcBorders>
              <w:top w:val="nil"/>
              <w:left w:val="single" w:sz="4" w:space="0" w:color="auto"/>
              <w:bottom w:val="single" w:sz="4" w:space="0" w:color="auto"/>
              <w:right w:val="single" w:sz="4" w:space="0" w:color="auto"/>
            </w:tcBorders>
          </w:tcPr>
          <w:p w14:paraId="6C6B300A"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15.941</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71EDB14"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196.503</w:t>
            </w:r>
          </w:p>
        </w:tc>
        <w:tc>
          <w:tcPr>
            <w:tcW w:w="512" w:type="pct"/>
            <w:tcBorders>
              <w:top w:val="nil"/>
              <w:left w:val="nil"/>
              <w:bottom w:val="single" w:sz="4" w:space="0" w:color="auto"/>
              <w:right w:val="single" w:sz="4" w:space="0" w:color="auto"/>
            </w:tcBorders>
            <w:shd w:val="clear" w:color="auto" w:fill="auto"/>
            <w:noWrap/>
            <w:vAlign w:val="bottom"/>
            <w:hideMark/>
          </w:tcPr>
          <w:p w14:paraId="25C77A3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61.563</w:t>
            </w:r>
          </w:p>
        </w:tc>
        <w:tc>
          <w:tcPr>
            <w:tcW w:w="387" w:type="pct"/>
            <w:tcBorders>
              <w:top w:val="nil"/>
              <w:left w:val="nil"/>
              <w:bottom w:val="single" w:sz="4" w:space="0" w:color="auto"/>
              <w:right w:val="single" w:sz="4" w:space="0" w:color="auto"/>
            </w:tcBorders>
            <w:shd w:val="clear" w:color="auto" w:fill="auto"/>
            <w:noWrap/>
            <w:vAlign w:val="bottom"/>
            <w:hideMark/>
          </w:tcPr>
          <w:p w14:paraId="70A9462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134.940</w:t>
            </w:r>
          </w:p>
        </w:tc>
      </w:tr>
      <w:tr w:rsidR="00B017DC" w:rsidRPr="009666E1" w14:paraId="521B74D4"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CCC2D46"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0FF1A0E9"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43B6D340"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57D31876"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585E5B61"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36E48363"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77913D0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19E06F53"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74A8EA2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25DD345"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647EA0E8"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68EFCFE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5306D54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1.898</w:t>
            </w:r>
          </w:p>
        </w:tc>
        <w:tc>
          <w:tcPr>
            <w:tcW w:w="426" w:type="pct"/>
            <w:tcBorders>
              <w:top w:val="nil"/>
              <w:left w:val="single" w:sz="4" w:space="0" w:color="auto"/>
              <w:bottom w:val="single" w:sz="4" w:space="0" w:color="auto"/>
              <w:right w:val="single" w:sz="4" w:space="0" w:color="auto"/>
            </w:tcBorders>
          </w:tcPr>
          <w:p w14:paraId="4831369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1.299</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30866B2"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48.089</w:t>
            </w:r>
          </w:p>
        </w:tc>
        <w:tc>
          <w:tcPr>
            <w:tcW w:w="512" w:type="pct"/>
            <w:tcBorders>
              <w:top w:val="nil"/>
              <w:left w:val="nil"/>
              <w:bottom w:val="single" w:sz="4" w:space="0" w:color="auto"/>
              <w:right w:val="single" w:sz="4" w:space="0" w:color="auto"/>
            </w:tcBorders>
            <w:shd w:val="clear" w:color="auto" w:fill="auto"/>
            <w:noWrap/>
            <w:vAlign w:val="bottom"/>
            <w:hideMark/>
          </w:tcPr>
          <w:p w14:paraId="14588FB6"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32.732</w:t>
            </w:r>
          </w:p>
        </w:tc>
        <w:tc>
          <w:tcPr>
            <w:tcW w:w="387" w:type="pct"/>
            <w:tcBorders>
              <w:top w:val="nil"/>
              <w:left w:val="nil"/>
              <w:bottom w:val="single" w:sz="4" w:space="0" w:color="auto"/>
              <w:right w:val="single" w:sz="4" w:space="0" w:color="auto"/>
            </w:tcBorders>
            <w:shd w:val="clear" w:color="auto" w:fill="auto"/>
            <w:noWrap/>
            <w:vAlign w:val="bottom"/>
            <w:hideMark/>
          </w:tcPr>
          <w:p w14:paraId="248DF2D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15.357</w:t>
            </w:r>
          </w:p>
        </w:tc>
      </w:tr>
      <w:tr w:rsidR="00B017DC" w:rsidRPr="009666E1" w14:paraId="6C0CB4E0"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F2BDD25"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20CF9B67"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5789726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4EF74EF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8.282</w:t>
            </w:r>
          </w:p>
        </w:tc>
        <w:tc>
          <w:tcPr>
            <w:tcW w:w="426" w:type="pct"/>
            <w:tcBorders>
              <w:top w:val="nil"/>
              <w:left w:val="single" w:sz="4" w:space="0" w:color="auto"/>
              <w:bottom w:val="single" w:sz="4" w:space="0" w:color="auto"/>
              <w:right w:val="single" w:sz="4" w:space="0" w:color="auto"/>
            </w:tcBorders>
          </w:tcPr>
          <w:p w14:paraId="009CEFEA"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14.642</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1FAC8E7F"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148.413</w:t>
            </w:r>
          </w:p>
        </w:tc>
        <w:tc>
          <w:tcPr>
            <w:tcW w:w="512" w:type="pct"/>
            <w:tcBorders>
              <w:top w:val="nil"/>
              <w:left w:val="nil"/>
              <w:bottom w:val="single" w:sz="4" w:space="0" w:color="auto"/>
              <w:right w:val="single" w:sz="4" w:space="0" w:color="auto"/>
            </w:tcBorders>
            <w:shd w:val="clear" w:color="auto" w:fill="auto"/>
            <w:noWrap/>
            <w:vAlign w:val="bottom"/>
            <w:hideMark/>
          </w:tcPr>
          <w:p w14:paraId="39E3513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28.830</w:t>
            </w:r>
          </w:p>
        </w:tc>
        <w:tc>
          <w:tcPr>
            <w:tcW w:w="387" w:type="pct"/>
            <w:tcBorders>
              <w:top w:val="nil"/>
              <w:left w:val="nil"/>
              <w:bottom w:val="single" w:sz="4" w:space="0" w:color="auto"/>
              <w:right w:val="single" w:sz="4" w:space="0" w:color="auto"/>
            </w:tcBorders>
            <w:shd w:val="clear" w:color="auto" w:fill="auto"/>
            <w:noWrap/>
            <w:vAlign w:val="bottom"/>
            <w:hideMark/>
          </w:tcPr>
          <w:p w14:paraId="60B071D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119.583</w:t>
            </w:r>
          </w:p>
        </w:tc>
      </w:tr>
      <w:tr w:rsidR="00B017DC" w:rsidRPr="009666E1" w14:paraId="22681110"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3D8CE"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4</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1322C" w14:textId="77777777" w:rsidR="00B017DC" w:rsidRPr="009666E1" w:rsidRDefault="00B017DC" w:rsidP="00415304">
            <w:pPr>
              <w:spacing w:before="40" w:after="40"/>
              <w:rPr>
                <w:rFonts w:eastAsia="Times New Roman" w:cs="Times New Roman"/>
                <w:b/>
                <w:bCs/>
                <w:sz w:val="24"/>
                <w:szCs w:val="24"/>
              </w:rPr>
            </w:pPr>
            <w:r w:rsidRPr="00380C4B">
              <w:rPr>
                <w:rFonts w:eastAsia="Times New Roman" w:cs="Times New Roman"/>
                <w:b/>
                <w:bCs/>
                <w:sz w:val="24"/>
                <w:szCs w:val="24"/>
              </w:rPr>
              <w:t>Hỗ trợ về tiếp cận vốn và Quỹ hỗ trợ phát triển HTX</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0B8EABF0"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7B66C384" w14:textId="77777777" w:rsidR="00B017DC" w:rsidRPr="009666E1" w:rsidRDefault="00B017DC" w:rsidP="00415304">
            <w:pPr>
              <w:spacing w:before="40" w:after="40"/>
              <w:rPr>
                <w:rFonts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0679B09" w14:textId="77777777" w:rsidR="00B017DC" w:rsidRPr="009666E1" w:rsidRDefault="00B017DC" w:rsidP="00415304">
            <w:pPr>
              <w:spacing w:before="40" w:after="40"/>
              <w:rPr>
                <w:rFonts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37A52"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2D684B4C"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151D5C3B" w14:textId="77777777" w:rsidR="00B017DC" w:rsidRPr="009666E1" w:rsidRDefault="00B017DC" w:rsidP="00415304">
            <w:pPr>
              <w:spacing w:before="40" w:after="40"/>
              <w:rPr>
                <w:rFonts w:cs="Times New Roman"/>
                <w:sz w:val="24"/>
                <w:szCs w:val="24"/>
              </w:rPr>
            </w:pPr>
          </w:p>
        </w:tc>
      </w:tr>
      <w:tr w:rsidR="00B017DC" w:rsidRPr="009666E1" w14:paraId="43E4FE5D"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34D2F"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4CAA8" w14:textId="77777777" w:rsidR="00B017DC" w:rsidRPr="009666E1" w:rsidRDefault="00B017DC" w:rsidP="00415304">
            <w:pPr>
              <w:spacing w:before="40" w:after="40"/>
              <w:rPr>
                <w:rFonts w:eastAsia="Times New Roman" w:cs="Times New Roman"/>
                <w:b/>
                <w:bCs/>
                <w:sz w:val="24"/>
                <w:szCs w:val="24"/>
              </w:rPr>
            </w:pPr>
            <w:r>
              <w:rPr>
                <w:rFonts w:eastAsia="Times New Roman" w:cs="Times New Roman"/>
                <w:b/>
                <w:bCs/>
                <w:sz w:val="24"/>
                <w:szCs w:val="24"/>
              </w:rPr>
              <w:t xml:space="preserve">- </w:t>
            </w:r>
            <w:r w:rsidRPr="00380C4B">
              <w:rPr>
                <w:rFonts w:eastAsia="Times New Roman" w:cs="Times New Roman"/>
                <w:b/>
                <w:bCs/>
                <w:sz w:val="24"/>
                <w:szCs w:val="24"/>
              </w:rPr>
              <w:t>Số HTX được vay từ các tổ chức tín dụng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282F6CEB" w14:textId="77777777" w:rsidR="00B017DC" w:rsidRPr="009666E1" w:rsidRDefault="00B017DC" w:rsidP="00415304">
            <w:pPr>
              <w:spacing w:before="40" w:after="40"/>
              <w:rPr>
                <w:rFonts w:cs="Times New Roman"/>
                <w:sz w:val="24"/>
                <w:szCs w:val="24"/>
              </w:rPr>
            </w:pPr>
            <w:r>
              <w:rPr>
                <w:rFonts w:cs="Times New Roman"/>
                <w:sz w:val="24"/>
                <w:szCs w:val="24"/>
              </w:rPr>
              <w:t>HTX</w:t>
            </w:r>
          </w:p>
        </w:tc>
        <w:tc>
          <w:tcPr>
            <w:tcW w:w="418" w:type="pct"/>
            <w:tcBorders>
              <w:top w:val="single" w:sz="4" w:space="0" w:color="auto"/>
              <w:left w:val="nil"/>
              <w:bottom w:val="single" w:sz="4" w:space="0" w:color="auto"/>
              <w:right w:val="single" w:sz="4" w:space="0" w:color="auto"/>
            </w:tcBorders>
          </w:tcPr>
          <w:p w14:paraId="3E723DB3" w14:textId="77777777" w:rsidR="00B017DC" w:rsidRPr="009666E1" w:rsidRDefault="00B017DC" w:rsidP="00415304">
            <w:pPr>
              <w:spacing w:before="40" w:after="40"/>
              <w:rPr>
                <w:rFonts w:cs="Times New Roman"/>
                <w:sz w:val="24"/>
                <w:szCs w:val="24"/>
              </w:rPr>
            </w:pPr>
            <w:r>
              <w:rPr>
                <w:rFonts w:cs="Times New Roman"/>
                <w:sz w:val="24"/>
                <w:szCs w:val="24"/>
              </w:rPr>
              <w:t>233</w:t>
            </w:r>
          </w:p>
        </w:tc>
        <w:tc>
          <w:tcPr>
            <w:tcW w:w="426" w:type="pct"/>
            <w:tcBorders>
              <w:top w:val="single" w:sz="4" w:space="0" w:color="auto"/>
              <w:left w:val="single" w:sz="4" w:space="0" w:color="auto"/>
              <w:bottom w:val="single" w:sz="4" w:space="0" w:color="auto"/>
              <w:right w:val="single" w:sz="4" w:space="0" w:color="auto"/>
            </w:tcBorders>
          </w:tcPr>
          <w:p w14:paraId="3FB5DD0F" w14:textId="77777777" w:rsidR="00B017DC" w:rsidRPr="009666E1" w:rsidRDefault="00B017DC" w:rsidP="00415304">
            <w:pPr>
              <w:spacing w:before="40" w:after="40"/>
              <w:rPr>
                <w:rFonts w:cs="Times New Roman"/>
                <w:sz w:val="24"/>
                <w:szCs w:val="24"/>
              </w:rPr>
            </w:pPr>
            <w:r>
              <w:rPr>
                <w:rFonts w:cs="Times New Roman"/>
                <w:sz w:val="24"/>
                <w:szCs w:val="24"/>
              </w:rPr>
              <w:t>55.378</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E6AE8" w14:textId="77777777" w:rsidR="00B017DC" w:rsidRPr="009666E1" w:rsidRDefault="00B017DC" w:rsidP="00415304">
            <w:pPr>
              <w:spacing w:before="40" w:after="40"/>
              <w:jc w:val="center"/>
              <w:rPr>
                <w:rFonts w:cs="Times New Roman"/>
                <w:sz w:val="24"/>
                <w:szCs w:val="24"/>
              </w:rPr>
            </w:pPr>
            <w:r w:rsidRPr="00520437">
              <w:rPr>
                <w:rFonts w:eastAsia="Times New Roman" w:cs="Times New Roman"/>
                <w:color w:val="FF0000"/>
                <w:sz w:val="24"/>
                <w:szCs w:val="24"/>
              </w:rPr>
              <w:t>328.573</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5B8813AE"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0E67EC68" w14:textId="77777777" w:rsidR="00B017DC" w:rsidRPr="009666E1" w:rsidRDefault="00B017DC" w:rsidP="00415304">
            <w:pPr>
              <w:spacing w:before="40" w:after="40"/>
              <w:rPr>
                <w:rFonts w:cs="Times New Roman"/>
                <w:sz w:val="24"/>
                <w:szCs w:val="24"/>
              </w:rPr>
            </w:pPr>
          </w:p>
        </w:tc>
      </w:tr>
      <w:tr w:rsidR="00B017DC" w:rsidRPr="009666E1" w14:paraId="4A699A2A"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F128C"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759C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53BB133C" w14:textId="77777777" w:rsidR="00B017DC" w:rsidRPr="009666E1" w:rsidRDefault="00B017DC" w:rsidP="00415304">
            <w:pPr>
              <w:spacing w:before="40" w:after="40"/>
              <w:rPr>
                <w:rFonts w:cs="Times New Roman"/>
                <w:sz w:val="24"/>
                <w:szCs w:val="24"/>
              </w:rPr>
            </w:pPr>
            <w:r>
              <w:rPr>
                <w:rFonts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4ADDC1A2" w14:textId="77777777" w:rsidR="00B017DC" w:rsidRPr="009666E1" w:rsidRDefault="00B017DC" w:rsidP="00415304">
            <w:pPr>
              <w:spacing w:before="40" w:after="40"/>
              <w:rPr>
                <w:rFonts w:cs="Times New Roman"/>
                <w:sz w:val="24"/>
                <w:szCs w:val="24"/>
              </w:rPr>
            </w:pPr>
            <w:r>
              <w:rPr>
                <w:rFonts w:cs="Times New Roman"/>
                <w:sz w:val="24"/>
                <w:szCs w:val="24"/>
              </w:rPr>
              <w:t>139.934</w:t>
            </w:r>
          </w:p>
        </w:tc>
        <w:tc>
          <w:tcPr>
            <w:tcW w:w="426" w:type="pct"/>
            <w:tcBorders>
              <w:top w:val="single" w:sz="4" w:space="0" w:color="auto"/>
              <w:left w:val="single" w:sz="4" w:space="0" w:color="auto"/>
              <w:bottom w:val="single" w:sz="4" w:space="0" w:color="auto"/>
              <w:right w:val="single" w:sz="4" w:space="0" w:color="auto"/>
            </w:tcBorders>
          </w:tcPr>
          <w:p w14:paraId="385A3FB7" w14:textId="77777777" w:rsidR="00B017DC" w:rsidRPr="009666E1" w:rsidRDefault="00B017DC" w:rsidP="00415304">
            <w:pPr>
              <w:spacing w:before="40" w:after="40"/>
              <w:rPr>
                <w:rFonts w:cs="Times New Roman"/>
                <w:sz w:val="24"/>
                <w:szCs w:val="24"/>
              </w:rPr>
            </w:pPr>
            <w:r>
              <w:rPr>
                <w:rFonts w:cs="Times New Roman"/>
                <w:sz w:val="24"/>
                <w:szCs w:val="24"/>
              </w:rPr>
              <w:t>175.132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4B1D7A" w14:textId="77777777" w:rsidR="00B017DC" w:rsidRPr="009666E1" w:rsidRDefault="00B017DC" w:rsidP="00415304">
            <w:pPr>
              <w:spacing w:before="40" w:after="40"/>
              <w:jc w:val="center"/>
              <w:rPr>
                <w:rFonts w:cs="Times New Roman"/>
                <w:sz w:val="24"/>
                <w:szCs w:val="24"/>
              </w:rPr>
            </w:pPr>
            <w:r w:rsidRPr="00520437">
              <w:rPr>
                <w:rFonts w:eastAsia="Times New Roman" w:cs="Times New Roman"/>
                <w:color w:val="FF0000"/>
                <w:sz w:val="24"/>
                <w:szCs w:val="24"/>
              </w:rPr>
              <w:t>258.476</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51B6D4E5"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6E122D88" w14:textId="77777777" w:rsidR="00B017DC" w:rsidRPr="009666E1" w:rsidRDefault="00B017DC" w:rsidP="00415304">
            <w:pPr>
              <w:spacing w:before="40" w:after="40"/>
              <w:rPr>
                <w:rFonts w:cs="Times New Roman"/>
                <w:sz w:val="24"/>
                <w:szCs w:val="24"/>
              </w:rPr>
            </w:pPr>
          </w:p>
        </w:tc>
      </w:tr>
      <w:tr w:rsidR="00B017DC" w:rsidRPr="009666E1" w14:paraId="5CC68932"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C1C57"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822B4"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6E8818D9"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762E2547" w14:textId="77777777" w:rsidR="00B017DC" w:rsidRPr="009666E1" w:rsidRDefault="00B017DC" w:rsidP="00415304">
            <w:pPr>
              <w:spacing w:before="40" w:after="40"/>
              <w:rPr>
                <w:rFonts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3591CF0" w14:textId="77777777" w:rsidR="00B017DC" w:rsidRPr="009666E1" w:rsidRDefault="00B017DC" w:rsidP="00415304">
            <w:pPr>
              <w:spacing w:before="40" w:after="40"/>
              <w:rPr>
                <w:rFonts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7FEAC" w14:textId="77777777" w:rsidR="00B017DC" w:rsidRPr="009666E1" w:rsidRDefault="00B017DC" w:rsidP="00415304">
            <w:pPr>
              <w:spacing w:before="40" w:after="40"/>
              <w:jc w:val="center"/>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69B2045E"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6D5E7BF6" w14:textId="77777777" w:rsidR="00B017DC" w:rsidRPr="009666E1" w:rsidRDefault="00B017DC" w:rsidP="00415304">
            <w:pPr>
              <w:spacing w:before="40" w:after="40"/>
              <w:rPr>
                <w:rFonts w:cs="Times New Roman"/>
                <w:sz w:val="24"/>
                <w:szCs w:val="24"/>
              </w:rPr>
            </w:pPr>
          </w:p>
        </w:tc>
      </w:tr>
      <w:tr w:rsidR="00B017DC" w:rsidRPr="009666E1" w14:paraId="0AAAB693"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A3488"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0E186E"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63CBF153"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21F5F44A" w14:textId="77777777" w:rsidR="00B017DC" w:rsidRPr="009666E1" w:rsidRDefault="00B017DC" w:rsidP="00415304">
            <w:pPr>
              <w:spacing w:before="40" w:after="40"/>
              <w:rPr>
                <w:rFonts w:cs="Times New Roman"/>
                <w:sz w:val="24"/>
                <w:szCs w:val="24"/>
              </w:rPr>
            </w:pPr>
            <w:r>
              <w:rPr>
                <w:rFonts w:cs="Times New Roman"/>
                <w:sz w:val="24"/>
                <w:szCs w:val="24"/>
              </w:rPr>
              <w:t>92.264</w:t>
            </w:r>
          </w:p>
        </w:tc>
        <w:tc>
          <w:tcPr>
            <w:tcW w:w="426" w:type="pct"/>
            <w:tcBorders>
              <w:top w:val="single" w:sz="4" w:space="0" w:color="auto"/>
              <w:left w:val="single" w:sz="4" w:space="0" w:color="auto"/>
              <w:bottom w:val="single" w:sz="4" w:space="0" w:color="auto"/>
              <w:right w:val="single" w:sz="4" w:space="0" w:color="auto"/>
            </w:tcBorders>
          </w:tcPr>
          <w:p w14:paraId="73A98D60" w14:textId="77777777" w:rsidR="00B017DC" w:rsidRPr="009666E1" w:rsidRDefault="00B017DC" w:rsidP="00415304">
            <w:pPr>
              <w:spacing w:before="40" w:after="40"/>
              <w:rPr>
                <w:rFonts w:cs="Times New Roman"/>
                <w:sz w:val="24"/>
                <w:szCs w:val="24"/>
              </w:rPr>
            </w:pPr>
            <w:r>
              <w:rPr>
                <w:rFonts w:cs="Times New Roman"/>
                <w:sz w:val="24"/>
                <w:szCs w:val="24"/>
              </w:rPr>
              <w:t>1.654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19B8D" w14:textId="77777777" w:rsidR="00B017DC" w:rsidRPr="009666E1" w:rsidRDefault="00B017DC" w:rsidP="00415304">
            <w:pPr>
              <w:spacing w:before="40" w:after="40"/>
              <w:jc w:val="center"/>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34D95DD8"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11F1F758" w14:textId="77777777" w:rsidR="00B017DC" w:rsidRPr="009666E1" w:rsidRDefault="00B017DC" w:rsidP="00415304">
            <w:pPr>
              <w:spacing w:before="40" w:after="40"/>
              <w:rPr>
                <w:rFonts w:cs="Times New Roman"/>
                <w:sz w:val="24"/>
                <w:szCs w:val="24"/>
              </w:rPr>
            </w:pPr>
            <w:r>
              <w:rPr>
                <w:rFonts w:cs="Times New Roman"/>
                <w:sz w:val="24"/>
                <w:szCs w:val="24"/>
              </w:rPr>
              <w:t>3.390</w:t>
            </w:r>
          </w:p>
        </w:tc>
      </w:tr>
      <w:tr w:rsidR="00B017DC" w:rsidRPr="009666E1" w14:paraId="58FF6ACA"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AE371"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44F2D"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6D3E451D"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08EE6C97" w14:textId="77777777" w:rsidR="00B017DC" w:rsidRPr="009666E1" w:rsidRDefault="00B017DC" w:rsidP="00415304">
            <w:pPr>
              <w:spacing w:before="40" w:after="40"/>
              <w:rPr>
                <w:rFonts w:cs="Times New Roman"/>
                <w:sz w:val="24"/>
                <w:szCs w:val="24"/>
              </w:rPr>
            </w:pPr>
            <w:r>
              <w:rPr>
                <w:rFonts w:cs="Times New Roman"/>
                <w:sz w:val="24"/>
                <w:szCs w:val="24"/>
              </w:rPr>
              <w:t>47.670</w:t>
            </w:r>
          </w:p>
        </w:tc>
        <w:tc>
          <w:tcPr>
            <w:tcW w:w="426" w:type="pct"/>
            <w:tcBorders>
              <w:top w:val="single" w:sz="4" w:space="0" w:color="auto"/>
              <w:left w:val="single" w:sz="4" w:space="0" w:color="auto"/>
              <w:bottom w:val="single" w:sz="4" w:space="0" w:color="auto"/>
              <w:right w:val="single" w:sz="4" w:space="0" w:color="auto"/>
            </w:tcBorders>
          </w:tcPr>
          <w:p w14:paraId="3DC8847E" w14:textId="77777777" w:rsidR="00B017DC" w:rsidRPr="009666E1" w:rsidRDefault="00B017DC" w:rsidP="00415304">
            <w:pPr>
              <w:spacing w:before="40" w:after="40"/>
              <w:rPr>
                <w:rFonts w:cs="Times New Roman"/>
                <w:sz w:val="24"/>
                <w:szCs w:val="24"/>
              </w:rPr>
            </w:pPr>
            <w:r>
              <w:rPr>
                <w:rFonts w:cs="Times New Roman"/>
                <w:sz w:val="24"/>
                <w:szCs w:val="24"/>
              </w:rPr>
              <w:t>173.478</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FB2FC" w14:textId="77777777" w:rsidR="00B017DC" w:rsidRPr="009666E1" w:rsidRDefault="00B017DC" w:rsidP="00415304">
            <w:pPr>
              <w:spacing w:before="40" w:after="40"/>
              <w:jc w:val="center"/>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33D245E3"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24CFF53A" w14:textId="77777777" w:rsidR="00B017DC" w:rsidRPr="009666E1" w:rsidRDefault="00B017DC" w:rsidP="00415304">
            <w:pPr>
              <w:spacing w:before="40" w:after="40"/>
              <w:rPr>
                <w:rFonts w:cs="Times New Roman"/>
                <w:sz w:val="24"/>
                <w:szCs w:val="24"/>
              </w:rPr>
            </w:pPr>
            <w:r>
              <w:rPr>
                <w:rFonts w:cs="Times New Roman"/>
                <w:sz w:val="24"/>
                <w:szCs w:val="24"/>
              </w:rPr>
              <w:t>971.866</w:t>
            </w:r>
          </w:p>
        </w:tc>
      </w:tr>
      <w:tr w:rsidR="00B017DC" w:rsidRPr="009666E1" w14:paraId="473BF350"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0B47A"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089824" w14:textId="77777777" w:rsidR="00B017DC" w:rsidRPr="00380C4B" w:rsidRDefault="00B017DC" w:rsidP="00415304">
            <w:pPr>
              <w:spacing w:before="40" w:after="40"/>
              <w:rPr>
                <w:rFonts w:eastAsia="Times New Roman" w:cs="Times New Roman"/>
                <w:b/>
                <w:bCs/>
                <w:sz w:val="24"/>
                <w:szCs w:val="24"/>
              </w:rPr>
            </w:pPr>
            <w:r>
              <w:rPr>
                <w:rFonts w:eastAsia="Times New Roman" w:cs="Times New Roman"/>
                <w:b/>
                <w:bCs/>
                <w:sz w:val="24"/>
                <w:szCs w:val="24"/>
              </w:rPr>
              <w:t xml:space="preserve">- </w:t>
            </w:r>
            <w:r w:rsidRPr="00380C4B">
              <w:rPr>
                <w:rFonts w:eastAsia="Times New Roman" w:cs="Times New Roman"/>
                <w:b/>
                <w:bCs/>
                <w:sz w:val="24"/>
                <w:szCs w:val="24"/>
              </w:rPr>
              <w:t>Số HTX được vay từ Quỹ hỗ trợ phát triển HTX</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43C18587"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722C6DD2" w14:textId="77777777" w:rsidR="00B017DC" w:rsidRPr="009666E1" w:rsidRDefault="00B017DC" w:rsidP="00415304">
            <w:pPr>
              <w:spacing w:before="40" w:after="40"/>
              <w:rPr>
                <w:rFonts w:cs="Times New Roman"/>
                <w:sz w:val="24"/>
                <w:szCs w:val="24"/>
              </w:rPr>
            </w:pPr>
            <w:r>
              <w:rPr>
                <w:rFonts w:cs="Times New Roman"/>
                <w:sz w:val="24"/>
                <w:szCs w:val="24"/>
              </w:rPr>
              <w:t>950</w:t>
            </w:r>
          </w:p>
        </w:tc>
        <w:tc>
          <w:tcPr>
            <w:tcW w:w="426" w:type="pct"/>
            <w:tcBorders>
              <w:top w:val="single" w:sz="4" w:space="0" w:color="auto"/>
              <w:left w:val="single" w:sz="4" w:space="0" w:color="auto"/>
              <w:bottom w:val="single" w:sz="4" w:space="0" w:color="auto"/>
              <w:right w:val="single" w:sz="4" w:space="0" w:color="auto"/>
            </w:tcBorders>
          </w:tcPr>
          <w:p w14:paraId="2D7E1311" w14:textId="77777777" w:rsidR="00B017DC" w:rsidRPr="009666E1" w:rsidRDefault="00B017DC" w:rsidP="00415304">
            <w:pPr>
              <w:spacing w:before="40" w:after="40"/>
              <w:rPr>
                <w:rFonts w:cs="Times New Roman"/>
                <w:sz w:val="24"/>
                <w:szCs w:val="24"/>
              </w:rPr>
            </w:pPr>
            <w:r>
              <w:rPr>
                <w:rFonts w:cs="Times New Roman"/>
                <w:sz w:val="24"/>
                <w:szCs w:val="24"/>
              </w:rPr>
              <w:t>1391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E3DBA" w14:textId="77777777" w:rsidR="00B017DC" w:rsidRPr="009666E1" w:rsidRDefault="00B017DC" w:rsidP="00415304">
            <w:pPr>
              <w:spacing w:before="40" w:after="40"/>
              <w:jc w:val="center"/>
              <w:rPr>
                <w:rFonts w:cs="Times New Roman"/>
                <w:sz w:val="24"/>
                <w:szCs w:val="24"/>
              </w:rPr>
            </w:pPr>
            <w:r>
              <w:rPr>
                <w:rFonts w:cs="Times New Roman"/>
                <w:sz w:val="24"/>
                <w:szCs w:val="24"/>
              </w:rPr>
              <w:t>3.952</w:t>
            </w: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2F82FE82"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4F6A9752" w14:textId="77777777" w:rsidR="00B017DC" w:rsidRPr="009666E1" w:rsidRDefault="00B017DC" w:rsidP="00415304">
            <w:pPr>
              <w:spacing w:before="40" w:after="40"/>
              <w:rPr>
                <w:rFonts w:cs="Times New Roman"/>
                <w:sz w:val="24"/>
                <w:szCs w:val="24"/>
              </w:rPr>
            </w:pPr>
          </w:p>
        </w:tc>
      </w:tr>
      <w:tr w:rsidR="00B017DC" w:rsidRPr="009666E1" w14:paraId="319EA581"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22BB0"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82E0C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11F6AE21"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3F82EE6C" w14:textId="77777777" w:rsidR="00B017DC" w:rsidRPr="009666E1" w:rsidRDefault="00B017DC" w:rsidP="00415304">
            <w:pPr>
              <w:spacing w:before="40" w:after="40"/>
              <w:rPr>
                <w:rFonts w:cs="Times New Roman"/>
                <w:sz w:val="24"/>
                <w:szCs w:val="24"/>
              </w:rPr>
            </w:pPr>
            <w:r>
              <w:rPr>
                <w:rFonts w:cs="Times New Roman"/>
                <w:sz w:val="24"/>
                <w:szCs w:val="24"/>
              </w:rPr>
              <w:t>284.659</w:t>
            </w:r>
          </w:p>
        </w:tc>
        <w:tc>
          <w:tcPr>
            <w:tcW w:w="426" w:type="pct"/>
            <w:tcBorders>
              <w:top w:val="single" w:sz="4" w:space="0" w:color="auto"/>
              <w:left w:val="single" w:sz="4" w:space="0" w:color="auto"/>
              <w:bottom w:val="single" w:sz="4" w:space="0" w:color="auto"/>
              <w:right w:val="single" w:sz="4" w:space="0" w:color="auto"/>
            </w:tcBorders>
          </w:tcPr>
          <w:p w14:paraId="1D01752F" w14:textId="77777777" w:rsidR="00B017DC" w:rsidRPr="009666E1" w:rsidRDefault="00B017DC" w:rsidP="00415304">
            <w:pPr>
              <w:spacing w:before="40" w:after="40"/>
              <w:rPr>
                <w:rFonts w:cs="Times New Roman"/>
                <w:sz w:val="24"/>
                <w:szCs w:val="24"/>
              </w:rPr>
            </w:pPr>
            <w:r>
              <w:rPr>
                <w:rFonts w:cs="Times New Roman"/>
                <w:sz w:val="24"/>
                <w:szCs w:val="24"/>
              </w:rPr>
              <w:t>368.352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95EA5"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08B0C03A" w14:textId="77777777" w:rsidR="00B017DC" w:rsidRPr="009666E1" w:rsidRDefault="00B017DC" w:rsidP="00415304">
            <w:pPr>
              <w:spacing w:before="40" w:after="40"/>
              <w:rPr>
                <w:rFonts w:cs="Times New Roman"/>
                <w:sz w:val="24"/>
                <w:szCs w:val="24"/>
              </w:rPr>
            </w:pPr>
            <w:r>
              <w:rPr>
                <w:rFonts w:cs="Times New Roman"/>
                <w:sz w:val="24"/>
                <w:szCs w:val="24"/>
              </w:rPr>
              <w:t>16.470</w:t>
            </w: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7FCB3434" w14:textId="77777777" w:rsidR="00B017DC" w:rsidRPr="009666E1" w:rsidRDefault="00B017DC" w:rsidP="00415304">
            <w:pPr>
              <w:spacing w:before="40" w:after="40"/>
              <w:rPr>
                <w:rFonts w:cs="Times New Roman"/>
                <w:sz w:val="24"/>
                <w:szCs w:val="24"/>
              </w:rPr>
            </w:pPr>
            <w:r>
              <w:rPr>
                <w:rFonts w:cs="Times New Roman"/>
                <w:sz w:val="24"/>
                <w:szCs w:val="24"/>
              </w:rPr>
              <w:t>743.806</w:t>
            </w:r>
          </w:p>
        </w:tc>
      </w:tr>
      <w:tr w:rsidR="00B017DC" w:rsidRPr="009666E1" w14:paraId="7B0EBC56"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00E05"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6AC95"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7FF7B700"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5D348A43" w14:textId="77777777" w:rsidR="00B017DC" w:rsidRPr="009666E1" w:rsidRDefault="00B017DC" w:rsidP="00415304">
            <w:pPr>
              <w:spacing w:before="40" w:after="40"/>
              <w:rPr>
                <w:rFonts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3A91191" w14:textId="77777777" w:rsidR="00B017DC" w:rsidRPr="009666E1" w:rsidRDefault="00B017DC" w:rsidP="00415304">
            <w:pPr>
              <w:spacing w:before="40" w:after="40"/>
              <w:rPr>
                <w:rFonts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3D0BA"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3B3B3C5F"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6A87E951" w14:textId="77777777" w:rsidR="00B017DC" w:rsidRPr="009666E1" w:rsidRDefault="00B017DC" w:rsidP="00415304">
            <w:pPr>
              <w:spacing w:before="40" w:after="40"/>
              <w:rPr>
                <w:rFonts w:cs="Times New Roman"/>
                <w:sz w:val="24"/>
                <w:szCs w:val="24"/>
              </w:rPr>
            </w:pPr>
          </w:p>
        </w:tc>
      </w:tr>
      <w:tr w:rsidR="00B017DC" w:rsidRPr="009666E1" w14:paraId="7E66A579"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C2F5E"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21A38"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16048D92"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47B7C87F" w14:textId="77777777" w:rsidR="00B017DC" w:rsidRPr="009666E1" w:rsidRDefault="00B017DC" w:rsidP="00415304">
            <w:pPr>
              <w:spacing w:before="40" w:after="40"/>
              <w:rPr>
                <w:rFonts w:cs="Times New Roman"/>
                <w:sz w:val="24"/>
                <w:szCs w:val="24"/>
              </w:rPr>
            </w:pPr>
            <w:r>
              <w:rPr>
                <w:rFonts w:cs="Times New Roman"/>
                <w:sz w:val="24"/>
                <w:szCs w:val="24"/>
              </w:rPr>
              <w:t>9.997</w:t>
            </w:r>
          </w:p>
        </w:tc>
        <w:tc>
          <w:tcPr>
            <w:tcW w:w="426" w:type="pct"/>
            <w:tcBorders>
              <w:top w:val="single" w:sz="4" w:space="0" w:color="auto"/>
              <w:left w:val="single" w:sz="4" w:space="0" w:color="auto"/>
              <w:bottom w:val="single" w:sz="4" w:space="0" w:color="auto"/>
              <w:right w:val="single" w:sz="4" w:space="0" w:color="auto"/>
            </w:tcBorders>
          </w:tcPr>
          <w:p w14:paraId="70937B4A" w14:textId="77777777" w:rsidR="00B017DC" w:rsidRPr="009666E1" w:rsidRDefault="00B017DC" w:rsidP="00415304">
            <w:pPr>
              <w:spacing w:before="40" w:after="40"/>
              <w:rPr>
                <w:rFonts w:cs="Times New Roman"/>
                <w:sz w:val="24"/>
                <w:szCs w:val="24"/>
              </w:rPr>
            </w:pPr>
            <w:r>
              <w:rPr>
                <w:rFonts w:cs="Times New Roman"/>
                <w:sz w:val="24"/>
                <w:szCs w:val="24"/>
              </w:rPr>
              <w:t>1.810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EDA6D7"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0C266199" w14:textId="77777777" w:rsidR="00B017DC" w:rsidRPr="009666E1" w:rsidRDefault="00B017DC" w:rsidP="00415304">
            <w:pPr>
              <w:spacing w:before="40" w:after="40"/>
              <w:rPr>
                <w:rFonts w:cs="Times New Roman"/>
                <w:sz w:val="24"/>
                <w:szCs w:val="24"/>
              </w:rPr>
            </w:pPr>
            <w:r>
              <w:rPr>
                <w:rFonts w:cs="Times New Roman"/>
                <w:sz w:val="24"/>
                <w:szCs w:val="24"/>
              </w:rPr>
              <w:t>4.983</w:t>
            </w: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377AD5BE" w14:textId="77777777" w:rsidR="00B017DC" w:rsidRPr="009666E1" w:rsidRDefault="00B017DC" w:rsidP="00415304">
            <w:pPr>
              <w:spacing w:before="40" w:after="40"/>
              <w:rPr>
                <w:rFonts w:cs="Times New Roman"/>
                <w:sz w:val="24"/>
                <w:szCs w:val="24"/>
              </w:rPr>
            </w:pPr>
            <w:r>
              <w:rPr>
                <w:rFonts w:cs="Times New Roman"/>
                <w:sz w:val="24"/>
                <w:szCs w:val="24"/>
              </w:rPr>
              <w:t>38.711</w:t>
            </w:r>
          </w:p>
        </w:tc>
      </w:tr>
      <w:tr w:rsidR="00B017DC" w:rsidRPr="009666E1" w14:paraId="51750462"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FCA"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58363"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2C9E3FFD"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4E098A47" w14:textId="77777777" w:rsidR="00B017DC" w:rsidRPr="009666E1" w:rsidRDefault="00B017DC" w:rsidP="00415304">
            <w:pPr>
              <w:spacing w:before="40" w:after="40"/>
              <w:rPr>
                <w:rFonts w:cs="Times New Roman"/>
                <w:sz w:val="24"/>
                <w:szCs w:val="24"/>
              </w:rPr>
            </w:pPr>
            <w:r>
              <w:rPr>
                <w:rFonts w:cs="Times New Roman"/>
                <w:sz w:val="24"/>
                <w:szCs w:val="24"/>
              </w:rPr>
              <w:t>274.662</w:t>
            </w:r>
          </w:p>
        </w:tc>
        <w:tc>
          <w:tcPr>
            <w:tcW w:w="426" w:type="pct"/>
            <w:tcBorders>
              <w:top w:val="single" w:sz="4" w:space="0" w:color="auto"/>
              <w:left w:val="single" w:sz="4" w:space="0" w:color="auto"/>
              <w:bottom w:val="single" w:sz="4" w:space="0" w:color="auto"/>
              <w:right w:val="single" w:sz="4" w:space="0" w:color="auto"/>
            </w:tcBorders>
          </w:tcPr>
          <w:p w14:paraId="5F0A9690" w14:textId="77777777" w:rsidR="00B017DC" w:rsidRPr="009666E1" w:rsidRDefault="00B017DC" w:rsidP="00415304">
            <w:pPr>
              <w:spacing w:before="40" w:after="40"/>
              <w:rPr>
                <w:rFonts w:cs="Times New Roman"/>
                <w:sz w:val="24"/>
                <w:szCs w:val="24"/>
              </w:rPr>
            </w:pPr>
            <w:r>
              <w:rPr>
                <w:rFonts w:cs="Times New Roman"/>
                <w:sz w:val="24"/>
                <w:szCs w:val="24"/>
              </w:rPr>
              <w:t>366.542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F0B2C"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719C704C" w14:textId="77777777" w:rsidR="00B017DC" w:rsidRPr="009666E1" w:rsidRDefault="00B017DC" w:rsidP="00415304">
            <w:pPr>
              <w:spacing w:before="40" w:after="40"/>
              <w:rPr>
                <w:rFonts w:cs="Times New Roman"/>
                <w:sz w:val="24"/>
                <w:szCs w:val="24"/>
              </w:rPr>
            </w:pPr>
            <w:r>
              <w:rPr>
                <w:rFonts w:cs="Times New Roman"/>
                <w:sz w:val="24"/>
                <w:szCs w:val="24"/>
              </w:rPr>
              <w:t>11.487</w:t>
            </w: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198D013B" w14:textId="77777777" w:rsidR="00B017DC" w:rsidRPr="009666E1" w:rsidRDefault="00B017DC" w:rsidP="00415304">
            <w:pPr>
              <w:spacing w:before="40" w:after="40"/>
              <w:rPr>
                <w:rFonts w:cs="Times New Roman"/>
                <w:sz w:val="24"/>
                <w:szCs w:val="24"/>
              </w:rPr>
            </w:pPr>
            <w:r>
              <w:rPr>
                <w:rFonts w:cs="Times New Roman"/>
                <w:sz w:val="24"/>
                <w:szCs w:val="24"/>
              </w:rPr>
              <w:t>705.095</w:t>
            </w:r>
          </w:p>
        </w:tc>
      </w:tr>
      <w:tr w:rsidR="00B017DC" w:rsidRPr="009666E1" w14:paraId="2F48B2BD"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5F62D" w14:textId="77777777" w:rsidR="00B017DC" w:rsidRPr="009666E1" w:rsidRDefault="00B017DC" w:rsidP="00415304">
            <w:pPr>
              <w:spacing w:before="40" w:after="40"/>
              <w:jc w:val="center"/>
              <w:rPr>
                <w:rFonts w:eastAsia="Times New Roman" w:cs="Times New Roman"/>
                <w:sz w:val="24"/>
                <w:szCs w:val="24"/>
              </w:rPr>
            </w:pPr>
            <w:r>
              <w:rPr>
                <w:rFonts w:eastAsia="Times New Roman" w:cs="Times New Roman"/>
                <w:b/>
                <w:bCs/>
                <w:sz w:val="24"/>
                <w:szCs w:val="24"/>
              </w:rPr>
              <w:lastRenderedPageBreak/>
              <w:t>5</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1D644" w14:textId="77777777" w:rsidR="00B017DC" w:rsidRPr="00AA72D5" w:rsidRDefault="00B017DC" w:rsidP="00415304">
            <w:pPr>
              <w:spacing w:before="40" w:after="40"/>
              <w:rPr>
                <w:rFonts w:cs="Times New Roman"/>
                <w:b/>
                <w:bCs/>
                <w:sz w:val="24"/>
                <w:szCs w:val="24"/>
              </w:rPr>
            </w:pPr>
            <w:r w:rsidRPr="00AA72D5">
              <w:rPr>
                <w:rFonts w:cs="Times New Roman"/>
                <w:b/>
                <w:bCs/>
                <w:sz w:val="24"/>
                <w:szCs w:val="24"/>
              </w:rPr>
              <w:t xml:space="preserve">Tạo điều kiện tham gia các chương trình mục tiêu, </w:t>
            </w:r>
          </w:p>
          <w:p w14:paraId="38F5D834" w14:textId="77777777" w:rsidR="00B017DC" w:rsidRPr="009666E1" w:rsidRDefault="00B017DC" w:rsidP="00415304">
            <w:pPr>
              <w:spacing w:before="40" w:after="40"/>
              <w:rPr>
                <w:rFonts w:cs="Times New Roman"/>
                <w:b/>
                <w:bCs/>
                <w:sz w:val="24"/>
                <w:szCs w:val="24"/>
              </w:rPr>
            </w:pPr>
            <w:r w:rsidRPr="00AA72D5">
              <w:rPr>
                <w:rFonts w:cs="Times New Roman"/>
                <w:b/>
                <w:bCs/>
                <w:sz w:val="24"/>
                <w:szCs w:val="24"/>
              </w:rPr>
              <w:t>phát triển kinh tế- xã hội</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4A741323"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620F1428" w14:textId="77777777" w:rsidR="00B017DC" w:rsidRPr="009666E1" w:rsidRDefault="00B017DC" w:rsidP="00415304">
            <w:pPr>
              <w:spacing w:before="40" w:after="40"/>
              <w:rPr>
                <w:rFonts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778538B1" w14:textId="77777777" w:rsidR="00B017DC" w:rsidRPr="009666E1" w:rsidRDefault="00B017DC" w:rsidP="00415304">
            <w:pPr>
              <w:spacing w:before="40" w:after="40"/>
              <w:rPr>
                <w:rFonts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CC94C" w14:textId="77777777" w:rsidR="00B017DC" w:rsidRPr="009666E1" w:rsidRDefault="00B017DC" w:rsidP="00415304">
            <w:pPr>
              <w:spacing w:before="40" w:after="40"/>
              <w:rPr>
                <w:rFonts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4D235122" w14:textId="77777777" w:rsidR="00B017DC" w:rsidRPr="009666E1" w:rsidRDefault="00B017DC" w:rsidP="00415304">
            <w:pPr>
              <w:spacing w:before="40" w:after="40"/>
              <w:rPr>
                <w:rFonts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5EEC6E1A" w14:textId="77777777" w:rsidR="00B017DC" w:rsidRPr="009666E1" w:rsidRDefault="00B017DC" w:rsidP="00415304">
            <w:pPr>
              <w:spacing w:before="40" w:after="40"/>
              <w:rPr>
                <w:rFonts w:cs="Times New Roman"/>
                <w:sz w:val="24"/>
                <w:szCs w:val="24"/>
              </w:rPr>
            </w:pPr>
          </w:p>
        </w:tc>
      </w:tr>
      <w:tr w:rsidR="00B017DC" w:rsidRPr="009666E1" w14:paraId="3594E08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12FDC797" w14:textId="77777777" w:rsidR="00B017DC" w:rsidRPr="009666E1"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2CDEB7E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nil"/>
              <w:left w:val="nil"/>
              <w:bottom w:val="single" w:sz="4" w:space="0" w:color="auto"/>
              <w:right w:val="single" w:sz="4" w:space="0" w:color="auto"/>
            </w:tcBorders>
            <w:shd w:val="clear" w:color="auto" w:fill="auto"/>
            <w:noWrap/>
            <w:vAlign w:val="bottom"/>
          </w:tcPr>
          <w:p w14:paraId="77422721" w14:textId="77777777" w:rsidR="00B017DC" w:rsidRPr="009666E1" w:rsidRDefault="00B017DC" w:rsidP="00415304">
            <w:pPr>
              <w:spacing w:before="40" w:after="40"/>
              <w:rPr>
                <w:rFonts w:cs="Times New Roman"/>
                <w:sz w:val="24"/>
                <w:szCs w:val="24"/>
              </w:rPr>
            </w:pPr>
            <w:r>
              <w:rPr>
                <w:rFonts w:cs="Times New Roman"/>
                <w:sz w:val="24"/>
                <w:szCs w:val="24"/>
              </w:rPr>
              <w:t>HTX</w:t>
            </w:r>
          </w:p>
        </w:tc>
        <w:tc>
          <w:tcPr>
            <w:tcW w:w="418" w:type="pct"/>
            <w:tcBorders>
              <w:top w:val="single" w:sz="4" w:space="0" w:color="auto"/>
              <w:left w:val="nil"/>
              <w:bottom w:val="single" w:sz="4" w:space="0" w:color="auto"/>
              <w:right w:val="single" w:sz="4" w:space="0" w:color="auto"/>
            </w:tcBorders>
          </w:tcPr>
          <w:p w14:paraId="3FE413C0" w14:textId="77777777" w:rsidR="00B017DC" w:rsidRPr="009666E1" w:rsidRDefault="00B017DC" w:rsidP="00415304">
            <w:pPr>
              <w:spacing w:before="40" w:after="40"/>
              <w:jc w:val="right"/>
              <w:rPr>
                <w:rFonts w:cs="Times New Roman"/>
                <w:sz w:val="24"/>
                <w:szCs w:val="24"/>
              </w:rPr>
            </w:pPr>
            <w:r>
              <w:rPr>
                <w:rFonts w:cs="Times New Roman"/>
                <w:sz w:val="24"/>
                <w:szCs w:val="24"/>
              </w:rPr>
              <w:t>86</w:t>
            </w:r>
          </w:p>
        </w:tc>
        <w:tc>
          <w:tcPr>
            <w:tcW w:w="426" w:type="pct"/>
            <w:tcBorders>
              <w:top w:val="nil"/>
              <w:left w:val="single" w:sz="4" w:space="0" w:color="auto"/>
              <w:bottom w:val="single" w:sz="4" w:space="0" w:color="auto"/>
              <w:right w:val="single" w:sz="4" w:space="0" w:color="auto"/>
            </w:tcBorders>
          </w:tcPr>
          <w:p w14:paraId="2BD682D8" w14:textId="77777777" w:rsidR="00B017DC" w:rsidRPr="009666E1" w:rsidRDefault="00B017DC" w:rsidP="00415304">
            <w:pPr>
              <w:spacing w:before="40" w:after="40"/>
              <w:jc w:val="right"/>
              <w:rPr>
                <w:rFonts w:cs="Times New Roman"/>
                <w:sz w:val="24"/>
                <w:szCs w:val="24"/>
              </w:rPr>
            </w:pPr>
            <w:r>
              <w:rPr>
                <w:rFonts w:cs="Times New Roman"/>
                <w:sz w:val="24"/>
                <w:szCs w:val="24"/>
              </w:rPr>
              <w:t>73</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5F6666FE" w14:textId="77777777" w:rsidR="00B017DC" w:rsidRPr="009666E1" w:rsidRDefault="00B017DC" w:rsidP="00415304">
            <w:pPr>
              <w:spacing w:before="40" w:after="40"/>
              <w:jc w:val="right"/>
              <w:rPr>
                <w:rFonts w:cs="Times New Roman"/>
                <w:sz w:val="24"/>
                <w:szCs w:val="24"/>
              </w:rPr>
            </w:pPr>
            <w:r>
              <w:rPr>
                <w:rFonts w:cs="Times New Roman"/>
                <w:sz w:val="24"/>
                <w:szCs w:val="24"/>
              </w:rPr>
              <w:t>1.301</w:t>
            </w:r>
          </w:p>
        </w:tc>
        <w:tc>
          <w:tcPr>
            <w:tcW w:w="512" w:type="pct"/>
            <w:tcBorders>
              <w:top w:val="nil"/>
              <w:left w:val="nil"/>
              <w:bottom w:val="single" w:sz="4" w:space="0" w:color="auto"/>
              <w:right w:val="single" w:sz="4" w:space="0" w:color="auto"/>
            </w:tcBorders>
            <w:shd w:val="clear" w:color="auto" w:fill="auto"/>
            <w:noWrap/>
            <w:vAlign w:val="bottom"/>
          </w:tcPr>
          <w:p w14:paraId="768A05E5" w14:textId="77777777" w:rsidR="00B017DC" w:rsidRPr="009666E1" w:rsidRDefault="00B017DC" w:rsidP="00415304">
            <w:pPr>
              <w:spacing w:before="40" w:after="40"/>
              <w:jc w:val="center"/>
              <w:rPr>
                <w:rFonts w:cs="Times New Roman"/>
                <w:sz w:val="24"/>
                <w:szCs w:val="24"/>
              </w:rPr>
            </w:pPr>
            <w:r>
              <w:rPr>
                <w:rFonts w:cs="Times New Roman"/>
                <w:sz w:val="24"/>
                <w:szCs w:val="24"/>
              </w:rPr>
              <w:t>2.938</w:t>
            </w:r>
          </w:p>
        </w:tc>
        <w:tc>
          <w:tcPr>
            <w:tcW w:w="387" w:type="pct"/>
            <w:tcBorders>
              <w:top w:val="nil"/>
              <w:left w:val="nil"/>
              <w:bottom w:val="single" w:sz="4" w:space="0" w:color="auto"/>
              <w:right w:val="single" w:sz="4" w:space="0" w:color="auto"/>
            </w:tcBorders>
            <w:shd w:val="clear" w:color="auto" w:fill="auto"/>
            <w:noWrap/>
            <w:vAlign w:val="bottom"/>
          </w:tcPr>
          <w:p w14:paraId="28112A6A" w14:textId="77777777" w:rsidR="00B017DC" w:rsidRPr="009666E1" w:rsidRDefault="00B017DC" w:rsidP="00415304">
            <w:pPr>
              <w:spacing w:before="40" w:after="40"/>
              <w:rPr>
                <w:rFonts w:cs="Times New Roman"/>
                <w:sz w:val="24"/>
                <w:szCs w:val="24"/>
              </w:rPr>
            </w:pPr>
          </w:p>
        </w:tc>
      </w:tr>
      <w:tr w:rsidR="00B017DC" w:rsidRPr="009666E1" w14:paraId="175F504B" w14:textId="77777777" w:rsidTr="00866C26">
        <w:trPr>
          <w:trHeight w:val="31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B76617A"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single" w:sz="4" w:space="0" w:color="auto"/>
              <w:bottom w:val="single" w:sz="4" w:space="0" w:color="auto"/>
              <w:right w:val="single" w:sz="4" w:space="0" w:color="auto"/>
            </w:tcBorders>
            <w:shd w:val="clear" w:color="auto" w:fill="auto"/>
            <w:vAlign w:val="bottom"/>
          </w:tcPr>
          <w:p w14:paraId="7786554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tcPr>
          <w:p w14:paraId="77820AA2" w14:textId="77777777" w:rsidR="00B017DC" w:rsidRPr="009666E1" w:rsidRDefault="00B017DC" w:rsidP="00415304">
            <w:pPr>
              <w:spacing w:before="40" w:after="40"/>
              <w:rPr>
                <w:rFonts w:cs="Times New Roman"/>
                <w:sz w:val="24"/>
                <w:szCs w:val="24"/>
              </w:rPr>
            </w:pPr>
            <w:r>
              <w:rPr>
                <w:rFonts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52DEEF7F" w14:textId="77777777" w:rsidR="00B017DC" w:rsidRPr="009666E1" w:rsidRDefault="00B017DC" w:rsidP="00415304">
            <w:pPr>
              <w:spacing w:before="40" w:after="40"/>
              <w:jc w:val="right"/>
              <w:rPr>
                <w:rFonts w:cs="Times New Roman"/>
                <w:sz w:val="24"/>
                <w:szCs w:val="24"/>
              </w:rPr>
            </w:pPr>
            <w:r>
              <w:rPr>
                <w:rFonts w:cs="Times New Roman"/>
                <w:sz w:val="24"/>
                <w:szCs w:val="24"/>
              </w:rPr>
              <w:t>2.136</w:t>
            </w:r>
          </w:p>
        </w:tc>
        <w:tc>
          <w:tcPr>
            <w:tcW w:w="426" w:type="pct"/>
            <w:tcBorders>
              <w:top w:val="nil"/>
              <w:left w:val="single" w:sz="4" w:space="0" w:color="auto"/>
              <w:bottom w:val="single" w:sz="4" w:space="0" w:color="auto"/>
              <w:right w:val="single" w:sz="4" w:space="0" w:color="auto"/>
            </w:tcBorders>
          </w:tcPr>
          <w:p w14:paraId="4D96C4B6" w14:textId="77777777" w:rsidR="00B017DC" w:rsidRPr="009666E1" w:rsidRDefault="00B017DC" w:rsidP="00415304">
            <w:pPr>
              <w:spacing w:before="40" w:after="40"/>
              <w:jc w:val="right"/>
              <w:rPr>
                <w:rFonts w:cs="Times New Roman"/>
                <w:sz w:val="24"/>
                <w:szCs w:val="24"/>
              </w:rPr>
            </w:pPr>
            <w:r>
              <w:rPr>
                <w:rFonts w:cs="Times New Roman"/>
                <w:sz w:val="24"/>
                <w:szCs w:val="24"/>
              </w:rPr>
              <w:t>1.640</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2C055156" w14:textId="77777777" w:rsidR="00B017DC" w:rsidRPr="009666E1" w:rsidRDefault="00B017DC" w:rsidP="00415304">
            <w:pPr>
              <w:spacing w:before="40" w:after="40"/>
              <w:jc w:val="right"/>
              <w:rPr>
                <w:rFonts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630E1433" w14:textId="77777777" w:rsidR="00B017DC" w:rsidRPr="009666E1" w:rsidRDefault="00B017DC" w:rsidP="00415304">
            <w:pPr>
              <w:spacing w:before="40" w:after="40"/>
              <w:jc w:val="right"/>
              <w:rPr>
                <w:rFonts w:cs="Times New Roman"/>
                <w:sz w:val="24"/>
                <w:szCs w:val="24"/>
              </w:rPr>
            </w:pPr>
            <w:r>
              <w:rPr>
                <w:rFonts w:cs="Times New Roman"/>
                <w:sz w:val="24"/>
                <w:szCs w:val="24"/>
              </w:rPr>
              <w:t>9.791</w:t>
            </w:r>
          </w:p>
        </w:tc>
        <w:tc>
          <w:tcPr>
            <w:tcW w:w="387" w:type="pct"/>
            <w:tcBorders>
              <w:top w:val="nil"/>
              <w:left w:val="nil"/>
              <w:bottom w:val="single" w:sz="4" w:space="0" w:color="auto"/>
              <w:right w:val="single" w:sz="4" w:space="0" w:color="auto"/>
            </w:tcBorders>
            <w:shd w:val="clear" w:color="auto" w:fill="auto"/>
            <w:noWrap/>
            <w:vAlign w:val="bottom"/>
          </w:tcPr>
          <w:p w14:paraId="2E29DF11" w14:textId="77777777" w:rsidR="00B017DC" w:rsidRPr="009666E1" w:rsidRDefault="00B017DC" w:rsidP="00415304">
            <w:pPr>
              <w:spacing w:before="40" w:after="40"/>
              <w:jc w:val="right"/>
              <w:rPr>
                <w:rFonts w:cs="Times New Roman"/>
                <w:sz w:val="24"/>
                <w:szCs w:val="24"/>
              </w:rPr>
            </w:pPr>
            <w:r>
              <w:rPr>
                <w:rFonts w:cs="Times New Roman"/>
                <w:sz w:val="24"/>
                <w:szCs w:val="24"/>
              </w:rPr>
              <w:t>55.760</w:t>
            </w:r>
          </w:p>
        </w:tc>
      </w:tr>
      <w:tr w:rsidR="00B017DC" w:rsidRPr="009666E1" w14:paraId="2EE566BF"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E97FACE"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677D7518"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tcPr>
          <w:p w14:paraId="530205C4"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0FA40733" w14:textId="77777777" w:rsidR="00B017DC" w:rsidRPr="009666E1" w:rsidRDefault="00B017DC" w:rsidP="00415304">
            <w:pPr>
              <w:spacing w:before="40" w:after="40"/>
              <w:rPr>
                <w:rFonts w:cs="Times New Roman"/>
                <w:sz w:val="24"/>
                <w:szCs w:val="24"/>
              </w:rPr>
            </w:pPr>
          </w:p>
        </w:tc>
        <w:tc>
          <w:tcPr>
            <w:tcW w:w="426" w:type="pct"/>
            <w:tcBorders>
              <w:top w:val="nil"/>
              <w:left w:val="single" w:sz="4" w:space="0" w:color="auto"/>
              <w:bottom w:val="single" w:sz="4" w:space="0" w:color="auto"/>
              <w:right w:val="single" w:sz="4" w:space="0" w:color="auto"/>
            </w:tcBorders>
          </w:tcPr>
          <w:p w14:paraId="22B4DE96" w14:textId="77777777" w:rsidR="00B017DC" w:rsidRPr="009666E1" w:rsidRDefault="00B017DC" w:rsidP="00415304">
            <w:pPr>
              <w:spacing w:before="40" w:after="40"/>
              <w:rPr>
                <w:rFonts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0FCBD6AB" w14:textId="77777777" w:rsidR="00B017DC" w:rsidRPr="009666E1" w:rsidRDefault="00B017DC" w:rsidP="00415304">
            <w:pPr>
              <w:spacing w:before="40" w:after="40"/>
              <w:rPr>
                <w:rFonts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19F71E1D" w14:textId="77777777" w:rsidR="00B017DC" w:rsidRPr="009666E1" w:rsidRDefault="00B017DC" w:rsidP="00415304">
            <w:pPr>
              <w:spacing w:before="40" w:after="40"/>
              <w:rPr>
                <w:rFonts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384AF6A8" w14:textId="77777777" w:rsidR="00B017DC" w:rsidRPr="009666E1" w:rsidRDefault="00B017DC" w:rsidP="00415304">
            <w:pPr>
              <w:spacing w:before="40" w:after="40"/>
              <w:rPr>
                <w:rFonts w:cs="Times New Roman"/>
                <w:sz w:val="24"/>
                <w:szCs w:val="24"/>
              </w:rPr>
            </w:pPr>
          </w:p>
        </w:tc>
      </w:tr>
      <w:tr w:rsidR="00B017DC" w:rsidRPr="009666E1" w14:paraId="6C50F572"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1A36D74"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65AABA3A"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tcPr>
          <w:p w14:paraId="61B74106"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4E4669FB" w14:textId="77777777" w:rsidR="00B017DC" w:rsidRPr="009666E1" w:rsidRDefault="00B017DC" w:rsidP="00415304">
            <w:pPr>
              <w:spacing w:before="40" w:after="40"/>
              <w:jc w:val="right"/>
              <w:rPr>
                <w:rFonts w:cs="Times New Roman"/>
                <w:sz w:val="24"/>
                <w:szCs w:val="24"/>
              </w:rPr>
            </w:pPr>
          </w:p>
        </w:tc>
        <w:tc>
          <w:tcPr>
            <w:tcW w:w="426" w:type="pct"/>
            <w:tcBorders>
              <w:top w:val="nil"/>
              <w:left w:val="single" w:sz="4" w:space="0" w:color="auto"/>
              <w:bottom w:val="single" w:sz="4" w:space="0" w:color="auto"/>
              <w:right w:val="single" w:sz="4" w:space="0" w:color="auto"/>
            </w:tcBorders>
          </w:tcPr>
          <w:p w14:paraId="7E5CA41D" w14:textId="77777777" w:rsidR="00B017DC" w:rsidRPr="009666E1" w:rsidRDefault="00B017DC" w:rsidP="00415304">
            <w:pPr>
              <w:spacing w:before="40" w:after="40"/>
              <w:jc w:val="right"/>
              <w:rPr>
                <w:rFonts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4310D5E2" w14:textId="77777777" w:rsidR="00B017DC" w:rsidRPr="009666E1" w:rsidRDefault="00B017DC" w:rsidP="00415304">
            <w:pPr>
              <w:spacing w:before="40" w:after="40"/>
              <w:jc w:val="right"/>
              <w:rPr>
                <w:rFonts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77EA27C6" w14:textId="77777777" w:rsidR="00B017DC" w:rsidRPr="009666E1" w:rsidRDefault="00B017DC" w:rsidP="00415304">
            <w:pPr>
              <w:spacing w:before="40" w:after="40"/>
              <w:jc w:val="right"/>
              <w:rPr>
                <w:rFonts w:cs="Times New Roman"/>
                <w:sz w:val="24"/>
                <w:szCs w:val="24"/>
              </w:rPr>
            </w:pPr>
            <w:r>
              <w:rPr>
                <w:rFonts w:cs="Times New Roman"/>
                <w:sz w:val="24"/>
                <w:szCs w:val="24"/>
              </w:rPr>
              <w:t>6.793</w:t>
            </w:r>
          </w:p>
        </w:tc>
        <w:tc>
          <w:tcPr>
            <w:tcW w:w="387" w:type="pct"/>
            <w:tcBorders>
              <w:top w:val="nil"/>
              <w:left w:val="nil"/>
              <w:bottom w:val="single" w:sz="4" w:space="0" w:color="auto"/>
              <w:right w:val="single" w:sz="4" w:space="0" w:color="auto"/>
            </w:tcBorders>
            <w:shd w:val="clear" w:color="auto" w:fill="auto"/>
            <w:noWrap/>
            <w:vAlign w:val="bottom"/>
          </w:tcPr>
          <w:p w14:paraId="6D04CD9D" w14:textId="77777777" w:rsidR="00B017DC" w:rsidRPr="009666E1" w:rsidRDefault="00B017DC" w:rsidP="00415304">
            <w:pPr>
              <w:spacing w:before="40" w:after="40"/>
              <w:jc w:val="right"/>
              <w:rPr>
                <w:rFonts w:cs="Times New Roman"/>
                <w:sz w:val="24"/>
                <w:szCs w:val="24"/>
              </w:rPr>
            </w:pPr>
            <w:r>
              <w:rPr>
                <w:rFonts w:cs="Times New Roman"/>
                <w:sz w:val="24"/>
                <w:szCs w:val="24"/>
              </w:rPr>
              <w:t>5.542</w:t>
            </w:r>
          </w:p>
        </w:tc>
      </w:tr>
      <w:tr w:rsidR="00B017DC" w:rsidRPr="009666E1" w14:paraId="220CF8E1"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8E50887" w14:textId="77777777" w:rsidR="00B017DC" w:rsidRPr="009666E1"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05851576"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tcPr>
          <w:p w14:paraId="5D95116E" w14:textId="77777777" w:rsidR="00B017DC" w:rsidRPr="009666E1" w:rsidRDefault="00B017DC" w:rsidP="00415304">
            <w:pPr>
              <w:spacing w:before="40" w:after="40"/>
              <w:rPr>
                <w:rFonts w:cs="Times New Roman"/>
                <w:sz w:val="24"/>
                <w:szCs w:val="24"/>
              </w:rPr>
            </w:pPr>
          </w:p>
        </w:tc>
        <w:tc>
          <w:tcPr>
            <w:tcW w:w="418" w:type="pct"/>
            <w:tcBorders>
              <w:top w:val="single" w:sz="4" w:space="0" w:color="auto"/>
              <w:left w:val="nil"/>
              <w:bottom w:val="single" w:sz="4" w:space="0" w:color="auto"/>
              <w:right w:val="single" w:sz="4" w:space="0" w:color="auto"/>
            </w:tcBorders>
          </w:tcPr>
          <w:p w14:paraId="3ACA8054" w14:textId="77777777" w:rsidR="00B017DC" w:rsidRPr="009666E1" w:rsidRDefault="00B017DC" w:rsidP="00415304">
            <w:pPr>
              <w:spacing w:before="40" w:after="40"/>
              <w:jc w:val="right"/>
              <w:rPr>
                <w:rFonts w:cs="Times New Roman"/>
                <w:sz w:val="24"/>
                <w:szCs w:val="24"/>
              </w:rPr>
            </w:pPr>
            <w:r>
              <w:rPr>
                <w:rFonts w:cs="Times New Roman"/>
                <w:sz w:val="24"/>
                <w:szCs w:val="24"/>
              </w:rPr>
              <w:t>2.136</w:t>
            </w:r>
          </w:p>
        </w:tc>
        <w:tc>
          <w:tcPr>
            <w:tcW w:w="426" w:type="pct"/>
            <w:tcBorders>
              <w:top w:val="nil"/>
              <w:left w:val="single" w:sz="4" w:space="0" w:color="auto"/>
              <w:bottom w:val="single" w:sz="4" w:space="0" w:color="auto"/>
              <w:right w:val="single" w:sz="4" w:space="0" w:color="auto"/>
            </w:tcBorders>
          </w:tcPr>
          <w:p w14:paraId="05A9E86B" w14:textId="77777777" w:rsidR="00B017DC" w:rsidRPr="009666E1" w:rsidRDefault="00B017DC" w:rsidP="00415304">
            <w:pPr>
              <w:spacing w:before="40" w:after="40"/>
              <w:jc w:val="right"/>
              <w:rPr>
                <w:rFonts w:cs="Times New Roman"/>
                <w:sz w:val="24"/>
                <w:szCs w:val="24"/>
              </w:rPr>
            </w:pPr>
            <w:r>
              <w:rPr>
                <w:rFonts w:cs="Times New Roman"/>
                <w:sz w:val="24"/>
                <w:szCs w:val="24"/>
              </w:rPr>
              <w:t>1.640</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6245F270" w14:textId="77777777" w:rsidR="00B017DC" w:rsidRPr="009666E1" w:rsidRDefault="00B017DC" w:rsidP="00415304">
            <w:pPr>
              <w:spacing w:before="40" w:after="40"/>
              <w:jc w:val="right"/>
              <w:rPr>
                <w:rFonts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30729AEA" w14:textId="77777777" w:rsidR="00B017DC" w:rsidRPr="009666E1" w:rsidRDefault="00B017DC" w:rsidP="00415304">
            <w:pPr>
              <w:spacing w:before="40" w:after="40"/>
              <w:jc w:val="right"/>
              <w:rPr>
                <w:rFonts w:cs="Times New Roman"/>
                <w:sz w:val="24"/>
                <w:szCs w:val="24"/>
              </w:rPr>
            </w:pPr>
            <w:r>
              <w:rPr>
                <w:rFonts w:cs="Times New Roman"/>
                <w:sz w:val="24"/>
                <w:szCs w:val="24"/>
              </w:rPr>
              <w:t>2.998</w:t>
            </w:r>
          </w:p>
        </w:tc>
        <w:tc>
          <w:tcPr>
            <w:tcW w:w="387" w:type="pct"/>
            <w:tcBorders>
              <w:top w:val="nil"/>
              <w:left w:val="nil"/>
              <w:bottom w:val="single" w:sz="4" w:space="0" w:color="auto"/>
              <w:right w:val="single" w:sz="4" w:space="0" w:color="auto"/>
            </w:tcBorders>
            <w:shd w:val="clear" w:color="auto" w:fill="auto"/>
            <w:noWrap/>
            <w:vAlign w:val="bottom"/>
          </w:tcPr>
          <w:p w14:paraId="37ADCFE3" w14:textId="77777777" w:rsidR="00B017DC" w:rsidRPr="009666E1" w:rsidRDefault="00B017DC" w:rsidP="00415304">
            <w:pPr>
              <w:spacing w:before="40" w:after="40"/>
              <w:jc w:val="right"/>
              <w:rPr>
                <w:rFonts w:cs="Times New Roman"/>
                <w:sz w:val="24"/>
                <w:szCs w:val="24"/>
              </w:rPr>
            </w:pPr>
            <w:r>
              <w:rPr>
                <w:rFonts w:cs="Times New Roman"/>
                <w:sz w:val="24"/>
                <w:szCs w:val="24"/>
              </w:rPr>
              <w:t>50.218</w:t>
            </w:r>
          </w:p>
        </w:tc>
      </w:tr>
      <w:tr w:rsidR="00B017DC" w:rsidRPr="009666E1" w14:paraId="045A8C2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66B4992A" w14:textId="77777777" w:rsidR="00B017DC" w:rsidRDefault="00B017DC" w:rsidP="00415304">
            <w:pPr>
              <w:spacing w:before="40" w:after="40"/>
              <w:jc w:val="center"/>
              <w:rPr>
                <w:rFonts w:eastAsia="Times New Roman" w:cs="Times New Roman"/>
                <w:sz w:val="24"/>
                <w:szCs w:val="24"/>
              </w:rPr>
            </w:pPr>
            <w:r>
              <w:rPr>
                <w:rFonts w:eastAsia="Times New Roman" w:cs="Times New Roman"/>
                <w:sz w:val="24"/>
                <w:szCs w:val="24"/>
              </w:rPr>
              <w:t>6</w:t>
            </w: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3964E0C3" w14:textId="77777777" w:rsidR="00B017DC" w:rsidRPr="009666E1" w:rsidRDefault="00B017DC" w:rsidP="00415304">
            <w:pPr>
              <w:spacing w:before="40" w:after="40"/>
              <w:rPr>
                <w:rFonts w:cs="Times New Roman"/>
                <w:b/>
                <w:bCs/>
                <w:sz w:val="24"/>
                <w:szCs w:val="24"/>
              </w:rPr>
            </w:pPr>
            <w:r w:rsidRPr="009666E1">
              <w:rPr>
                <w:rFonts w:eastAsia="Times New Roman" w:cs="Times New Roman"/>
                <w:b/>
                <w:bCs/>
                <w:sz w:val="24"/>
                <w:szCs w:val="24"/>
              </w:rPr>
              <w:t>Hỗ trợ thành lập mới</w:t>
            </w:r>
            <w:r w:rsidRPr="009666E1">
              <w:rPr>
                <w:rFonts w:cs="Times New Roman"/>
                <w:b/>
                <w:bCs/>
                <w:sz w:val="24"/>
                <w:szCs w:val="24"/>
              </w:rPr>
              <w:t xml:space="preserve"> </w:t>
            </w:r>
          </w:p>
        </w:tc>
        <w:tc>
          <w:tcPr>
            <w:tcW w:w="349" w:type="pct"/>
            <w:tcBorders>
              <w:top w:val="nil"/>
              <w:left w:val="nil"/>
              <w:bottom w:val="single" w:sz="4" w:space="0" w:color="auto"/>
              <w:right w:val="single" w:sz="4" w:space="0" w:color="auto"/>
            </w:tcBorders>
            <w:shd w:val="clear" w:color="auto" w:fill="auto"/>
            <w:noWrap/>
            <w:vAlign w:val="bottom"/>
          </w:tcPr>
          <w:p w14:paraId="6E0F6005"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418" w:type="pct"/>
            <w:tcBorders>
              <w:top w:val="single" w:sz="4" w:space="0" w:color="auto"/>
              <w:left w:val="nil"/>
              <w:bottom w:val="single" w:sz="4" w:space="0" w:color="auto"/>
              <w:right w:val="single" w:sz="4" w:space="0" w:color="auto"/>
            </w:tcBorders>
          </w:tcPr>
          <w:p w14:paraId="5EE38F15" w14:textId="77777777" w:rsidR="00B017DC" w:rsidRPr="009666E1" w:rsidRDefault="00B017DC" w:rsidP="00415304">
            <w:pPr>
              <w:spacing w:before="40" w:after="40"/>
              <w:rPr>
                <w:rFonts w:cs="Times New Roman"/>
                <w:sz w:val="24"/>
                <w:szCs w:val="24"/>
              </w:rPr>
            </w:pPr>
          </w:p>
        </w:tc>
        <w:tc>
          <w:tcPr>
            <w:tcW w:w="426" w:type="pct"/>
            <w:tcBorders>
              <w:top w:val="nil"/>
              <w:left w:val="single" w:sz="4" w:space="0" w:color="auto"/>
              <w:bottom w:val="single" w:sz="4" w:space="0" w:color="auto"/>
              <w:right w:val="single" w:sz="4" w:space="0" w:color="auto"/>
            </w:tcBorders>
          </w:tcPr>
          <w:p w14:paraId="5AF50ECA" w14:textId="77777777" w:rsidR="00B017DC" w:rsidRPr="009666E1" w:rsidRDefault="00B017DC" w:rsidP="00415304">
            <w:pPr>
              <w:spacing w:before="40" w:after="40"/>
              <w:rPr>
                <w:rFonts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06454662"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tcPr>
          <w:p w14:paraId="2AA9DFC4"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tcPr>
          <w:p w14:paraId="51FA2497"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r>
      <w:tr w:rsidR="00B017DC" w:rsidRPr="009666E1" w14:paraId="074AF352"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20BF58BC" w14:textId="77777777" w:rsidR="00B017DC"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67BBF05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nil"/>
              <w:left w:val="nil"/>
              <w:bottom w:val="single" w:sz="4" w:space="0" w:color="auto"/>
              <w:right w:val="single" w:sz="4" w:space="0" w:color="auto"/>
            </w:tcBorders>
            <w:shd w:val="clear" w:color="auto" w:fill="auto"/>
            <w:noWrap/>
            <w:vAlign w:val="bottom"/>
          </w:tcPr>
          <w:p w14:paraId="30006E2F" w14:textId="77777777" w:rsidR="00B017DC" w:rsidRPr="009666E1" w:rsidRDefault="00B017DC" w:rsidP="00415304">
            <w:pPr>
              <w:spacing w:before="40" w:after="40"/>
              <w:rPr>
                <w:rFonts w:cs="Times New Roman"/>
                <w:sz w:val="24"/>
                <w:szCs w:val="24"/>
              </w:rPr>
            </w:pPr>
            <w:r w:rsidRPr="009666E1">
              <w:rPr>
                <w:rFonts w:cs="Times New Roman"/>
                <w:sz w:val="24"/>
                <w:szCs w:val="24"/>
              </w:rPr>
              <w:t>HTX</w:t>
            </w:r>
          </w:p>
        </w:tc>
        <w:tc>
          <w:tcPr>
            <w:tcW w:w="418" w:type="pct"/>
            <w:tcBorders>
              <w:top w:val="single" w:sz="4" w:space="0" w:color="auto"/>
              <w:left w:val="nil"/>
              <w:bottom w:val="single" w:sz="4" w:space="0" w:color="auto"/>
              <w:right w:val="single" w:sz="4" w:space="0" w:color="auto"/>
            </w:tcBorders>
          </w:tcPr>
          <w:p w14:paraId="1B8FD17A" w14:textId="77777777" w:rsidR="00B017DC" w:rsidRPr="009666E1" w:rsidRDefault="00B017DC" w:rsidP="00415304">
            <w:pPr>
              <w:spacing w:before="40" w:after="40"/>
              <w:jc w:val="right"/>
              <w:rPr>
                <w:rFonts w:cs="Times New Roman"/>
                <w:sz w:val="24"/>
                <w:szCs w:val="24"/>
              </w:rPr>
            </w:pPr>
            <w:r>
              <w:rPr>
                <w:rFonts w:cs="Times New Roman"/>
                <w:sz w:val="24"/>
                <w:szCs w:val="24"/>
              </w:rPr>
              <w:t>1.066</w:t>
            </w:r>
          </w:p>
        </w:tc>
        <w:tc>
          <w:tcPr>
            <w:tcW w:w="426" w:type="pct"/>
            <w:tcBorders>
              <w:top w:val="nil"/>
              <w:left w:val="single" w:sz="4" w:space="0" w:color="auto"/>
              <w:bottom w:val="single" w:sz="4" w:space="0" w:color="auto"/>
              <w:right w:val="single" w:sz="4" w:space="0" w:color="auto"/>
            </w:tcBorders>
          </w:tcPr>
          <w:p w14:paraId="7763E4F9" w14:textId="77777777" w:rsidR="00B017DC" w:rsidRPr="009666E1" w:rsidRDefault="00B017DC" w:rsidP="00415304">
            <w:pPr>
              <w:spacing w:before="40" w:after="40"/>
              <w:jc w:val="right"/>
              <w:rPr>
                <w:rFonts w:cs="Times New Roman"/>
                <w:sz w:val="24"/>
                <w:szCs w:val="24"/>
              </w:rPr>
            </w:pPr>
            <w:r>
              <w:rPr>
                <w:rFonts w:cs="Times New Roman"/>
                <w:sz w:val="24"/>
                <w:szCs w:val="24"/>
              </w:rPr>
              <w:t>1.005</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4E541260"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6.597</w:t>
            </w:r>
          </w:p>
        </w:tc>
        <w:tc>
          <w:tcPr>
            <w:tcW w:w="512" w:type="pct"/>
            <w:tcBorders>
              <w:top w:val="nil"/>
              <w:left w:val="nil"/>
              <w:bottom w:val="single" w:sz="4" w:space="0" w:color="auto"/>
              <w:right w:val="single" w:sz="4" w:space="0" w:color="auto"/>
            </w:tcBorders>
            <w:shd w:val="clear" w:color="auto" w:fill="auto"/>
            <w:noWrap/>
            <w:vAlign w:val="bottom"/>
          </w:tcPr>
          <w:p w14:paraId="0A51D8B3"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tcPr>
          <w:p w14:paraId="00F30D1E"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r>
      <w:tr w:rsidR="00B017DC" w:rsidRPr="009666E1" w14:paraId="17077CB9"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616545D6" w14:textId="77777777" w:rsidR="00B017DC"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05351F2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tcPr>
          <w:p w14:paraId="61F94627" w14:textId="77777777" w:rsidR="00B017DC" w:rsidRPr="009666E1" w:rsidRDefault="00B017DC" w:rsidP="00415304">
            <w:pPr>
              <w:spacing w:before="40" w:after="40"/>
              <w:rPr>
                <w:rFonts w:cs="Times New Roman"/>
                <w:sz w:val="24"/>
                <w:szCs w:val="24"/>
              </w:rPr>
            </w:pPr>
            <w:r w:rsidRPr="009666E1">
              <w:rPr>
                <w:rFonts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33053357" w14:textId="77777777" w:rsidR="00B017DC" w:rsidRPr="009666E1" w:rsidRDefault="00B017DC" w:rsidP="00415304">
            <w:pPr>
              <w:spacing w:before="40" w:after="40"/>
              <w:jc w:val="right"/>
              <w:rPr>
                <w:rFonts w:cs="Times New Roman"/>
                <w:sz w:val="24"/>
                <w:szCs w:val="24"/>
              </w:rPr>
            </w:pPr>
            <w:r>
              <w:rPr>
                <w:rFonts w:cs="Times New Roman"/>
                <w:sz w:val="24"/>
                <w:szCs w:val="24"/>
              </w:rPr>
              <w:t>6.686</w:t>
            </w:r>
          </w:p>
        </w:tc>
        <w:tc>
          <w:tcPr>
            <w:tcW w:w="426" w:type="pct"/>
            <w:tcBorders>
              <w:top w:val="nil"/>
              <w:left w:val="single" w:sz="4" w:space="0" w:color="auto"/>
              <w:bottom w:val="single" w:sz="4" w:space="0" w:color="auto"/>
              <w:right w:val="single" w:sz="4" w:space="0" w:color="auto"/>
            </w:tcBorders>
          </w:tcPr>
          <w:p w14:paraId="698F5D08" w14:textId="77777777" w:rsidR="00B017DC" w:rsidRPr="009666E1" w:rsidRDefault="00B017DC" w:rsidP="00415304">
            <w:pPr>
              <w:spacing w:before="40" w:after="40"/>
              <w:jc w:val="right"/>
              <w:rPr>
                <w:rFonts w:cs="Times New Roman"/>
                <w:sz w:val="24"/>
                <w:szCs w:val="24"/>
              </w:rPr>
            </w:pPr>
            <w:r>
              <w:rPr>
                <w:rFonts w:cs="Times New Roman"/>
                <w:sz w:val="24"/>
                <w:szCs w:val="24"/>
              </w:rPr>
              <w:t>9.255</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3BF0E03C"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112.053</w:t>
            </w:r>
          </w:p>
        </w:tc>
        <w:tc>
          <w:tcPr>
            <w:tcW w:w="512" w:type="pct"/>
            <w:tcBorders>
              <w:top w:val="nil"/>
              <w:left w:val="nil"/>
              <w:bottom w:val="single" w:sz="4" w:space="0" w:color="auto"/>
              <w:right w:val="single" w:sz="4" w:space="0" w:color="auto"/>
            </w:tcBorders>
            <w:shd w:val="clear" w:color="auto" w:fill="auto"/>
            <w:noWrap/>
            <w:vAlign w:val="bottom"/>
          </w:tcPr>
          <w:p w14:paraId="22D73FF4"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29.114</w:t>
            </w:r>
          </w:p>
        </w:tc>
        <w:tc>
          <w:tcPr>
            <w:tcW w:w="387" w:type="pct"/>
            <w:tcBorders>
              <w:top w:val="nil"/>
              <w:left w:val="nil"/>
              <w:bottom w:val="single" w:sz="4" w:space="0" w:color="auto"/>
              <w:right w:val="single" w:sz="4" w:space="0" w:color="auto"/>
            </w:tcBorders>
            <w:shd w:val="clear" w:color="auto" w:fill="auto"/>
            <w:noWrap/>
            <w:vAlign w:val="bottom"/>
          </w:tcPr>
          <w:p w14:paraId="36BD4B88"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82.939</w:t>
            </w:r>
          </w:p>
        </w:tc>
      </w:tr>
      <w:tr w:rsidR="00B017DC" w:rsidRPr="009666E1" w14:paraId="73A4C920"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1548704B" w14:textId="77777777" w:rsidR="00B017DC" w:rsidRPr="009666E1"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1708B1BC"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tcPr>
          <w:p w14:paraId="43972D86"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418" w:type="pct"/>
            <w:tcBorders>
              <w:top w:val="single" w:sz="4" w:space="0" w:color="auto"/>
              <w:left w:val="nil"/>
              <w:bottom w:val="single" w:sz="4" w:space="0" w:color="auto"/>
              <w:right w:val="single" w:sz="4" w:space="0" w:color="auto"/>
            </w:tcBorders>
          </w:tcPr>
          <w:p w14:paraId="19BA3850" w14:textId="77777777" w:rsidR="00B017DC" w:rsidRPr="009666E1" w:rsidRDefault="00B017DC" w:rsidP="00415304">
            <w:pPr>
              <w:spacing w:before="40" w:after="40"/>
              <w:rPr>
                <w:rFonts w:cs="Times New Roman"/>
                <w:sz w:val="24"/>
                <w:szCs w:val="24"/>
              </w:rPr>
            </w:pPr>
          </w:p>
        </w:tc>
        <w:tc>
          <w:tcPr>
            <w:tcW w:w="426" w:type="pct"/>
            <w:tcBorders>
              <w:top w:val="nil"/>
              <w:left w:val="single" w:sz="4" w:space="0" w:color="auto"/>
              <w:bottom w:val="single" w:sz="4" w:space="0" w:color="auto"/>
              <w:right w:val="single" w:sz="4" w:space="0" w:color="auto"/>
            </w:tcBorders>
          </w:tcPr>
          <w:p w14:paraId="180F053F" w14:textId="77777777" w:rsidR="00B017DC" w:rsidRPr="009666E1" w:rsidRDefault="00B017DC" w:rsidP="00415304">
            <w:pPr>
              <w:spacing w:before="40" w:after="40"/>
              <w:rPr>
                <w:rFonts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1348ED7F"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tcPr>
          <w:p w14:paraId="6FCBF009"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tcPr>
          <w:p w14:paraId="7DC46D5F" w14:textId="77777777" w:rsidR="00B017DC" w:rsidRPr="009666E1" w:rsidRDefault="00B017DC" w:rsidP="00415304">
            <w:pPr>
              <w:spacing w:before="40" w:after="40"/>
              <w:rPr>
                <w:rFonts w:cs="Times New Roman"/>
                <w:sz w:val="24"/>
                <w:szCs w:val="24"/>
              </w:rPr>
            </w:pPr>
            <w:r w:rsidRPr="009666E1">
              <w:rPr>
                <w:rFonts w:cs="Times New Roman"/>
                <w:sz w:val="24"/>
                <w:szCs w:val="24"/>
              </w:rPr>
              <w:t> </w:t>
            </w:r>
          </w:p>
        </w:tc>
      </w:tr>
      <w:tr w:rsidR="00B017DC" w:rsidRPr="009666E1" w14:paraId="16CAB9E3"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13C4B4F5" w14:textId="77777777" w:rsidR="00B017DC" w:rsidRPr="009666E1"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7C5ED6DE"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tcPr>
          <w:p w14:paraId="5D6607DF" w14:textId="77777777" w:rsidR="00B017DC" w:rsidRPr="009666E1" w:rsidRDefault="00B017DC" w:rsidP="00415304">
            <w:pPr>
              <w:spacing w:before="40" w:after="40"/>
              <w:rPr>
                <w:rFonts w:cs="Times New Roman"/>
                <w:sz w:val="24"/>
                <w:szCs w:val="24"/>
              </w:rPr>
            </w:pPr>
            <w:r w:rsidRPr="009666E1">
              <w:rPr>
                <w:rFonts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2E48CE34" w14:textId="77777777" w:rsidR="00B017DC" w:rsidRPr="009666E1" w:rsidRDefault="00B017DC" w:rsidP="00415304">
            <w:pPr>
              <w:spacing w:before="40" w:after="40"/>
              <w:jc w:val="right"/>
              <w:rPr>
                <w:rFonts w:cs="Times New Roman"/>
                <w:sz w:val="24"/>
                <w:szCs w:val="24"/>
              </w:rPr>
            </w:pPr>
            <w:r>
              <w:rPr>
                <w:rFonts w:cs="Times New Roman"/>
                <w:sz w:val="24"/>
                <w:szCs w:val="24"/>
              </w:rPr>
              <w:t>1.797</w:t>
            </w:r>
          </w:p>
        </w:tc>
        <w:tc>
          <w:tcPr>
            <w:tcW w:w="426" w:type="pct"/>
            <w:tcBorders>
              <w:top w:val="nil"/>
              <w:left w:val="single" w:sz="4" w:space="0" w:color="auto"/>
              <w:bottom w:val="single" w:sz="4" w:space="0" w:color="auto"/>
              <w:right w:val="single" w:sz="4" w:space="0" w:color="auto"/>
            </w:tcBorders>
          </w:tcPr>
          <w:p w14:paraId="3A1B72B7" w14:textId="77777777" w:rsidR="00B017DC" w:rsidRPr="009666E1" w:rsidRDefault="00B017DC" w:rsidP="00415304">
            <w:pPr>
              <w:spacing w:before="40" w:after="40"/>
              <w:jc w:val="right"/>
              <w:rPr>
                <w:rFonts w:cs="Times New Roman"/>
                <w:sz w:val="24"/>
                <w:szCs w:val="24"/>
              </w:rPr>
            </w:pPr>
            <w:r>
              <w:rPr>
                <w:rFonts w:cs="Times New Roman"/>
                <w:sz w:val="24"/>
                <w:szCs w:val="24"/>
              </w:rPr>
              <w:t>863</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4A0C9771"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5.571</w:t>
            </w:r>
          </w:p>
        </w:tc>
        <w:tc>
          <w:tcPr>
            <w:tcW w:w="512" w:type="pct"/>
            <w:tcBorders>
              <w:top w:val="nil"/>
              <w:left w:val="nil"/>
              <w:bottom w:val="single" w:sz="4" w:space="0" w:color="auto"/>
              <w:right w:val="single" w:sz="4" w:space="0" w:color="auto"/>
            </w:tcBorders>
            <w:shd w:val="clear" w:color="auto" w:fill="auto"/>
            <w:noWrap/>
            <w:vAlign w:val="bottom"/>
          </w:tcPr>
          <w:p w14:paraId="601AB665"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2.369</w:t>
            </w:r>
          </w:p>
        </w:tc>
        <w:tc>
          <w:tcPr>
            <w:tcW w:w="387" w:type="pct"/>
            <w:tcBorders>
              <w:top w:val="nil"/>
              <w:left w:val="nil"/>
              <w:bottom w:val="single" w:sz="4" w:space="0" w:color="auto"/>
              <w:right w:val="single" w:sz="4" w:space="0" w:color="auto"/>
            </w:tcBorders>
            <w:shd w:val="clear" w:color="auto" w:fill="auto"/>
            <w:noWrap/>
            <w:vAlign w:val="bottom"/>
          </w:tcPr>
          <w:p w14:paraId="7BD4338E"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3.202</w:t>
            </w:r>
          </w:p>
        </w:tc>
      </w:tr>
      <w:tr w:rsidR="00B017DC" w:rsidRPr="009666E1" w14:paraId="3A60F207"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A49F122" w14:textId="77777777" w:rsidR="00B017DC" w:rsidRPr="009666E1" w:rsidRDefault="00B017DC" w:rsidP="00415304">
            <w:pPr>
              <w:spacing w:before="40" w:after="40"/>
              <w:jc w:val="center"/>
              <w:rPr>
                <w:rFonts w:eastAsia="Times New Roman" w:cs="Times New Roman"/>
                <w:sz w:val="24"/>
                <w:szCs w:val="24"/>
              </w:rPr>
            </w:pPr>
          </w:p>
        </w:tc>
        <w:tc>
          <w:tcPr>
            <w:tcW w:w="2210" w:type="pct"/>
            <w:tcBorders>
              <w:top w:val="nil"/>
              <w:left w:val="single" w:sz="4" w:space="0" w:color="auto"/>
              <w:bottom w:val="single" w:sz="4" w:space="0" w:color="auto"/>
              <w:right w:val="single" w:sz="4" w:space="0" w:color="auto"/>
            </w:tcBorders>
            <w:shd w:val="clear" w:color="auto" w:fill="auto"/>
            <w:noWrap/>
            <w:vAlign w:val="bottom"/>
          </w:tcPr>
          <w:p w14:paraId="01B4A3FC"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tcPr>
          <w:p w14:paraId="0A03ACFA" w14:textId="77777777" w:rsidR="00B017DC" w:rsidRPr="009666E1" w:rsidRDefault="00B017DC" w:rsidP="00415304">
            <w:pPr>
              <w:spacing w:before="40" w:after="40"/>
              <w:rPr>
                <w:rFonts w:cs="Times New Roman"/>
                <w:sz w:val="24"/>
                <w:szCs w:val="24"/>
              </w:rPr>
            </w:pPr>
            <w:r w:rsidRPr="009666E1">
              <w:rPr>
                <w:rFonts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4A0FAFAA" w14:textId="77777777" w:rsidR="00B017DC" w:rsidRPr="009666E1" w:rsidRDefault="00B017DC" w:rsidP="00415304">
            <w:pPr>
              <w:spacing w:before="40" w:after="40"/>
              <w:jc w:val="right"/>
              <w:rPr>
                <w:rFonts w:cs="Times New Roman"/>
                <w:sz w:val="24"/>
                <w:szCs w:val="24"/>
              </w:rPr>
            </w:pPr>
            <w:r>
              <w:rPr>
                <w:rFonts w:cs="Times New Roman"/>
                <w:sz w:val="24"/>
                <w:szCs w:val="24"/>
              </w:rPr>
              <w:t>4.889</w:t>
            </w:r>
          </w:p>
        </w:tc>
        <w:tc>
          <w:tcPr>
            <w:tcW w:w="426" w:type="pct"/>
            <w:tcBorders>
              <w:top w:val="nil"/>
              <w:left w:val="single" w:sz="4" w:space="0" w:color="auto"/>
              <w:bottom w:val="single" w:sz="4" w:space="0" w:color="auto"/>
              <w:right w:val="single" w:sz="4" w:space="0" w:color="auto"/>
            </w:tcBorders>
          </w:tcPr>
          <w:p w14:paraId="56D2EA1C" w14:textId="77777777" w:rsidR="00B017DC" w:rsidRPr="009666E1" w:rsidRDefault="00B017DC" w:rsidP="00415304">
            <w:pPr>
              <w:spacing w:before="40" w:after="40"/>
              <w:jc w:val="right"/>
              <w:rPr>
                <w:rFonts w:cs="Times New Roman"/>
                <w:sz w:val="24"/>
                <w:szCs w:val="24"/>
              </w:rPr>
            </w:pPr>
            <w:r>
              <w:rPr>
                <w:rFonts w:cs="Times New Roman"/>
                <w:sz w:val="24"/>
                <w:szCs w:val="24"/>
              </w:rPr>
              <w:t>8.392</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746C0B29"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106.482</w:t>
            </w:r>
          </w:p>
        </w:tc>
        <w:tc>
          <w:tcPr>
            <w:tcW w:w="512" w:type="pct"/>
            <w:tcBorders>
              <w:top w:val="nil"/>
              <w:left w:val="nil"/>
              <w:bottom w:val="single" w:sz="4" w:space="0" w:color="auto"/>
              <w:right w:val="single" w:sz="4" w:space="0" w:color="auto"/>
            </w:tcBorders>
            <w:shd w:val="clear" w:color="auto" w:fill="auto"/>
            <w:noWrap/>
            <w:vAlign w:val="bottom"/>
          </w:tcPr>
          <w:p w14:paraId="6FF51FAC"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26.745</w:t>
            </w:r>
          </w:p>
        </w:tc>
        <w:tc>
          <w:tcPr>
            <w:tcW w:w="387" w:type="pct"/>
            <w:tcBorders>
              <w:top w:val="nil"/>
              <w:left w:val="nil"/>
              <w:bottom w:val="single" w:sz="4" w:space="0" w:color="auto"/>
              <w:right w:val="single" w:sz="4" w:space="0" w:color="auto"/>
            </w:tcBorders>
            <w:shd w:val="clear" w:color="auto" w:fill="auto"/>
            <w:noWrap/>
            <w:vAlign w:val="bottom"/>
          </w:tcPr>
          <w:p w14:paraId="29CD0C63" w14:textId="77777777" w:rsidR="00B017DC" w:rsidRPr="009666E1" w:rsidRDefault="00B017DC" w:rsidP="00415304">
            <w:pPr>
              <w:spacing w:before="40" w:after="40"/>
              <w:jc w:val="right"/>
              <w:rPr>
                <w:rFonts w:cs="Times New Roman"/>
                <w:sz w:val="24"/>
                <w:szCs w:val="24"/>
              </w:rPr>
            </w:pPr>
            <w:r w:rsidRPr="009666E1">
              <w:rPr>
                <w:rFonts w:cs="Times New Roman"/>
                <w:sz w:val="24"/>
                <w:szCs w:val="24"/>
              </w:rPr>
              <w:t>79.737</w:t>
            </w:r>
          </w:p>
        </w:tc>
      </w:tr>
      <w:tr w:rsidR="00B017DC" w:rsidRPr="009666E1" w14:paraId="5982A4B8"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14:paraId="3431DBFF"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II</w:t>
            </w:r>
          </w:p>
        </w:tc>
        <w:tc>
          <w:tcPr>
            <w:tcW w:w="2210" w:type="pct"/>
            <w:tcBorders>
              <w:top w:val="nil"/>
              <w:left w:val="nil"/>
              <w:bottom w:val="single" w:sz="4" w:space="0" w:color="auto"/>
              <w:right w:val="single" w:sz="4" w:space="0" w:color="auto"/>
            </w:tcBorders>
            <w:shd w:val="clear" w:color="auto" w:fill="auto"/>
            <w:vAlign w:val="bottom"/>
          </w:tcPr>
          <w:p w14:paraId="77D19D3A" w14:textId="77777777" w:rsidR="00B017DC" w:rsidRPr="004545D5" w:rsidRDefault="00B017DC" w:rsidP="00415304">
            <w:pPr>
              <w:spacing w:before="40" w:after="40"/>
              <w:rPr>
                <w:rFonts w:eastAsia="Times New Roman" w:cs="Times New Roman"/>
                <w:b/>
                <w:iCs/>
                <w:sz w:val="24"/>
                <w:szCs w:val="24"/>
              </w:rPr>
            </w:pPr>
            <w:r>
              <w:rPr>
                <w:rFonts w:eastAsia="Times New Roman" w:cs="Times New Roman"/>
                <w:b/>
                <w:iCs/>
                <w:sz w:val="24"/>
                <w:szCs w:val="24"/>
              </w:rPr>
              <w:t>Chính sách hỗ trợ riêng cho các HTX nông nghiệp</w:t>
            </w:r>
          </w:p>
        </w:tc>
        <w:tc>
          <w:tcPr>
            <w:tcW w:w="349" w:type="pct"/>
            <w:tcBorders>
              <w:top w:val="nil"/>
              <w:left w:val="nil"/>
              <w:bottom w:val="single" w:sz="4" w:space="0" w:color="auto"/>
              <w:right w:val="single" w:sz="4" w:space="0" w:color="auto"/>
            </w:tcBorders>
            <w:shd w:val="clear" w:color="auto" w:fill="auto"/>
            <w:noWrap/>
            <w:vAlign w:val="bottom"/>
          </w:tcPr>
          <w:p w14:paraId="3F89A0DF"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nil"/>
              <w:bottom w:val="single" w:sz="4" w:space="0" w:color="auto"/>
              <w:right w:val="single" w:sz="4" w:space="0" w:color="auto"/>
            </w:tcBorders>
          </w:tcPr>
          <w:p w14:paraId="1DED6CF2"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387942E7"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1F085A3B" w14:textId="77777777" w:rsidR="00B017DC" w:rsidRPr="009666E1" w:rsidRDefault="00B017DC" w:rsidP="00415304">
            <w:pPr>
              <w:spacing w:before="40" w:after="40"/>
              <w:rPr>
                <w:rFonts w:eastAsia="Times New Roman"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1E7A59C2"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56D23686" w14:textId="77777777" w:rsidR="00B017DC" w:rsidRPr="009666E1" w:rsidRDefault="00B017DC" w:rsidP="00415304">
            <w:pPr>
              <w:spacing w:before="40" w:after="40"/>
              <w:rPr>
                <w:rFonts w:eastAsia="Times New Roman" w:cs="Times New Roman"/>
                <w:sz w:val="24"/>
                <w:szCs w:val="24"/>
              </w:rPr>
            </w:pPr>
          </w:p>
        </w:tc>
      </w:tr>
      <w:tr w:rsidR="00B017DC" w:rsidRPr="009666E1" w14:paraId="2F15E72D"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3F61238"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1</w:t>
            </w:r>
          </w:p>
        </w:tc>
        <w:tc>
          <w:tcPr>
            <w:tcW w:w="2210" w:type="pct"/>
            <w:tcBorders>
              <w:top w:val="nil"/>
              <w:left w:val="nil"/>
              <w:bottom w:val="single" w:sz="4" w:space="0" w:color="auto"/>
              <w:right w:val="single" w:sz="4" w:space="0" w:color="auto"/>
            </w:tcBorders>
            <w:shd w:val="clear" w:color="auto" w:fill="auto"/>
            <w:vAlign w:val="center"/>
            <w:hideMark/>
          </w:tcPr>
          <w:p w14:paraId="1225ACFD" w14:textId="77777777" w:rsidR="00B017DC" w:rsidRPr="009666E1" w:rsidRDefault="00B017DC" w:rsidP="00415304">
            <w:pPr>
              <w:spacing w:before="40" w:after="40"/>
              <w:rPr>
                <w:rFonts w:eastAsia="Times New Roman" w:cs="Times New Roman"/>
                <w:b/>
                <w:bCs/>
                <w:sz w:val="24"/>
                <w:szCs w:val="24"/>
              </w:rPr>
            </w:pPr>
            <w:r w:rsidRPr="009666E1">
              <w:rPr>
                <w:rFonts w:eastAsia="Times New Roman" w:cs="Times New Roman"/>
                <w:b/>
                <w:bCs/>
                <w:sz w:val="24"/>
                <w:szCs w:val="24"/>
              </w:rPr>
              <w:t>Hỗ trợ đầu tư phát triển kết cấu hạ tầng</w:t>
            </w:r>
          </w:p>
        </w:tc>
        <w:tc>
          <w:tcPr>
            <w:tcW w:w="349" w:type="pct"/>
            <w:tcBorders>
              <w:top w:val="nil"/>
              <w:left w:val="nil"/>
              <w:bottom w:val="single" w:sz="4" w:space="0" w:color="auto"/>
              <w:right w:val="single" w:sz="4" w:space="0" w:color="auto"/>
            </w:tcBorders>
            <w:shd w:val="clear" w:color="auto" w:fill="auto"/>
            <w:noWrap/>
            <w:vAlign w:val="bottom"/>
            <w:hideMark/>
          </w:tcPr>
          <w:p w14:paraId="4A6A13B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62824677"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3AD622EA"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4064320"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3F49ED7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12284CC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65DAEE40"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652795E"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55070B0D"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nil"/>
              <w:left w:val="nil"/>
              <w:bottom w:val="single" w:sz="4" w:space="0" w:color="auto"/>
              <w:right w:val="single" w:sz="4" w:space="0" w:color="auto"/>
            </w:tcBorders>
            <w:shd w:val="clear" w:color="auto" w:fill="auto"/>
            <w:noWrap/>
            <w:vAlign w:val="bottom"/>
            <w:hideMark/>
          </w:tcPr>
          <w:p w14:paraId="0A3FCDF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4CCD20D8"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41</w:t>
            </w:r>
          </w:p>
        </w:tc>
        <w:tc>
          <w:tcPr>
            <w:tcW w:w="426" w:type="pct"/>
            <w:tcBorders>
              <w:top w:val="nil"/>
              <w:left w:val="single" w:sz="4" w:space="0" w:color="auto"/>
              <w:bottom w:val="single" w:sz="4" w:space="0" w:color="auto"/>
              <w:right w:val="single" w:sz="4" w:space="0" w:color="auto"/>
            </w:tcBorders>
          </w:tcPr>
          <w:p w14:paraId="7471ED6F"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66</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1AEBBE7"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2.143</w:t>
            </w:r>
          </w:p>
        </w:tc>
        <w:tc>
          <w:tcPr>
            <w:tcW w:w="512" w:type="pct"/>
            <w:tcBorders>
              <w:top w:val="nil"/>
              <w:left w:val="nil"/>
              <w:bottom w:val="single" w:sz="4" w:space="0" w:color="auto"/>
              <w:right w:val="single" w:sz="4" w:space="0" w:color="auto"/>
            </w:tcBorders>
            <w:shd w:val="clear" w:color="auto" w:fill="auto"/>
            <w:noWrap/>
            <w:vAlign w:val="bottom"/>
            <w:hideMark/>
          </w:tcPr>
          <w:p w14:paraId="376B5B1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2C918653"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6C1465E5"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AF2EDC3"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74980384"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06CBC93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52F29918"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5.750</w:t>
            </w:r>
          </w:p>
        </w:tc>
        <w:tc>
          <w:tcPr>
            <w:tcW w:w="426" w:type="pct"/>
            <w:tcBorders>
              <w:top w:val="nil"/>
              <w:left w:val="single" w:sz="4" w:space="0" w:color="auto"/>
              <w:bottom w:val="single" w:sz="4" w:space="0" w:color="auto"/>
              <w:right w:val="single" w:sz="4" w:space="0" w:color="auto"/>
            </w:tcBorders>
          </w:tcPr>
          <w:p w14:paraId="3FE8195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28.375</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6200BF9"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2.086.754</w:t>
            </w:r>
          </w:p>
        </w:tc>
        <w:tc>
          <w:tcPr>
            <w:tcW w:w="512" w:type="pct"/>
            <w:tcBorders>
              <w:top w:val="nil"/>
              <w:left w:val="nil"/>
              <w:bottom w:val="single" w:sz="4" w:space="0" w:color="auto"/>
              <w:right w:val="single" w:sz="4" w:space="0" w:color="auto"/>
            </w:tcBorders>
            <w:shd w:val="clear" w:color="auto" w:fill="auto"/>
            <w:noWrap/>
            <w:vAlign w:val="bottom"/>
            <w:hideMark/>
          </w:tcPr>
          <w:p w14:paraId="5678173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1.284.574</w:t>
            </w:r>
          </w:p>
        </w:tc>
        <w:tc>
          <w:tcPr>
            <w:tcW w:w="387" w:type="pct"/>
            <w:tcBorders>
              <w:top w:val="nil"/>
              <w:left w:val="nil"/>
              <w:bottom w:val="single" w:sz="4" w:space="0" w:color="auto"/>
              <w:right w:val="single" w:sz="4" w:space="0" w:color="auto"/>
            </w:tcBorders>
            <w:shd w:val="clear" w:color="auto" w:fill="auto"/>
            <w:noWrap/>
            <w:vAlign w:val="bottom"/>
            <w:hideMark/>
          </w:tcPr>
          <w:p w14:paraId="5820597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802.180</w:t>
            </w:r>
          </w:p>
        </w:tc>
      </w:tr>
      <w:tr w:rsidR="00B017DC" w:rsidRPr="009666E1" w14:paraId="44A68EDF"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6595E937"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4320D9E4"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5E53E3C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53565555"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32148A60"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590D5F50"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710E631D"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4FFD54A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508A253C"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DDEC"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8991"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B498F"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single" w:sz="4" w:space="0" w:color="auto"/>
              <w:bottom w:val="single" w:sz="4" w:space="0" w:color="auto"/>
              <w:right w:val="single" w:sz="4" w:space="0" w:color="auto"/>
            </w:tcBorders>
          </w:tcPr>
          <w:p w14:paraId="51E1AA2C"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5.750</w:t>
            </w:r>
          </w:p>
        </w:tc>
        <w:tc>
          <w:tcPr>
            <w:tcW w:w="426" w:type="pct"/>
            <w:tcBorders>
              <w:top w:val="single" w:sz="4" w:space="0" w:color="auto"/>
              <w:left w:val="single" w:sz="4" w:space="0" w:color="auto"/>
              <w:bottom w:val="single" w:sz="4" w:space="0" w:color="auto"/>
              <w:right w:val="single" w:sz="4" w:space="0" w:color="auto"/>
            </w:tcBorders>
          </w:tcPr>
          <w:p w14:paraId="594A2ECD"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2.020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5FF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1.363.684</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4DDF"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876.514</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192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487.170</w:t>
            </w:r>
          </w:p>
        </w:tc>
      </w:tr>
      <w:tr w:rsidR="00B017DC" w:rsidRPr="009666E1" w14:paraId="3DEF3A3E"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609D"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single" w:sz="4" w:space="0" w:color="auto"/>
              <w:left w:val="nil"/>
              <w:bottom w:val="single" w:sz="4" w:space="0" w:color="auto"/>
              <w:right w:val="single" w:sz="4" w:space="0" w:color="auto"/>
            </w:tcBorders>
            <w:shd w:val="clear" w:color="auto" w:fill="auto"/>
            <w:noWrap/>
            <w:vAlign w:val="bottom"/>
            <w:hideMark/>
          </w:tcPr>
          <w:p w14:paraId="085E3D82"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26A48D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627A3FAB"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single" w:sz="4" w:space="0" w:color="auto"/>
              <w:left w:val="single" w:sz="4" w:space="0" w:color="auto"/>
              <w:bottom w:val="single" w:sz="4" w:space="0" w:color="auto"/>
              <w:right w:val="single" w:sz="4" w:space="0" w:color="auto"/>
            </w:tcBorders>
          </w:tcPr>
          <w:p w14:paraId="06E966DB"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26.355</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89F8"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723.070</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1288C198"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408.060</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2377972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315.010</w:t>
            </w:r>
          </w:p>
        </w:tc>
      </w:tr>
      <w:tr w:rsidR="00B017DC" w:rsidRPr="009666E1" w14:paraId="2AF709CE"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1D9A2C66"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2</w:t>
            </w:r>
          </w:p>
        </w:tc>
        <w:tc>
          <w:tcPr>
            <w:tcW w:w="2210" w:type="pct"/>
            <w:tcBorders>
              <w:top w:val="nil"/>
              <w:left w:val="nil"/>
              <w:bottom w:val="single" w:sz="4" w:space="0" w:color="auto"/>
              <w:right w:val="single" w:sz="4" w:space="0" w:color="auto"/>
            </w:tcBorders>
            <w:shd w:val="clear" w:color="auto" w:fill="auto"/>
            <w:vAlign w:val="bottom"/>
          </w:tcPr>
          <w:p w14:paraId="3EA610A8" w14:textId="77777777" w:rsidR="00B017DC" w:rsidRPr="009666E1" w:rsidRDefault="00B017DC" w:rsidP="00415304">
            <w:pPr>
              <w:spacing w:before="40" w:after="40"/>
              <w:rPr>
                <w:rFonts w:eastAsia="Times New Roman" w:cs="Times New Roman"/>
                <w:b/>
                <w:bCs/>
                <w:sz w:val="24"/>
                <w:szCs w:val="24"/>
              </w:rPr>
            </w:pPr>
            <w:r w:rsidRPr="00ED6C83">
              <w:rPr>
                <w:rFonts w:eastAsia="Times New Roman" w:cs="Times New Roman"/>
                <w:b/>
                <w:bCs/>
                <w:sz w:val="24"/>
                <w:szCs w:val="24"/>
              </w:rPr>
              <w:t>Hỗ trợ giao đất, cho thuê đất</w:t>
            </w:r>
          </w:p>
        </w:tc>
        <w:tc>
          <w:tcPr>
            <w:tcW w:w="349" w:type="pct"/>
            <w:tcBorders>
              <w:top w:val="nil"/>
              <w:left w:val="nil"/>
              <w:bottom w:val="single" w:sz="4" w:space="0" w:color="auto"/>
              <w:right w:val="single" w:sz="4" w:space="0" w:color="auto"/>
            </w:tcBorders>
            <w:shd w:val="clear" w:color="auto" w:fill="auto"/>
            <w:noWrap/>
            <w:vAlign w:val="bottom"/>
          </w:tcPr>
          <w:p w14:paraId="03D9E170"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nil"/>
              <w:bottom w:val="single" w:sz="4" w:space="0" w:color="auto"/>
              <w:right w:val="single" w:sz="4" w:space="0" w:color="auto"/>
            </w:tcBorders>
          </w:tcPr>
          <w:p w14:paraId="58AA4873"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17AA378D"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7821D28B" w14:textId="77777777" w:rsidR="00B017DC" w:rsidRPr="009666E1" w:rsidRDefault="00B017DC" w:rsidP="00415304">
            <w:pPr>
              <w:spacing w:before="40" w:after="40"/>
              <w:rPr>
                <w:rFonts w:eastAsia="Times New Roman"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449712C9"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72B87F42" w14:textId="77777777" w:rsidR="00B017DC" w:rsidRPr="009666E1" w:rsidRDefault="00B017DC" w:rsidP="00415304">
            <w:pPr>
              <w:spacing w:before="40" w:after="40"/>
              <w:rPr>
                <w:rFonts w:eastAsia="Times New Roman" w:cs="Times New Roman"/>
                <w:sz w:val="24"/>
                <w:szCs w:val="24"/>
              </w:rPr>
            </w:pPr>
          </w:p>
        </w:tc>
      </w:tr>
      <w:tr w:rsidR="00B017DC" w:rsidRPr="009666E1" w14:paraId="2EF99313"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623FDCDB"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4708A02A" w14:textId="77777777" w:rsidR="00B017DC" w:rsidRPr="009666E1" w:rsidRDefault="00B017DC" w:rsidP="00415304">
            <w:pPr>
              <w:spacing w:before="40" w:after="40"/>
              <w:rPr>
                <w:rFonts w:eastAsia="Times New Roman" w:cs="Times New Roman"/>
                <w:b/>
                <w:bCs/>
                <w:sz w:val="24"/>
                <w:szCs w:val="24"/>
              </w:rPr>
            </w:pPr>
            <w:r>
              <w:rPr>
                <w:rFonts w:eastAsia="Times New Roman" w:cs="Times New Roman"/>
                <w:b/>
                <w:bCs/>
                <w:sz w:val="24"/>
                <w:szCs w:val="24"/>
              </w:rPr>
              <w:t xml:space="preserve">- </w:t>
            </w:r>
            <w:r w:rsidRPr="00ED6C83">
              <w:rPr>
                <w:rFonts w:eastAsia="Times New Roman" w:cs="Times New Roman"/>
                <w:bCs/>
                <w:sz w:val="24"/>
                <w:szCs w:val="24"/>
              </w:rPr>
              <w:t>Số HTX được giao đất</w:t>
            </w:r>
          </w:p>
        </w:tc>
        <w:tc>
          <w:tcPr>
            <w:tcW w:w="349" w:type="pct"/>
            <w:tcBorders>
              <w:top w:val="nil"/>
              <w:left w:val="nil"/>
              <w:bottom w:val="single" w:sz="4" w:space="0" w:color="auto"/>
              <w:right w:val="single" w:sz="4" w:space="0" w:color="auto"/>
            </w:tcBorders>
            <w:shd w:val="clear" w:color="auto" w:fill="auto"/>
            <w:noWrap/>
            <w:vAlign w:val="bottom"/>
          </w:tcPr>
          <w:p w14:paraId="30F54699"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4CA21F2B"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172</w:t>
            </w:r>
          </w:p>
        </w:tc>
        <w:tc>
          <w:tcPr>
            <w:tcW w:w="426" w:type="pct"/>
            <w:tcBorders>
              <w:top w:val="nil"/>
              <w:left w:val="single" w:sz="4" w:space="0" w:color="auto"/>
              <w:bottom w:val="single" w:sz="4" w:space="0" w:color="auto"/>
              <w:right w:val="single" w:sz="4" w:space="0" w:color="auto"/>
            </w:tcBorders>
          </w:tcPr>
          <w:p w14:paraId="02928852" w14:textId="77777777" w:rsidR="00B017DC" w:rsidRPr="009666E1" w:rsidRDefault="00B017DC" w:rsidP="00415304">
            <w:pPr>
              <w:spacing w:before="40" w:after="40"/>
              <w:jc w:val="center"/>
              <w:rPr>
                <w:rFonts w:eastAsia="Times New Roman" w:cs="Times New Roman"/>
                <w:sz w:val="24"/>
                <w:szCs w:val="24"/>
              </w:rPr>
            </w:pPr>
            <w:r>
              <w:rPr>
                <w:rFonts w:eastAsia="Times New Roman" w:cs="Times New Roman"/>
                <w:sz w:val="24"/>
                <w:szCs w:val="24"/>
              </w:rPr>
              <w:t>117</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4A846125" w14:textId="77777777" w:rsidR="00B017DC" w:rsidRPr="009666E1" w:rsidRDefault="00B017DC" w:rsidP="00415304">
            <w:pPr>
              <w:spacing w:before="40" w:after="40"/>
              <w:jc w:val="center"/>
              <w:rPr>
                <w:rFonts w:eastAsia="Times New Roman" w:cs="Times New Roman"/>
                <w:sz w:val="24"/>
                <w:szCs w:val="24"/>
              </w:rPr>
            </w:pPr>
            <w:r>
              <w:rPr>
                <w:rFonts w:eastAsia="Times New Roman" w:cs="Times New Roman"/>
                <w:sz w:val="24"/>
                <w:szCs w:val="24"/>
              </w:rPr>
              <w:t>368</w:t>
            </w:r>
          </w:p>
        </w:tc>
        <w:tc>
          <w:tcPr>
            <w:tcW w:w="512" w:type="pct"/>
            <w:tcBorders>
              <w:top w:val="nil"/>
              <w:left w:val="nil"/>
              <w:bottom w:val="single" w:sz="4" w:space="0" w:color="auto"/>
              <w:right w:val="single" w:sz="4" w:space="0" w:color="auto"/>
            </w:tcBorders>
            <w:shd w:val="clear" w:color="auto" w:fill="auto"/>
            <w:noWrap/>
            <w:vAlign w:val="bottom"/>
          </w:tcPr>
          <w:p w14:paraId="538F9A7D"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47269A48" w14:textId="77777777" w:rsidR="00B017DC" w:rsidRPr="009666E1" w:rsidRDefault="00B017DC" w:rsidP="00415304">
            <w:pPr>
              <w:spacing w:before="40" w:after="40"/>
              <w:rPr>
                <w:rFonts w:eastAsia="Times New Roman" w:cs="Times New Roman"/>
                <w:sz w:val="24"/>
                <w:szCs w:val="24"/>
              </w:rPr>
            </w:pPr>
          </w:p>
        </w:tc>
      </w:tr>
      <w:tr w:rsidR="00B017DC" w:rsidRPr="009666E1" w14:paraId="10C7B385"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378C0E5A"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130F735B" w14:textId="77777777" w:rsidR="00B017DC" w:rsidRPr="00ED6C83" w:rsidRDefault="00B017DC" w:rsidP="00415304">
            <w:pPr>
              <w:spacing w:before="40" w:after="40"/>
              <w:rPr>
                <w:rFonts w:eastAsia="Times New Roman" w:cs="Times New Roman"/>
                <w:bCs/>
                <w:sz w:val="24"/>
                <w:szCs w:val="24"/>
              </w:rPr>
            </w:pPr>
            <w:r w:rsidRPr="00ED6C83">
              <w:rPr>
                <w:rFonts w:eastAsia="Times New Roman" w:cs="Times New Roman"/>
                <w:bCs/>
                <w:sz w:val="24"/>
                <w:szCs w:val="24"/>
              </w:rPr>
              <w:t>Diện tích đất được giao</w:t>
            </w:r>
          </w:p>
        </w:tc>
        <w:tc>
          <w:tcPr>
            <w:tcW w:w="349" w:type="pct"/>
            <w:tcBorders>
              <w:top w:val="nil"/>
              <w:left w:val="nil"/>
              <w:bottom w:val="single" w:sz="4" w:space="0" w:color="auto"/>
              <w:right w:val="single" w:sz="4" w:space="0" w:color="auto"/>
            </w:tcBorders>
            <w:shd w:val="clear" w:color="auto" w:fill="auto"/>
            <w:noWrap/>
            <w:vAlign w:val="bottom"/>
          </w:tcPr>
          <w:p w14:paraId="52C929AC"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M2</w:t>
            </w:r>
          </w:p>
        </w:tc>
        <w:tc>
          <w:tcPr>
            <w:tcW w:w="418" w:type="pct"/>
            <w:tcBorders>
              <w:top w:val="single" w:sz="4" w:space="0" w:color="auto"/>
              <w:left w:val="nil"/>
              <w:bottom w:val="single" w:sz="4" w:space="0" w:color="auto"/>
              <w:right w:val="single" w:sz="4" w:space="0" w:color="auto"/>
            </w:tcBorders>
          </w:tcPr>
          <w:p w14:paraId="0A508D7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5.851.859</w:t>
            </w:r>
          </w:p>
        </w:tc>
        <w:tc>
          <w:tcPr>
            <w:tcW w:w="426" w:type="pct"/>
            <w:tcBorders>
              <w:top w:val="nil"/>
              <w:left w:val="single" w:sz="4" w:space="0" w:color="auto"/>
              <w:bottom w:val="single" w:sz="4" w:space="0" w:color="auto"/>
              <w:right w:val="single" w:sz="4" w:space="0" w:color="auto"/>
            </w:tcBorders>
          </w:tcPr>
          <w:p w14:paraId="4F50E4BA"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4.624.575</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6D63981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19.412.079</w:t>
            </w:r>
          </w:p>
        </w:tc>
        <w:tc>
          <w:tcPr>
            <w:tcW w:w="512" w:type="pct"/>
            <w:tcBorders>
              <w:top w:val="nil"/>
              <w:left w:val="nil"/>
              <w:bottom w:val="single" w:sz="4" w:space="0" w:color="auto"/>
              <w:right w:val="single" w:sz="4" w:space="0" w:color="auto"/>
            </w:tcBorders>
            <w:shd w:val="clear" w:color="auto" w:fill="auto"/>
            <w:noWrap/>
            <w:vAlign w:val="bottom"/>
          </w:tcPr>
          <w:p w14:paraId="20CFD453"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60113FC1" w14:textId="77777777" w:rsidR="00B017DC" w:rsidRPr="009666E1" w:rsidRDefault="00B017DC" w:rsidP="00415304">
            <w:pPr>
              <w:spacing w:before="40" w:after="40"/>
              <w:rPr>
                <w:rFonts w:eastAsia="Times New Roman" w:cs="Times New Roman"/>
                <w:sz w:val="24"/>
                <w:szCs w:val="24"/>
              </w:rPr>
            </w:pPr>
          </w:p>
        </w:tc>
      </w:tr>
      <w:tr w:rsidR="00B017DC" w:rsidRPr="009666E1" w14:paraId="41DE95C2"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583EB814"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7928AB08" w14:textId="77777777" w:rsidR="00B017DC" w:rsidRPr="009666E1" w:rsidRDefault="00B017DC" w:rsidP="00415304">
            <w:pPr>
              <w:spacing w:before="40" w:after="40"/>
              <w:rPr>
                <w:rFonts w:eastAsia="Times New Roman" w:cs="Times New Roman"/>
                <w:b/>
                <w:bCs/>
                <w:sz w:val="24"/>
                <w:szCs w:val="24"/>
              </w:rPr>
            </w:pPr>
            <w:r>
              <w:rPr>
                <w:rFonts w:eastAsia="Times New Roman" w:cs="Times New Roman"/>
                <w:b/>
                <w:bCs/>
                <w:sz w:val="24"/>
                <w:szCs w:val="24"/>
              </w:rPr>
              <w:t xml:space="preserve">- </w:t>
            </w:r>
            <w:r w:rsidRPr="00ED6C83">
              <w:rPr>
                <w:rFonts w:eastAsia="Times New Roman" w:cs="Times New Roman"/>
                <w:bCs/>
                <w:sz w:val="24"/>
                <w:szCs w:val="24"/>
              </w:rPr>
              <w:t>Số HTX được thuê đất</w:t>
            </w:r>
          </w:p>
        </w:tc>
        <w:tc>
          <w:tcPr>
            <w:tcW w:w="349" w:type="pct"/>
            <w:tcBorders>
              <w:top w:val="nil"/>
              <w:left w:val="nil"/>
              <w:bottom w:val="single" w:sz="4" w:space="0" w:color="auto"/>
              <w:right w:val="single" w:sz="4" w:space="0" w:color="auto"/>
            </w:tcBorders>
            <w:shd w:val="clear" w:color="auto" w:fill="auto"/>
            <w:noWrap/>
            <w:vAlign w:val="bottom"/>
          </w:tcPr>
          <w:p w14:paraId="283654F5"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47660901"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143</w:t>
            </w:r>
          </w:p>
        </w:tc>
        <w:tc>
          <w:tcPr>
            <w:tcW w:w="426" w:type="pct"/>
            <w:tcBorders>
              <w:top w:val="nil"/>
              <w:left w:val="single" w:sz="4" w:space="0" w:color="auto"/>
              <w:bottom w:val="single" w:sz="4" w:space="0" w:color="auto"/>
              <w:right w:val="single" w:sz="4" w:space="0" w:color="auto"/>
            </w:tcBorders>
          </w:tcPr>
          <w:p w14:paraId="30744893"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139</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781107BD" w14:textId="77777777" w:rsidR="00B017DC" w:rsidRPr="009666E1" w:rsidRDefault="00B017DC" w:rsidP="00415304">
            <w:pPr>
              <w:jc w:val="center"/>
              <w:rPr>
                <w:rFonts w:eastAsia="Times New Roman" w:cs="Times New Roman"/>
                <w:sz w:val="24"/>
                <w:szCs w:val="24"/>
              </w:rPr>
            </w:pPr>
            <w:r w:rsidRPr="009666E1">
              <w:rPr>
                <w:rFonts w:eastAsia="Times New Roman" w:cs="Times New Roman"/>
                <w:sz w:val="24"/>
                <w:szCs w:val="24"/>
              </w:rPr>
              <w:t>1.911</w:t>
            </w:r>
          </w:p>
        </w:tc>
        <w:tc>
          <w:tcPr>
            <w:tcW w:w="512" w:type="pct"/>
            <w:tcBorders>
              <w:top w:val="nil"/>
              <w:left w:val="nil"/>
              <w:bottom w:val="single" w:sz="4" w:space="0" w:color="auto"/>
              <w:right w:val="single" w:sz="4" w:space="0" w:color="auto"/>
            </w:tcBorders>
            <w:shd w:val="clear" w:color="auto" w:fill="auto"/>
            <w:noWrap/>
            <w:vAlign w:val="bottom"/>
          </w:tcPr>
          <w:p w14:paraId="4062E3C8" w14:textId="77777777" w:rsidR="00B017DC" w:rsidRPr="009666E1" w:rsidRDefault="00B017DC" w:rsidP="00415304">
            <w:pPr>
              <w:jc w:val="center"/>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2CC94EBE" w14:textId="77777777" w:rsidR="00B017DC" w:rsidRPr="009666E1" w:rsidRDefault="00B017DC" w:rsidP="00415304">
            <w:pPr>
              <w:spacing w:before="40" w:after="40"/>
              <w:rPr>
                <w:rFonts w:eastAsia="Times New Roman" w:cs="Times New Roman"/>
                <w:sz w:val="24"/>
                <w:szCs w:val="24"/>
              </w:rPr>
            </w:pPr>
          </w:p>
        </w:tc>
      </w:tr>
      <w:tr w:rsidR="00B017DC" w:rsidRPr="009666E1" w14:paraId="7068535B" w14:textId="77777777" w:rsidTr="0037633B">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1323F8F0"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6611D146" w14:textId="77777777" w:rsidR="00B017DC" w:rsidRPr="00ED6C83" w:rsidRDefault="00B017DC" w:rsidP="00415304">
            <w:pPr>
              <w:spacing w:before="40" w:after="40"/>
              <w:rPr>
                <w:rFonts w:eastAsia="Times New Roman" w:cs="Times New Roman"/>
                <w:bCs/>
                <w:sz w:val="24"/>
                <w:szCs w:val="24"/>
              </w:rPr>
            </w:pPr>
            <w:r w:rsidRPr="00ED6C83">
              <w:rPr>
                <w:rFonts w:eastAsia="Times New Roman" w:cs="Times New Roman"/>
                <w:bCs/>
                <w:sz w:val="24"/>
                <w:szCs w:val="24"/>
              </w:rPr>
              <w:t>Diện tích đất được thuê</w:t>
            </w:r>
          </w:p>
        </w:tc>
        <w:tc>
          <w:tcPr>
            <w:tcW w:w="349" w:type="pct"/>
            <w:tcBorders>
              <w:top w:val="nil"/>
              <w:left w:val="nil"/>
              <w:bottom w:val="single" w:sz="4" w:space="0" w:color="auto"/>
              <w:right w:val="single" w:sz="4" w:space="0" w:color="auto"/>
            </w:tcBorders>
            <w:shd w:val="clear" w:color="auto" w:fill="auto"/>
            <w:noWrap/>
            <w:vAlign w:val="bottom"/>
          </w:tcPr>
          <w:p w14:paraId="54964C3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M2</w:t>
            </w:r>
          </w:p>
        </w:tc>
        <w:tc>
          <w:tcPr>
            <w:tcW w:w="418" w:type="pct"/>
            <w:tcBorders>
              <w:top w:val="single" w:sz="4" w:space="0" w:color="auto"/>
              <w:left w:val="nil"/>
              <w:bottom w:val="single" w:sz="4" w:space="0" w:color="auto"/>
              <w:right w:val="single" w:sz="4" w:space="0" w:color="auto"/>
            </w:tcBorders>
          </w:tcPr>
          <w:p w14:paraId="24F68F08"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6.111.276</w:t>
            </w:r>
          </w:p>
        </w:tc>
        <w:tc>
          <w:tcPr>
            <w:tcW w:w="426" w:type="pct"/>
            <w:tcBorders>
              <w:top w:val="nil"/>
              <w:left w:val="single" w:sz="4" w:space="0" w:color="auto"/>
              <w:bottom w:val="single" w:sz="4" w:space="0" w:color="auto"/>
              <w:right w:val="single" w:sz="4" w:space="0" w:color="auto"/>
            </w:tcBorders>
          </w:tcPr>
          <w:p w14:paraId="21D9F07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3.248.985</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40EAAE71" w14:textId="77777777" w:rsidR="00B017DC" w:rsidRPr="009666E1" w:rsidRDefault="00B017DC" w:rsidP="00415304">
            <w:pPr>
              <w:jc w:val="right"/>
              <w:rPr>
                <w:rFonts w:eastAsia="Times New Roman" w:cs="Times New Roman"/>
                <w:sz w:val="24"/>
                <w:szCs w:val="24"/>
              </w:rPr>
            </w:pPr>
            <w:r w:rsidRPr="009666E1">
              <w:rPr>
                <w:rFonts w:eastAsia="Times New Roman" w:cs="Times New Roman"/>
                <w:sz w:val="24"/>
                <w:szCs w:val="24"/>
              </w:rPr>
              <w:t>7.534.745</w:t>
            </w:r>
          </w:p>
        </w:tc>
        <w:tc>
          <w:tcPr>
            <w:tcW w:w="512" w:type="pct"/>
            <w:tcBorders>
              <w:top w:val="nil"/>
              <w:left w:val="nil"/>
              <w:bottom w:val="single" w:sz="4" w:space="0" w:color="auto"/>
              <w:right w:val="single" w:sz="4" w:space="0" w:color="auto"/>
            </w:tcBorders>
            <w:shd w:val="clear" w:color="auto" w:fill="auto"/>
            <w:noWrap/>
            <w:vAlign w:val="bottom"/>
          </w:tcPr>
          <w:p w14:paraId="0632FB26" w14:textId="77777777" w:rsidR="00B017DC" w:rsidRPr="009666E1" w:rsidRDefault="00B017DC" w:rsidP="00415304">
            <w:pPr>
              <w:jc w:val="right"/>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6CD988F7" w14:textId="77777777" w:rsidR="00B017DC" w:rsidRPr="009666E1" w:rsidRDefault="00B017DC" w:rsidP="00415304">
            <w:pPr>
              <w:spacing w:before="40" w:after="40"/>
              <w:rPr>
                <w:rFonts w:eastAsia="Times New Roman" w:cs="Times New Roman"/>
                <w:sz w:val="24"/>
                <w:szCs w:val="24"/>
              </w:rPr>
            </w:pPr>
          </w:p>
        </w:tc>
      </w:tr>
      <w:tr w:rsidR="00B017DC" w:rsidRPr="009666E1" w14:paraId="4B994751" w14:textId="77777777" w:rsidTr="0037633B">
        <w:trPr>
          <w:trHeight w:val="209"/>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ABFD"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vAlign w:val="bottom"/>
          </w:tcPr>
          <w:p w14:paraId="179CF256" w14:textId="77777777" w:rsidR="00B017DC" w:rsidRPr="00ED6C83" w:rsidRDefault="00B017DC" w:rsidP="00415304">
            <w:pPr>
              <w:spacing w:before="40" w:after="40"/>
              <w:rPr>
                <w:rFonts w:eastAsia="Times New Roman" w:cs="Times New Roman"/>
                <w:bCs/>
                <w:sz w:val="24"/>
                <w:szCs w:val="24"/>
              </w:rPr>
            </w:pPr>
            <w:r w:rsidRPr="00ED6C83">
              <w:rPr>
                <w:rFonts w:eastAsia="Times New Roman" w:cs="Times New Roman"/>
                <w:bCs/>
                <w:sz w:val="24"/>
                <w:szCs w:val="24"/>
              </w:rPr>
              <w:t>- Số HTX được miễn, giảm tiền thuê đât</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99698"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HTX</w:t>
            </w:r>
          </w:p>
        </w:tc>
        <w:tc>
          <w:tcPr>
            <w:tcW w:w="418" w:type="pct"/>
            <w:tcBorders>
              <w:top w:val="single" w:sz="4" w:space="0" w:color="auto"/>
              <w:left w:val="single" w:sz="4" w:space="0" w:color="auto"/>
              <w:bottom w:val="single" w:sz="4" w:space="0" w:color="auto"/>
              <w:right w:val="single" w:sz="4" w:space="0" w:color="auto"/>
            </w:tcBorders>
          </w:tcPr>
          <w:p w14:paraId="39E33EC1"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31</w:t>
            </w:r>
          </w:p>
        </w:tc>
        <w:tc>
          <w:tcPr>
            <w:tcW w:w="426" w:type="pct"/>
            <w:tcBorders>
              <w:top w:val="single" w:sz="4" w:space="0" w:color="auto"/>
              <w:left w:val="single" w:sz="4" w:space="0" w:color="auto"/>
              <w:bottom w:val="single" w:sz="4" w:space="0" w:color="auto"/>
              <w:right w:val="single" w:sz="4" w:space="0" w:color="auto"/>
            </w:tcBorders>
          </w:tcPr>
          <w:p w14:paraId="5DEB3D6A"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20</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FFA67"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28</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614AA"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639008" w14:textId="77777777" w:rsidR="00B017DC" w:rsidRPr="009666E1" w:rsidRDefault="00B017DC" w:rsidP="00415304">
            <w:pPr>
              <w:spacing w:before="40" w:after="40"/>
              <w:rPr>
                <w:rFonts w:eastAsia="Times New Roman" w:cs="Times New Roman"/>
                <w:sz w:val="24"/>
                <w:szCs w:val="24"/>
              </w:rPr>
            </w:pPr>
          </w:p>
        </w:tc>
      </w:tr>
      <w:tr w:rsidR="00B017DC" w:rsidRPr="009666E1" w14:paraId="29F8960C" w14:textId="77777777" w:rsidTr="0037633B">
        <w:trPr>
          <w:trHeight w:val="209"/>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1C20C"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vAlign w:val="bottom"/>
          </w:tcPr>
          <w:p w14:paraId="258E151C" w14:textId="77777777" w:rsidR="00B017DC" w:rsidRPr="00ED6C83" w:rsidRDefault="00B017DC" w:rsidP="00415304">
            <w:pPr>
              <w:spacing w:before="40" w:after="40"/>
              <w:rPr>
                <w:rFonts w:eastAsia="Times New Roman" w:cs="Times New Roman"/>
                <w:bCs/>
                <w:sz w:val="24"/>
                <w:szCs w:val="24"/>
              </w:rPr>
            </w:pPr>
            <w:r w:rsidRPr="00ED6C83">
              <w:rPr>
                <w:rFonts w:eastAsia="Times New Roman" w:cs="Times New Roman"/>
                <w:bCs/>
                <w:sz w:val="24"/>
                <w:szCs w:val="24"/>
              </w:rPr>
              <w:t>Số tiền được miễn, giảm</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CCA957"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Tr đồng</w:t>
            </w:r>
          </w:p>
        </w:tc>
        <w:tc>
          <w:tcPr>
            <w:tcW w:w="418" w:type="pct"/>
            <w:tcBorders>
              <w:top w:val="single" w:sz="4" w:space="0" w:color="auto"/>
              <w:left w:val="single" w:sz="4" w:space="0" w:color="auto"/>
              <w:bottom w:val="single" w:sz="4" w:space="0" w:color="auto"/>
              <w:right w:val="single" w:sz="4" w:space="0" w:color="auto"/>
            </w:tcBorders>
          </w:tcPr>
          <w:p w14:paraId="0489441A"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196</w:t>
            </w:r>
          </w:p>
        </w:tc>
        <w:tc>
          <w:tcPr>
            <w:tcW w:w="426" w:type="pct"/>
            <w:tcBorders>
              <w:top w:val="single" w:sz="4" w:space="0" w:color="auto"/>
              <w:left w:val="single" w:sz="4" w:space="0" w:color="auto"/>
              <w:bottom w:val="single" w:sz="4" w:space="0" w:color="auto"/>
              <w:right w:val="single" w:sz="4" w:space="0" w:color="auto"/>
            </w:tcBorders>
          </w:tcPr>
          <w:p w14:paraId="21065697"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181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49ABA" w14:textId="77777777" w:rsidR="00B017DC" w:rsidRPr="009666E1" w:rsidRDefault="00B017DC" w:rsidP="00415304">
            <w:pPr>
              <w:spacing w:before="40" w:after="40"/>
              <w:rPr>
                <w:rFonts w:eastAsia="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08A10"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D865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1.084</w:t>
            </w:r>
          </w:p>
        </w:tc>
      </w:tr>
      <w:tr w:rsidR="00B017DC" w:rsidRPr="009666E1" w14:paraId="7C3750A6" w14:textId="77777777" w:rsidTr="00866C26">
        <w:trPr>
          <w:trHeight w:val="209"/>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1124A"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3</w:t>
            </w:r>
          </w:p>
        </w:tc>
        <w:tc>
          <w:tcPr>
            <w:tcW w:w="2210" w:type="pct"/>
            <w:tcBorders>
              <w:top w:val="single" w:sz="4" w:space="0" w:color="auto"/>
              <w:left w:val="nil"/>
              <w:bottom w:val="single" w:sz="4" w:space="0" w:color="auto"/>
              <w:right w:val="single" w:sz="4" w:space="0" w:color="auto"/>
            </w:tcBorders>
            <w:shd w:val="clear" w:color="auto" w:fill="auto"/>
            <w:vAlign w:val="bottom"/>
          </w:tcPr>
          <w:p w14:paraId="7E47891B" w14:textId="77777777" w:rsidR="00B017DC" w:rsidRPr="009666E1" w:rsidRDefault="00B017DC" w:rsidP="00415304">
            <w:pPr>
              <w:spacing w:before="40" w:after="40"/>
              <w:rPr>
                <w:rFonts w:eastAsia="Times New Roman" w:cs="Times New Roman"/>
                <w:b/>
                <w:bCs/>
                <w:sz w:val="24"/>
                <w:szCs w:val="24"/>
              </w:rPr>
            </w:pPr>
            <w:r w:rsidRPr="00F14949">
              <w:rPr>
                <w:rFonts w:eastAsia="Times New Roman" w:cs="Times New Roman"/>
                <w:b/>
                <w:bCs/>
                <w:sz w:val="24"/>
                <w:szCs w:val="24"/>
              </w:rPr>
              <w:t>Ưu đãi tín dụng</w:t>
            </w:r>
          </w:p>
        </w:tc>
        <w:tc>
          <w:tcPr>
            <w:tcW w:w="349" w:type="pct"/>
            <w:tcBorders>
              <w:top w:val="single" w:sz="4" w:space="0" w:color="auto"/>
              <w:left w:val="nil"/>
              <w:bottom w:val="single" w:sz="4" w:space="0" w:color="auto"/>
              <w:right w:val="single" w:sz="4" w:space="0" w:color="auto"/>
            </w:tcBorders>
            <w:shd w:val="clear" w:color="auto" w:fill="auto"/>
            <w:noWrap/>
            <w:vAlign w:val="bottom"/>
          </w:tcPr>
          <w:p w14:paraId="1963C40D"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nil"/>
              <w:bottom w:val="single" w:sz="4" w:space="0" w:color="auto"/>
              <w:right w:val="single" w:sz="4" w:space="0" w:color="auto"/>
            </w:tcBorders>
          </w:tcPr>
          <w:p w14:paraId="2364E823" w14:textId="77777777" w:rsidR="00B017DC" w:rsidRPr="009666E1" w:rsidRDefault="00B017DC" w:rsidP="00415304">
            <w:pPr>
              <w:spacing w:before="40" w:after="40"/>
              <w:rPr>
                <w:rFonts w:eastAsia="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712A5024" w14:textId="77777777" w:rsidR="00B017DC" w:rsidRPr="009666E1" w:rsidRDefault="00B017DC" w:rsidP="00415304">
            <w:pPr>
              <w:spacing w:before="40" w:after="40"/>
              <w:rPr>
                <w:rFonts w:eastAsia="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17594" w14:textId="77777777" w:rsidR="00B017DC" w:rsidRPr="009666E1" w:rsidRDefault="00B017DC" w:rsidP="00415304">
            <w:pPr>
              <w:spacing w:before="40" w:after="40"/>
              <w:rPr>
                <w:rFonts w:eastAsia="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14:paraId="73189C62"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14:paraId="123451EB" w14:textId="77777777" w:rsidR="00B017DC" w:rsidRPr="009666E1" w:rsidRDefault="00B017DC" w:rsidP="00415304">
            <w:pPr>
              <w:spacing w:before="40" w:after="40"/>
              <w:rPr>
                <w:rFonts w:eastAsia="Times New Roman" w:cs="Times New Roman"/>
                <w:sz w:val="24"/>
                <w:szCs w:val="24"/>
              </w:rPr>
            </w:pPr>
          </w:p>
        </w:tc>
      </w:tr>
      <w:tr w:rsidR="00B017DC" w:rsidRPr="009666E1" w14:paraId="34082426"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11DFDEB"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26A305C0" w14:textId="77777777" w:rsidR="00B017DC" w:rsidRPr="009666E1" w:rsidRDefault="00B017DC" w:rsidP="00415304">
            <w:pPr>
              <w:spacing w:before="40" w:after="40"/>
              <w:rPr>
                <w:rFonts w:eastAsia="Times New Roman" w:cs="Times New Roman"/>
                <w:b/>
                <w:bCs/>
                <w:sz w:val="24"/>
                <w:szCs w:val="24"/>
              </w:rPr>
            </w:pPr>
            <w:r>
              <w:rPr>
                <w:rFonts w:eastAsia="Times New Roman" w:cs="Times New Roman"/>
                <w:b/>
                <w:bCs/>
                <w:sz w:val="24"/>
                <w:szCs w:val="24"/>
              </w:rPr>
              <w:t xml:space="preserve">- </w:t>
            </w:r>
            <w:r w:rsidRPr="00F14949">
              <w:rPr>
                <w:rFonts w:eastAsia="Times New Roman" w:cs="Times New Roman"/>
                <w:bCs/>
                <w:sz w:val="24"/>
                <w:szCs w:val="24"/>
              </w:rPr>
              <w:t>Số HTX được vay từ các tổ chức tín dụng</w:t>
            </w:r>
          </w:p>
        </w:tc>
        <w:tc>
          <w:tcPr>
            <w:tcW w:w="349" w:type="pct"/>
            <w:tcBorders>
              <w:top w:val="nil"/>
              <w:left w:val="nil"/>
              <w:bottom w:val="single" w:sz="4" w:space="0" w:color="auto"/>
              <w:right w:val="single" w:sz="4" w:space="0" w:color="auto"/>
            </w:tcBorders>
            <w:shd w:val="clear" w:color="auto" w:fill="auto"/>
            <w:noWrap/>
            <w:vAlign w:val="bottom"/>
          </w:tcPr>
          <w:p w14:paraId="57206772"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112D724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154</w:t>
            </w:r>
          </w:p>
        </w:tc>
        <w:tc>
          <w:tcPr>
            <w:tcW w:w="426" w:type="pct"/>
            <w:tcBorders>
              <w:top w:val="nil"/>
              <w:left w:val="single" w:sz="4" w:space="0" w:color="auto"/>
              <w:bottom w:val="single" w:sz="4" w:space="0" w:color="auto"/>
              <w:right w:val="single" w:sz="4" w:space="0" w:color="auto"/>
            </w:tcBorders>
          </w:tcPr>
          <w:p w14:paraId="1786F7C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181</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2FDC2DD0"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1.046</w:t>
            </w:r>
          </w:p>
        </w:tc>
        <w:tc>
          <w:tcPr>
            <w:tcW w:w="512" w:type="pct"/>
            <w:tcBorders>
              <w:top w:val="nil"/>
              <w:left w:val="nil"/>
              <w:bottom w:val="single" w:sz="4" w:space="0" w:color="auto"/>
              <w:right w:val="single" w:sz="4" w:space="0" w:color="auto"/>
            </w:tcBorders>
            <w:shd w:val="clear" w:color="auto" w:fill="auto"/>
            <w:noWrap/>
            <w:vAlign w:val="bottom"/>
          </w:tcPr>
          <w:p w14:paraId="2CD657F6"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35F93236" w14:textId="77777777" w:rsidR="00B017DC" w:rsidRPr="009666E1" w:rsidRDefault="00B017DC" w:rsidP="00415304">
            <w:pPr>
              <w:spacing w:before="40" w:after="40"/>
              <w:rPr>
                <w:rFonts w:eastAsia="Times New Roman" w:cs="Times New Roman"/>
                <w:sz w:val="24"/>
                <w:szCs w:val="24"/>
              </w:rPr>
            </w:pPr>
          </w:p>
        </w:tc>
      </w:tr>
      <w:tr w:rsidR="00B017DC" w:rsidRPr="009666E1" w14:paraId="3B5CF7D6"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375F9A2D"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69AA780D"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 xml:space="preserve">  Tổng nguồn vốn được vay</w:t>
            </w:r>
          </w:p>
        </w:tc>
        <w:tc>
          <w:tcPr>
            <w:tcW w:w="349" w:type="pct"/>
            <w:tcBorders>
              <w:top w:val="nil"/>
              <w:left w:val="nil"/>
              <w:bottom w:val="single" w:sz="4" w:space="0" w:color="auto"/>
              <w:right w:val="single" w:sz="4" w:space="0" w:color="auto"/>
            </w:tcBorders>
            <w:shd w:val="clear" w:color="auto" w:fill="auto"/>
            <w:noWrap/>
            <w:vAlign w:val="bottom"/>
          </w:tcPr>
          <w:p w14:paraId="4BCC8468"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0000630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38.046</w:t>
            </w:r>
          </w:p>
        </w:tc>
        <w:tc>
          <w:tcPr>
            <w:tcW w:w="426" w:type="pct"/>
            <w:tcBorders>
              <w:top w:val="nil"/>
              <w:left w:val="single" w:sz="4" w:space="0" w:color="auto"/>
              <w:bottom w:val="single" w:sz="4" w:space="0" w:color="auto"/>
              <w:right w:val="single" w:sz="4" w:space="0" w:color="auto"/>
            </w:tcBorders>
          </w:tcPr>
          <w:p w14:paraId="29E39D78"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62.298</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1C1CD898" w14:textId="77777777" w:rsidR="00B017DC" w:rsidRPr="009666E1" w:rsidRDefault="00B017DC" w:rsidP="00415304">
            <w:pPr>
              <w:spacing w:before="40" w:after="40"/>
              <w:jc w:val="center"/>
              <w:rPr>
                <w:rFonts w:eastAsia="Times New Roman" w:cs="Times New Roman"/>
                <w:sz w:val="24"/>
                <w:szCs w:val="24"/>
              </w:rPr>
            </w:pPr>
            <w:r w:rsidRPr="009666E1">
              <w:rPr>
                <w:rFonts w:eastAsia="Times New Roman" w:cs="Times New Roman"/>
                <w:sz w:val="24"/>
                <w:szCs w:val="24"/>
              </w:rPr>
              <w:t>593.109</w:t>
            </w:r>
          </w:p>
        </w:tc>
        <w:tc>
          <w:tcPr>
            <w:tcW w:w="512" w:type="pct"/>
            <w:tcBorders>
              <w:top w:val="nil"/>
              <w:left w:val="nil"/>
              <w:bottom w:val="single" w:sz="4" w:space="0" w:color="auto"/>
              <w:right w:val="single" w:sz="4" w:space="0" w:color="auto"/>
            </w:tcBorders>
            <w:shd w:val="clear" w:color="auto" w:fill="auto"/>
            <w:noWrap/>
            <w:vAlign w:val="bottom"/>
          </w:tcPr>
          <w:p w14:paraId="19ADF1DF"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4124C9C2" w14:textId="77777777" w:rsidR="00B017DC" w:rsidRPr="009666E1" w:rsidRDefault="00B017DC" w:rsidP="00415304">
            <w:pPr>
              <w:spacing w:before="40" w:after="40"/>
              <w:rPr>
                <w:rFonts w:eastAsia="Times New Roman" w:cs="Times New Roman"/>
                <w:sz w:val="24"/>
                <w:szCs w:val="24"/>
              </w:rPr>
            </w:pPr>
          </w:p>
        </w:tc>
      </w:tr>
      <w:tr w:rsidR="00B017DC" w:rsidRPr="009666E1" w14:paraId="6DB5BE96"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89C96D8"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2A53CEF6"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tcPr>
          <w:p w14:paraId="6C377BD2"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nil"/>
              <w:bottom w:val="single" w:sz="4" w:space="0" w:color="auto"/>
              <w:right w:val="single" w:sz="4" w:space="0" w:color="auto"/>
            </w:tcBorders>
          </w:tcPr>
          <w:p w14:paraId="279619EE"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446D95DA"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3B1AB698" w14:textId="77777777" w:rsidR="00B017DC" w:rsidRPr="009666E1" w:rsidRDefault="00B017DC" w:rsidP="00415304">
            <w:pPr>
              <w:spacing w:before="40" w:after="40"/>
              <w:rPr>
                <w:rFonts w:eastAsia="Times New Roman"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0ADBBC5D"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2AD5F8C7" w14:textId="77777777" w:rsidR="00B017DC" w:rsidRPr="009666E1" w:rsidRDefault="00B017DC" w:rsidP="00415304">
            <w:pPr>
              <w:spacing w:before="40" w:after="40"/>
              <w:rPr>
                <w:rFonts w:eastAsia="Times New Roman" w:cs="Times New Roman"/>
                <w:sz w:val="24"/>
                <w:szCs w:val="24"/>
              </w:rPr>
            </w:pPr>
          </w:p>
        </w:tc>
      </w:tr>
      <w:tr w:rsidR="00B017DC" w:rsidRPr="009666E1" w14:paraId="62D7CE1F"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tcPr>
          <w:p w14:paraId="705D6797"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4A5C09A9"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tcPr>
          <w:p w14:paraId="47EB7156"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nil"/>
              <w:bottom w:val="single" w:sz="4" w:space="0" w:color="auto"/>
              <w:right w:val="single" w:sz="4" w:space="0" w:color="auto"/>
            </w:tcBorders>
          </w:tcPr>
          <w:p w14:paraId="2E67BB0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1.152</w:t>
            </w:r>
          </w:p>
        </w:tc>
        <w:tc>
          <w:tcPr>
            <w:tcW w:w="426" w:type="pct"/>
            <w:tcBorders>
              <w:top w:val="nil"/>
              <w:left w:val="single" w:sz="4" w:space="0" w:color="auto"/>
              <w:bottom w:val="single" w:sz="4" w:space="0" w:color="auto"/>
              <w:right w:val="single" w:sz="4" w:space="0" w:color="auto"/>
            </w:tcBorders>
          </w:tcPr>
          <w:p w14:paraId="5C7E934B"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1.011</w:t>
            </w:r>
          </w:p>
        </w:tc>
        <w:tc>
          <w:tcPr>
            <w:tcW w:w="461" w:type="pct"/>
            <w:tcBorders>
              <w:top w:val="nil"/>
              <w:left w:val="single" w:sz="4" w:space="0" w:color="auto"/>
              <w:bottom w:val="single" w:sz="4" w:space="0" w:color="auto"/>
              <w:right w:val="single" w:sz="4" w:space="0" w:color="auto"/>
            </w:tcBorders>
            <w:shd w:val="clear" w:color="auto" w:fill="auto"/>
            <w:noWrap/>
            <w:vAlign w:val="bottom"/>
          </w:tcPr>
          <w:p w14:paraId="7EE59456" w14:textId="77777777" w:rsidR="00B017DC" w:rsidRPr="009666E1" w:rsidRDefault="00B017DC" w:rsidP="00415304">
            <w:pPr>
              <w:spacing w:before="40" w:after="40"/>
              <w:rPr>
                <w:rFonts w:eastAsia="Times New Roman" w:cs="Times New Roman"/>
                <w:sz w:val="24"/>
                <w:szCs w:val="24"/>
              </w:rPr>
            </w:pPr>
          </w:p>
        </w:tc>
        <w:tc>
          <w:tcPr>
            <w:tcW w:w="512" w:type="pct"/>
            <w:tcBorders>
              <w:top w:val="nil"/>
              <w:left w:val="nil"/>
              <w:bottom w:val="single" w:sz="4" w:space="0" w:color="auto"/>
              <w:right w:val="single" w:sz="4" w:space="0" w:color="auto"/>
            </w:tcBorders>
            <w:shd w:val="clear" w:color="auto" w:fill="auto"/>
            <w:noWrap/>
            <w:vAlign w:val="bottom"/>
          </w:tcPr>
          <w:p w14:paraId="48789D41"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5635A3C0" w14:textId="77777777" w:rsidR="00B017DC" w:rsidRPr="009666E1" w:rsidRDefault="00B017DC" w:rsidP="00415304">
            <w:pPr>
              <w:spacing w:before="40" w:after="40"/>
              <w:rPr>
                <w:rFonts w:eastAsia="Times New Roman" w:cs="Times New Roman"/>
                <w:sz w:val="24"/>
                <w:szCs w:val="24"/>
              </w:rPr>
            </w:pPr>
          </w:p>
        </w:tc>
      </w:tr>
      <w:tr w:rsidR="00B017DC" w:rsidRPr="009666E1" w14:paraId="4C147F1E" w14:textId="77777777" w:rsidTr="00866C26">
        <w:trPr>
          <w:trHeight w:val="20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C0B5F25"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nil"/>
              <w:left w:val="nil"/>
              <w:bottom w:val="single" w:sz="4" w:space="0" w:color="auto"/>
              <w:right w:val="single" w:sz="4" w:space="0" w:color="auto"/>
            </w:tcBorders>
            <w:shd w:val="clear" w:color="auto" w:fill="auto"/>
            <w:vAlign w:val="bottom"/>
          </w:tcPr>
          <w:p w14:paraId="2B4DC6CA"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61CFFDA3"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03423048"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36.894</w:t>
            </w:r>
          </w:p>
        </w:tc>
        <w:tc>
          <w:tcPr>
            <w:tcW w:w="426" w:type="pct"/>
            <w:tcBorders>
              <w:top w:val="nil"/>
              <w:left w:val="single" w:sz="4" w:space="0" w:color="auto"/>
              <w:bottom w:val="single" w:sz="4" w:space="0" w:color="auto"/>
              <w:right w:val="single" w:sz="4" w:space="0" w:color="auto"/>
            </w:tcBorders>
          </w:tcPr>
          <w:p w14:paraId="1D42FA5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61.287</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D8BDB8B"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tcPr>
          <w:p w14:paraId="6972237C" w14:textId="77777777" w:rsidR="00B017DC" w:rsidRPr="009666E1" w:rsidRDefault="00B017DC" w:rsidP="00415304">
            <w:pPr>
              <w:spacing w:before="40" w:after="40"/>
              <w:rPr>
                <w:rFonts w:eastAsia="Times New Roman" w:cs="Times New Roman"/>
                <w:sz w:val="24"/>
                <w:szCs w:val="24"/>
              </w:rPr>
            </w:pPr>
          </w:p>
        </w:tc>
        <w:tc>
          <w:tcPr>
            <w:tcW w:w="387" w:type="pct"/>
            <w:tcBorders>
              <w:top w:val="nil"/>
              <w:left w:val="nil"/>
              <w:bottom w:val="single" w:sz="4" w:space="0" w:color="auto"/>
              <w:right w:val="single" w:sz="4" w:space="0" w:color="auto"/>
            </w:tcBorders>
            <w:shd w:val="clear" w:color="auto" w:fill="auto"/>
            <w:noWrap/>
            <w:vAlign w:val="bottom"/>
          </w:tcPr>
          <w:p w14:paraId="5AC82A88" w14:textId="77777777" w:rsidR="00B017DC" w:rsidRPr="009666E1" w:rsidRDefault="00B017DC" w:rsidP="00415304">
            <w:pPr>
              <w:spacing w:before="40" w:after="40"/>
              <w:rPr>
                <w:rFonts w:eastAsia="Times New Roman" w:cs="Times New Roman"/>
                <w:sz w:val="24"/>
                <w:szCs w:val="24"/>
              </w:rPr>
            </w:pPr>
          </w:p>
        </w:tc>
      </w:tr>
      <w:tr w:rsidR="00B017DC" w:rsidRPr="009666E1" w14:paraId="56E8DC52"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D8853"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3BD9B" w14:textId="77777777" w:rsidR="00B017DC" w:rsidRPr="009666E1" w:rsidRDefault="00B017DC" w:rsidP="00415304">
            <w:pPr>
              <w:spacing w:before="40" w:after="40"/>
              <w:rPr>
                <w:rFonts w:eastAsia="Times New Roman" w:cs="Times New Roman"/>
                <w:i/>
                <w:iCs/>
                <w:sz w:val="24"/>
                <w:szCs w:val="24"/>
              </w:rPr>
            </w:pPr>
            <w:r>
              <w:rPr>
                <w:rFonts w:eastAsia="Times New Roman" w:cs="Times New Roman"/>
                <w:i/>
                <w:iCs/>
                <w:sz w:val="24"/>
                <w:szCs w:val="24"/>
              </w:rPr>
              <w:t xml:space="preserve">- </w:t>
            </w:r>
            <w:r w:rsidRPr="00354348">
              <w:rPr>
                <w:rFonts w:eastAsia="Times New Roman" w:cs="Times New Roman"/>
                <w:iCs/>
                <w:sz w:val="24"/>
                <w:szCs w:val="24"/>
              </w:rPr>
              <w:t>Số HTX được hỗ trợ lãi suất vay</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DBAE6"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HTX</w:t>
            </w:r>
          </w:p>
        </w:tc>
        <w:tc>
          <w:tcPr>
            <w:tcW w:w="418" w:type="pct"/>
            <w:tcBorders>
              <w:top w:val="single" w:sz="4" w:space="0" w:color="auto"/>
              <w:left w:val="single" w:sz="4" w:space="0" w:color="auto"/>
              <w:bottom w:val="single" w:sz="4" w:space="0" w:color="auto"/>
              <w:right w:val="single" w:sz="4" w:space="0" w:color="auto"/>
            </w:tcBorders>
          </w:tcPr>
          <w:p w14:paraId="5087F05B" w14:textId="77777777" w:rsidR="00B017DC" w:rsidRDefault="00B017DC" w:rsidP="00415304">
            <w:pPr>
              <w:spacing w:before="40" w:after="40"/>
              <w:jc w:val="center"/>
              <w:rPr>
                <w:rFonts w:eastAsia="Times New Roman" w:cs="Times New Roman"/>
                <w:sz w:val="24"/>
                <w:szCs w:val="24"/>
              </w:rPr>
            </w:pPr>
            <w:r>
              <w:rPr>
                <w:rFonts w:eastAsia="Times New Roman" w:cs="Times New Roman"/>
                <w:sz w:val="24"/>
                <w:szCs w:val="24"/>
              </w:rPr>
              <w:t>18</w:t>
            </w:r>
          </w:p>
        </w:tc>
        <w:tc>
          <w:tcPr>
            <w:tcW w:w="426" w:type="pct"/>
            <w:tcBorders>
              <w:top w:val="single" w:sz="4" w:space="0" w:color="auto"/>
              <w:left w:val="single" w:sz="4" w:space="0" w:color="auto"/>
              <w:bottom w:val="single" w:sz="4" w:space="0" w:color="auto"/>
              <w:right w:val="single" w:sz="4" w:space="0" w:color="auto"/>
            </w:tcBorders>
          </w:tcPr>
          <w:p w14:paraId="0A1CB4FE" w14:textId="77777777" w:rsidR="00B017DC" w:rsidRDefault="00B017DC" w:rsidP="00415304">
            <w:pPr>
              <w:spacing w:before="40" w:after="40"/>
              <w:jc w:val="center"/>
              <w:rPr>
                <w:rFonts w:eastAsia="Times New Roman" w:cs="Times New Roman"/>
                <w:sz w:val="24"/>
                <w:szCs w:val="24"/>
              </w:rPr>
            </w:pPr>
            <w:r>
              <w:rPr>
                <w:rFonts w:eastAsia="Times New Roman" w:cs="Times New Roman"/>
                <w:sz w:val="24"/>
                <w:szCs w:val="24"/>
              </w:rPr>
              <w:t>18</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83743" w14:textId="77777777" w:rsidR="00B017DC" w:rsidRPr="009666E1" w:rsidRDefault="00B017DC" w:rsidP="00415304">
            <w:pPr>
              <w:spacing w:before="40" w:after="40"/>
              <w:jc w:val="center"/>
              <w:rPr>
                <w:rFonts w:eastAsia="Times New Roman" w:cs="Times New Roman"/>
                <w:sz w:val="24"/>
                <w:szCs w:val="24"/>
              </w:rPr>
            </w:pPr>
            <w:r>
              <w:rPr>
                <w:rFonts w:eastAsia="Times New Roman" w:cs="Times New Roman"/>
                <w:sz w:val="24"/>
                <w:szCs w:val="24"/>
              </w:rPr>
              <w:t>457</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CC7A6"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421FE" w14:textId="77777777" w:rsidR="00B017DC" w:rsidRPr="009666E1" w:rsidRDefault="00B017DC" w:rsidP="00415304">
            <w:pPr>
              <w:spacing w:before="40" w:after="40"/>
              <w:rPr>
                <w:rFonts w:eastAsia="Times New Roman" w:cs="Times New Roman"/>
                <w:sz w:val="24"/>
                <w:szCs w:val="24"/>
              </w:rPr>
            </w:pPr>
          </w:p>
        </w:tc>
      </w:tr>
      <w:tr w:rsidR="00B017DC" w:rsidRPr="009666E1" w14:paraId="7B0D38BE"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927D5"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9DB62"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 xml:space="preserve">  Tổng kinh phí được hỗ trợ</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249F7"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Tr đồng</w:t>
            </w:r>
          </w:p>
        </w:tc>
        <w:tc>
          <w:tcPr>
            <w:tcW w:w="418" w:type="pct"/>
            <w:tcBorders>
              <w:top w:val="single" w:sz="4" w:space="0" w:color="auto"/>
              <w:left w:val="single" w:sz="4" w:space="0" w:color="auto"/>
              <w:bottom w:val="single" w:sz="4" w:space="0" w:color="auto"/>
              <w:right w:val="single" w:sz="4" w:space="0" w:color="auto"/>
            </w:tcBorders>
          </w:tcPr>
          <w:p w14:paraId="391C833D" w14:textId="77777777" w:rsidR="00B017DC" w:rsidRDefault="00B017DC" w:rsidP="00415304">
            <w:pPr>
              <w:spacing w:before="40" w:after="40"/>
              <w:jc w:val="right"/>
              <w:rPr>
                <w:rFonts w:eastAsia="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5E39467" w14:textId="77777777" w:rsidR="00B017DC" w:rsidRDefault="00B017DC" w:rsidP="00415304">
            <w:pPr>
              <w:spacing w:before="40" w:after="40"/>
              <w:jc w:val="right"/>
              <w:rPr>
                <w:rFonts w:eastAsia="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C0F3B5" w14:textId="77777777" w:rsidR="00B017DC" w:rsidRPr="009666E1" w:rsidRDefault="00B017DC" w:rsidP="00415304">
            <w:pPr>
              <w:spacing w:before="40" w:after="40"/>
              <w:jc w:val="right"/>
              <w:rPr>
                <w:rFonts w:eastAsia="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23AC0"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4A2FA" w14:textId="77777777" w:rsidR="00B017DC" w:rsidRPr="009666E1" w:rsidRDefault="00B017DC" w:rsidP="00415304">
            <w:pPr>
              <w:spacing w:before="40" w:after="40"/>
              <w:rPr>
                <w:rFonts w:eastAsia="Times New Roman" w:cs="Times New Roman"/>
                <w:sz w:val="24"/>
                <w:szCs w:val="24"/>
              </w:rPr>
            </w:pPr>
          </w:p>
        </w:tc>
      </w:tr>
      <w:tr w:rsidR="00B017DC" w:rsidRPr="009666E1" w14:paraId="5F4DAA92"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6CEC1"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69402"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8FF06"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14:paraId="41FC4B0B"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1.048</w:t>
            </w:r>
          </w:p>
        </w:tc>
        <w:tc>
          <w:tcPr>
            <w:tcW w:w="426" w:type="pct"/>
            <w:tcBorders>
              <w:top w:val="single" w:sz="4" w:space="0" w:color="auto"/>
              <w:left w:val="single" w:sz="4" w:space="0" w:color="auto"/>
              <w:bottom w:val="single" w:sz="4" w:space="0" w:color="auto"/>
              <w:right w:val="single" w:sz="4" w:space="0" w:color="auto"/>
            </w:tcBorders>
          </w:tcPr>
          <w:p w14:paraId="06D7B1E0"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1.642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F9FCA" w14:textId="77777777" w:rsidR="00B017DC" w:rsidRPr="009666E1" w:rsidRDefault="00B017DC" w:rsidP="00415304">
            <w:pPr>
              <w:spacing w:before="40" w:after="40"/>
              <w:jc w:val="right"/>
              <w:rPr>
                <w:rFonts w:eastAsia="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1D1D1"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843</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AF2B4"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54.035</w:t>
            </w:r>
          </w:p>
        </w:tc>
      </w:tr>
      <w:tr w:rsidR="00B017DC" w:rsidRPr="009666E1" w14:paraId="2F6DE01C"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5924F"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AB06D"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F0343"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14:paraId="105D0DFD"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747</w:t>
            </w:r>
          </w:p>
        </w:tc>
        <w:tc>
          <w:tcPr>
            <w:tcW w:w="426" w:type="pct"/>
            <w:tcBorders>
              <w:top w:val="single" w:sz="4" w:space="0" w:color="auto"/>
              <w:left w:val="single" w:sz="4" w:space="0" w:color="auto"/>
              <w:bottom w:val="single" w:sz="4" w:space="0" w:color="auto"/>
              <w:right w:val="single" w:sz="4" w:space="0" w:color="auto"/>
            </w:tcBorders>
          </w:tcPr>
          <w:p w14:paraId="5CEE64EC"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366</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A28C8C" w14:textId="77777777" w:rsidR="00B017DC" w:rsidRPr="009666E1" w:rsidRDefault="00B017DC" w:rsidP="00415304">
            <w:pPr>
              <w:spacing w:before="40" w:after="40"/>
              <w:jc w:val="right"/>
              <w:rPr>
                <w:rFonts w:eastAsia="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6B665" w14:textId="77777777" w:rsidR="00B017DC" w:rsidRPr="009666E1" w:rsidRDefault="00B017DC" w:rsidP="00415304">
            <w:pPr>
              <w:spacing w:before="40" w:after="40"/>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00ADF"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3.700</w:t>
            </w:r>
          </w:p>
        </w:tc>
      </w:tr>
      <w:tr w:rsidR="00B017DC" w:rsidRPr="009666E1" w14:paraId="1F5EC1E9"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B5682" w14:textId="77777777" w:rsidR="00B017DC" w:rsidRPr="009666E1" w:rsidRDefault="00B017DC" w:rsidP="00415304">
            <w:pPr>
              <w:spacing w:before="40" w:after="40"/>
              <w:jc w:val="center"/>
              <w:rPr>
                <w:rFonts w:eastAsia="Times New Roman" w:cs="Times New Roman"/>
                <w:b/>
                <w:bCs/>
                <w:sz w:val="24"/>
                <w:szCs w:val="24"/>
              </w:rPr>
            </w:pP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285E0"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6DB9B" w14:textId="77777777" w:rsidR="00B017DC" w:rsidRPr="009666E1" w:rsidRDefault="00B017DC" w:rsidP="00415304">
            <w:pPr>
              <w:spacing w:before="40" w:after="40"/>
              <w:rPr>
                <w:rFonts w:eastAsia="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14:paraId="74A3C576"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301</w:t>
            </w:r>
          </w:p>
        </w:tc>
        <w:tc>
          <w:tcPr>
            <w:tcW w:w="426" w:type="pct"/>
            <w:tcBorders>
              <w:top w:val="single" w:sz="4" w:space="0" w:color="auto"/>
              <w:left w:val="single" w:sz="4" w:space="0" w:color="auto"/>
              <w:bottom w:val="single" w:sz="4" w:space="0" w:color="auto"/>
              <w:right w:val="single" w:sz="4" w:space="0" w:color="auto"/>
            </w:tcBorders>
          </w:tcPr>
          <w:p w14:paraId="49DB3F52" w14:textId="77777777" w:rsidR="00B017DC" w:rsidRDefault="00B017DC" w:rsidP="00415304">
            <w:pPr>
              <w:spacing w:before="40" w:after="40"/>
              <w:jc w:val="right"/>
              <w:rPr>
                <w:rFonts w:eastAsia="Times New Roman" w:cs="Times New Roman"/>
                <w:sz w:val="24"/>
                <w:szCs w:val="24"/>
              </w:rPr>
            </w:pPr>
            <w:r>
              <w:rPr>
                <w:rFonts w:eastAsia="Times New Roman" w:cs="Times New Roman"/>
                <w:sz w:val="24"/>
                <w:szCs w:val="24"/>
              </w:rPr>
              <w:t>1.276</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190593" w14:textId="77777777" w:rsidR="00B017DC" w:rsidRPr="009666E1" w:rsidRDefault="00B017DC" w:rsidP="00415304">
            <w:pPr>
              <w:spacing w:before="40" w:after="40"/>
              <w:jc w:val="right"/>
              <w:rPr>
                <w:rFonts w:eastAsia="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F7E1F9"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843</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4D3D2" w14:textId="77777777" w:rsidR="00B017DC" w:rsidRPr="009666E1" w:rsidRDefault="00B017DC" w:rsidP="00415304">
            <w:pPr>
              <w:spacing w:before="40" w:after="40"/>
              <w:rPr>
                <w:rFonts w:eastAsia="Times New Roman" w:cs="Times New Roman"/>
                <w:sz w:val="24"/>
                <w:szCs w:val="24"/>
              </w:rPr>
            </w:pPr>
            <w:r>
              <w:rPr>
                <w:rFonts w:eastAsia="Times New Roman" w:cs="Times New Roman"/>
                <w:sz w:val="24"/>
                <w:szCs w:val="24"/>
              </w:rPr>
              <w:t>50.335</w:t>
            </w:r>
          </w:p>
        </w:tc>
      </w:tr>
      <w:tr w:rsidR="00B017DC" w:rsidRPr="009666E1" w14:paraId="0DCCE76A"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1B7FA"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r>
              <w:rPr>
                <w:rFonts w:eastAsia="Times New Roman" w:cs="Times New Roman"/>
                <w:b/>
                <w:bCs/>
                <w:sz w:val="24"/>
                <w:szCs w:val="24"/>
              </w:rPr>
              <w:t>4</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BAB5E" w14:textId="77777777" w:rsidR="00B017DC" w:rsidRPr="00577C21" w:rsidRDefault="00B017DC" w:rsidP="00415304">
            <w:pPr>
              <w:spacing w:before="40" w:after="40"/>
              <w:rPr>
                <w:rFonts w:eastAsia="Times New Roman" w:cs="Times New Roman"/>
                <w:b/>
                <w:iCs/>
                <w:sz w:val="24"/>
                <w:szCs w:val="24"/>
              </w:rPr>
            </w:pPr>
            <w:r w:rsidRPr="00577C21">
              <w:rPr>
                <w:rFonts w:eastAsia="Times New Roman" w:cs="Times New Roman"/>
                <w:b/>
                <w:iCs/>
                <w:sz w:val="24"/>
                <w:szCs w:val="24"/>
              </w:rPr>
              <w:t>Hỗ trợ vốn, giống khi gặp khó khăn do thiên tai, dịch bệnh</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FBCF" w14:textId="77777777" w:rsidR="00B017DC" w:rsidRPr="00577C21" w:rsidRDefault="00B017DC" w:rsidP="00415304">
            <w:pPr>
              <w:spacing w:before="40" w:after="40"/>
              <w:rPr>
                <w:rFonts w:eastAsia="Times New Roman" w:cs="Times New Roman"/>
                <w:b/>
                <w:sz w:val="24"/>
                <w:szCs w:val="24"/>
              </w:rPr>
            </w:pPr>
            <w:r w:rsidRPr="00577C21">
              <w:rPr>
                <w:rFonts w:eastAsia="Times New Roman" w:cs="Times New Roman"/>
                <w:b/>
                <w:sz w:val="24"/>
                <w:szCs w:val="24"/>
              </w:rPr>
              <w:t>HTX</w:t>
            </w:r>
          </w:p>
        </w:tc>
        <w:tc>
          <w:tcPr>
            <w:tcW w:w="418" w:type="pct"/>
            <w:tcBorders>
              <w:top w:val="single" w:sz="4" w:space="0" w:color="auto"/>
              <w:left w:val="single" w:sz="4" w:space="0" w:color="auto"/>
              <w:bottom w:val="single" w:sz="4" w:space="0" w:color="auto"/>
              <w:right w:val="single" w:sz="4" w:space="0" w:color="auto"/>
            </w:tcBorders>
          </w:tcPr>
          <w:p w14:paraId="2AADF2B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13</w:t>
            </w:r>
          </w:p>
        </w:tc>
        <w:tc>
          <w:tcPr>
            <w:tcW w:w="426" w:type="pct"/>
            <w:tcBorders>
              <w:top w:val="single" w:sz="4" w:space="0" w:color="auto"/>
              <w:left w:val="single" w:sz="4" w:space="0" w:color="auto"/>
              <w:bottom w:val="single" w:sz="4" w:space="0" w:color="auto"/>
              <w:right w:val="single" w:sz="4" w:space="0" w:color="auto"/>
            </w:tcBorders>
          </w:tcPr>
          <w:p w14:paraId="6E443682"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13</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FAA2"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508</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F7C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B92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77256ADF"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8ED9"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DD4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xml:space="preserve"> - Tổng kinh phí được hỗ trợ</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648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single" w:sz="4" w:space="0" w:color="auto"/>
              <w:bottom w:val="single" w:sz="4" w:space="0" w:color="auto"/>
              <w:right w:val="single" w:sz="4" w:space="0" w:color="auto"/>
            </w:tcBorders>
          </w:tcPr>
          <w:p w14:paraId="18FC960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112</w:t>
            </w:r>
          </w:p>
        </w:tc>
        <w:tc>
          <w:tcPr>
            <w:tcW w:w="426" w:type="pct"/>
            <w:tcBorders>
              <w:top w:val="single" w:sz="4" w:space="0" w:color="auto"/>
              <w:left w:val="single" w:sz="4" w:space="0" w:color="auto"/>
              <w:bottom w:val="single" w:sz="4" w:space="0" w:color="auto"/>
              <w:right w:val="single" w:sz="4" w:space="0" w:color="auto"/>
            </w:tcBorders>
          </w:tcPr>
          <w:p w14:paraId="2D14A3C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171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A7D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206.098</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3A75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21.313</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CD0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184.785</w:t>
            </w:r>
          </w:p>
        </w:tc>
      </w:tr>
      <w:tr w:rsidR="00B017DC" w:rsidRPr="009666E1" w14:paraId="727A30C4" w14:textId="77777777" w:rsidTr="00866C26">
        <w:trPr>
          <w:trHeight w:val="31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F694"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single" w:sz="4" w:space="0" w:color="auto"/>
              <w:left w:val="nil"/>
              <w:bottom w:val="single" w:sz="4" w:space="0" w:color="auto"/>
              <w:right w:val="single" w:sz="4" w:space="0" w:color="auto"/>
            </w:tcBorders>
            <w:shd w:val="clear" w:color="auto" w:fill="auto"/>
            <w:noWrap/>
            <w:vAlign w:val="bottom"/>
            <w:hideMark/>
          </w:tcPr>
          <w:p w14:paraId="21DD787D"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48641C7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43A4DEE4" w14:textId="77777777" w:rsidR="00B017DC" w:rsidRPr="009666E1" w:rsidRDefault="00B017DC" w:rsidP="00415304">
            <w:pPr>
              <w:spacing w:before="40" w:after="40"/>
              <w:rPr>
                <w:rFonts w:eastAsia="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707AC9E" w14:textId="77777777" w:rsidR="00B017DC" w:rsidRPr="009666E1" w:rsidRDefault="00B017DC" w:rsidP="00415304">
            <w:pPr>
              <w:spacing w:before="40" w:after="40"/>
              <w:rPr>
                <w:rFonts w:eastAsia="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F06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14:paraId="03958D4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1B5A4E4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34025AA3"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4ADBEC5"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287C773D"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49F739AC"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2C6C6582"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nil"/>
              <w:left w:val="single" w:sz="4" w:space="0" w:color="auto"/>
              <w:bottom w:val="single" w:sz="4" w:space="0" w:color="auto"/>
              <w:right w:val="single" w:sz="4" w:space="0" w:color="auto"/>
            </w:tcBorders>
          </w:tcPr>
          <w:p w14:paraId="557F06E4"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5382A6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130.356</w:t>
            </w:r>
          </w:p>
        </w:tc>
        <w:tc>
          <w:tcPr>
            <w:tcW w:w="512" w:type="pct"/>
            <w:tcBorders>
              <w:top w:val="nil"/>
              <w:left w:val="nil"/>
              <w:bottom w:val="single" w:sz="4" w:space="0" w:color="auto"/>
              <w:right w:val="single" w:sz="4" w:space="0" w:color="auto"/>
            </w:tcBorders>
            <w:shd w:val="clear" w:color="auto" w:fill="auto"/>
            <w:noWrap/>
            <w:vAlign w:val="bottom"/>
            <w:hideMark/>
          </w:tcPr>
          <w:p w14:paraId="56C06A05"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18.656</w:t>
            </w:r>
          </w:p>
        </w:tc>
        <w:tc>
          <w:tcPr>
            <w:tcW w:w="387" w:type="pct"/>
            <w:tcBorders>
              <w:top w:val="nil"/>
              <w:left w:val="nil"/>
              <w:bottom w:val="single" w:sz="4" w:space="0" w:color="auto"/>
              <w:right w:val="single" w:sz="4" w:space="0" w:color="auto"/>
            </w:tcBorders>
            <w:shd w:val="clear" w:color="auto" w:fill="auto"/>
            <w:noWrap/>
            <w:vAlign w:val="bottom"/>
            <w:hideMark/>
          </w:tcPr>
          <w:p w14:paraId="2EB0142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111.700</w:t>
            </w:r>
          </w:p>
        </w:tc>
      </w:tr>
      <w:tr w:rsidR="00B017DC" w:rsidRPr="009666E1" w14:paraId="60D335FF"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95BEEB6"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36E1B19B"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0B6759F5"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6F2CCE5"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112</w:t>
            </w:r>
          </w:p>
        </w:tc>
        <w:tc>
          <w:tcPr>
            <w:tcW w:w="426" w:type="pct"/>
            <w:tcBorders>
              <w:top w:val="nil"/>
              <w:left w:val="single" w:sz="4" w:space="0" w:color="auto"/>
              <w:bottom w:val="single" w:sz="4" w:space="0" w:color="auto"/>
              <w:right w:val="single" w:sz="4" w:space="0" w:color="auto"/>
            </w:tcBorders>
          </w:tcPr>
          <w:p w14:paraId="7BAB2C34"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171</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0CBBDE0"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75.742</w:t>
            </w:r>
          </w:p>
        </w:tc>
        <w:tc>
          <w:tcPr>
            <w:tcW w:w="512" w:type="pct"/>
            <w:tcBorders>
              <w:top w:val="nil"/>
              <w:left w:val="nil"/>
              <w:bottom w:val="single" w:sz="4" w:space="0" w:color="auto"/>
              <w:right w:val="single" w:sz="4" w:space="0" w:color="auto"/>
            </w:tcBorders>
            <w:shd w:val="clear" w:color="auto" w:fill="auto"/>
            <w:noWrap/>
            <w:vAlign w:val="bottom"/>
            <w:hideMark/>
          </w:tcPr>
          <w:p w14:paraId="5340254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2.657</w:t>
            </w:r>
          </w:p>
        </w:tc>
        <w:tc>
          <w:tcPr>
            <w:tcW w:w="387" w:type="pct"/>
            <w:tcBorders>
              <w:top w:val="nil"/>
              <w:left w:val="nil"/>
              <w:bottom w:val="single" w:sz="4" w:space="0" w:color="auto"/>
              <w:right w:val="single" w:sz="4" w:space="0" w:color="auto"/>
            </w:tcBorders>
            <w:shd w:val="clear" w:color="auto" w:fill="auto"/>
            <w:noWrap/>
            <w:vAlign w:val="bottom"/>
            <w:hideMark/>
          </w:tcPr>
          <w:p w14:paraId="5EE3B63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73.085</w:t>
            </w:r>
          </w:p>
        </w:tc>
      </w:tr>
      <w:tr w:rsidR="00B017DC" w:rsidRPr="009666E1" w14:paraId="1CC129A5"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1CB70CC" w14:textId="77777777" w:rsidR="00B017DC" w:rsidRPr="009666E1" w:rsidRDefault="00B017DC" w:rsidP="00415304">
            <w:pPr>
              <w:spacing w:before="40" w:after="40"/>
              <w:jc w:val="center"/>
              <w:rPr>
                <w:rFonts w:eastAsia="Times New Roman" w:cs="Times New Roman"/>
                <w:b/>
                <w:bCs/>
                <w:sz w:val="24"/>
                <w:szCs w:val="24"/>
              </w:rPr>
            </w:pPr>
            <w:r>
              <w:rPr>
                <w:rFonts w:eastAsia="Times New Roman" w:cs="Times New Roman"/>
                <w:b/>
                <w:bCs/>
                <w:sz w:val="24"/>
                <w:szCs w:val="24"/>
              </w:rPr>
              <w:t>5</w:t>
            </w:r>
          </w:p>
        </w:tc>
        <w:tc>
          <w:tcPr>
            <w:tcW w:w="2210" w:type="pct"/>
            <w:tcBorders>
              <w:top w:val="nil"/>
              <w:left w:val="nil"/>
              <w:bottom w:val="single" w:sz="4" w:space="0" w:color="auto"/>
              <w:right w:val="single" w:sz="4" w:space="0" w:color="auto"/>
            </w:tcBorders>
            <w:shd w:val="clear" w:color="auto" w:fill="auto"/>
            <w:noWrap/>
            <w:vAlign w:val="bottom"/>
            <w:hideMark/>
          </w:tcPr>
          <w:p w14:paraId="14B310F0" w14:textId="77777777" w:rsidR="00B017DC" w:rsidRPr="009666E1" w:rsidRDefault="00B017DC" w:rsidP="00415304">
            <w:pPr>
              <w:spacing w:before="40" w:after="40"/>
              <w:rPr>
                <w:rFonts w:eastAsia="Times New Roman" w:cs="Times New Roman"/>
                <w:b/>
                <w:bCs/>
                <w:sz w:val="24"/>
                <w:szCs w:val="24"/>
              </w:rPr>
            </w:pPr>
            <w:r w:rsidRPr="009666E1">
              <w:rPr>
                <w:rFonts w:eastAsia="Times New Roman" w:cs="Times New Roman"/>
                <w:b/>
                <w:bCs/>
                <w:sz w:val="24"/>
                <w:szCs w:val="24"/>
              </w:rPr>
              <w:t>Hỗ trợ về chế biến sản phẩm</w:t>
            </w:r>
          </w:p>
        </w:tc>
        <w:tc>
          <w:tcPr>
            <w:tcW w:w="349" w:type="pct"/>
            <w:tcBorders>
              <w:top w:val="nil"/>
              <w:left w:val="nil"/>
              <w:bottom w:val="single" w:sz="4" w:space="0" w:color="auto"/>
              <w:right w:val="single" w:sz="4" w:space="0" w:color="auto"/>
            </w:tcBorders>
            <w:shd w:val="clear" w:color="auto" w:fill="auto"/>
            <w:noWrap/>
            <w:vAlign w:val="bottom"/>
            <w:hideMark/>
          </w:tcPr>
          <w:p w14:paraId="349D7DF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18F617BE"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33F9918A"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85139D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2F24DDB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345ADC4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33C77BAC"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9676BF8"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4FA5D87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Số hợp tác xã được hỗ trợ</w:t>
            </w:r>
          </w:p>
        </w:tc>
        <w:tc>
          <w:tcPr>
            <w:tcW w:w="349" w:type="pct"/>
            <w:tcBorders>
              <w:top w:val="nil"/>
              <w:left w:val="nil"/>
              <w:bottom w:val="single" w:sz="4" w:space="0" w:color="auto"/>
              <w:right w:val="single" w:sz="4" w:space="0" w:color="auto"/>
            </w:tcBorders>
            <w:shd w:val="clear" w:color="auto" w:fill="auto"/>
            <w:noWrap/>
            <w:vAlign w:val="bottom"/>
            <w:hideMark/>
          </w:tcPr>
          <w:p w14:paraId="286D4E9A"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HTX</w:t>
            </w:r>
          </w:p>
        </w:tc>
        <w:tc>
          <w:tcPr>
            <w:tcW w:w="418" w:type="pct"/>
            <w:tcBorders>
              <w:top w:val="single" w:sz="4" w:space="0" w:color="auto"/>
              <w:left w:val="nil"/>
              <w:bottom w:val="single" w:sz="4" w:space="0" w:color="auto"/>
              <w:right w:val="single" w:sz="4" w:space="0" w:color="auto"/>
            </w:tcBorders>
          </w:tcPr>
          <w:p w14:paraId="046D44D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7</w:t>
            </w:r>
          </w:p>
        </w:tc>
        <w:tc>
          <w:tcPr>
            <w:tcW w:w="426" w:type="pct"/>
            <w:tcBorders>
              <w:top w:val="nil"/>
              <w:left w:val="single" w:sz="4" w:space="0" w:color="auto"/>
              <w:bottom w:val="single" w:sz="4" w:space="0" w:color="auto"/>
              <w:right w:val="single" w:sz="4" w:space="0" w:color="auto"/>
            </w:tcBorders>
          </w:tcPr>
          <w:p w14:paraId="6EF685E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17</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027AF52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1.600</w:t>
            </w:r>
          </w:p>
        </w:tc>
        <w:tc>
          <w:tcPr>
            <w:tcW w:w="512" w:type="pct"/>
            <w:tcBorders>
              <w:top w:val="nil"/>
              <w:left w:val="nil"/>
              <w:bottom w:val="single" w:sz="4" w:space="0" w:color="auto"/>
              <w:right w:val="single" w:sz="4" w:space="0" w:color="auto"/>
            </w:tcBorders>
            <w:shd w:val="clear" w:color="auto" w:fill="auto"/>
            <w:noWrap/>
            <w:vAlign w:val="bottom"/>
            <w:hideMark/>
          </w:tcPr>
          <w:p w14:paraId="421BF971"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463D2BD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222084D3"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06E0418A"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643F0C9E"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Tổng kinh phí hỗ trợ</w:t>
            </w:r>
          </w:p>
        </w:tc>
        <w:tc>
          <w:tcPr>
            <w:tcW w:w="349" w:type="pct"/>
            <w:tcBorders>
              <w:top w:val="nil"/>
              <w:left w:val="nil"/>
              <w:bottom w:val="single" w:sz="4" w:space="0" w:color="auto"/>
              <w:right w:val="single" w:sz="4" w:space="0" w:color="auto"/>
            </w:tcBorders>
            <w:shd w:val="clear" w:color="auto" w:fill="auto"/>
            <w:noWrap/>
            <w:vAlign w:val="bottom"/>
            <w:hideMark/>
          </w:tcPr>
          <w:p w14:paraId="61D4002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D16FAEA"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63</w:t>
            </w:r>
          </w:p>
        </w:tc>
        <w:tc>
          <w:tcPr>
            <w:tcW w:w="426" w:type="pct"/>
            <w:tcBorders>
              <w:top w:val="nil"/>
              <w:left w:val="single" w:sz="4" w:space="0" w:color="auto"/>
              <w:bottom w:val="single" w:sz="4" w:space="0" w:color="auto"/>
              <w:right w:val="single" w:sz="4" w:space="0" w:color="auto"/>
            </w:tcBorders>
          </w:tcPr>
          <w:p w14:paraId="15A4AA9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1.805</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6930420F"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397.765</w:t>
            </w:r>
          </w:p>
        </w:tc>
        <w:tc>
          <w:tcPr>
            <w:tcW w:w="512" w:type="pct"/>
            <w:tcBorders>
              <w:top w:val="nil"/>
              <w:left w:val="nil"/>
              <w:bottom w:val="single" w:sz="4" w:space="0" w:color="auto"/>
              <w:right w:val="single" w:sz="4" w:space="0" w:color="auto"/>
            </w:tcBorders>
            <w:shd w:val="clear" w:color="auto" w:fill="auto"/>
            <w:noWrap/>
            <w:vAlign w:val="bottom"/>
            <w:hideMark/>
          </w:tcPr>
          <w:p w14:paraId="7B631AE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27.072</w:t>
            </w:r>
          </w:p>
        </w:tc>
        <w:tc>
          <w:tcPr>
            <w:tcW w:w="387" w:type="pct"/>
            <w:tcBorders>
              <w:top w:val="nil"/>
              <w:left w:val="nil"/>
              <w:bottom w:val="single" w:sz="4" w:space="0" w:color="auto"/>
              <w:right w:val="single" w:sz="4" w:space="0" w:color="auto"/>
            </w:tcBorders>
            <w:shd w:val="clear" w:color="auto" w:fill="auto"/>
            <w:noWrap/>
            <w:vAlign w:val="bottom"/>
            <w:hideMark/>
          </w:tcPr>
          <w:p w14:paraId="240D025E"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370.693</w:t>
            </w:r>
          </w:p>
        </w:tc>
      </w:tr>
      <w:tr w:rsidR="00B017DC" w:rsidRPr="009666E1" w14:paraId="520BAB2B"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49460BA"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5B4FA3C0"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Trong đó</w:t>
            </w:r>
          </w:p>
        </w:tc>
        <w:tc>
          <w:tcPr>
            <w:tcW w:w="349" w:type="pct"/>
            <w:tcBorders>
              <w:top w:val="nil"/>
              <w:left w:val="nil"/>
              <w:bottom w:val="single" w:sz="4" w:space="0" w:color="auto"/>
              <w:right w:val="single" w:sz="4" w:space="0" w:color="auto"/>
            </w:tcBorders>
            <w:shd w:val="clear" w:color="auto" w:fill="auto"/>
            <w:noWrap/>
            <w:vAlign w:val="bottom"/>
            <w:hideMark/>
          </w:tcPr>
          <w:p w14:paraId="1949D0F9"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418" w:type="pct"/>
            <w:tcBorders>
              <w:top w:val="single" w:sz="4" w:space="0" w:color="auto"/>
              <w:left w:val="nil"/>
              <w:bottom w:val="single" w:sz="4" w:space="0" w:color="auto"/>
              <w:right w:val="single" w:sz="4" w:space="0" w:color="auto"/>
            </w:tcBorders>
          </w:tcPr>
          <w:p w14:paraId="3FE29A3A" w14:textId="77777777" w:rsidR="00B017DC" w:rsidRPr="009666E1" w:rsidRDefault="00B017DC" w:rsidP="00415304">
            <w:pPr>
              <w:spacing w:before="40" w:after="40"/>
              <w:rPr>
                <w:rFonts w:eastAsia="Times New Roman" w:cs="Times New Roman"/>
                <w:sz w:val="24"/>
                <w:szCs w:val="24"/>
              </w:rPr>
            </w:pPr>
          </w:p>
        </w:tc>
        <w:tc>
          <w:tcPr>
            <w:tcW w:w="426" w:type="pct"/>
            <w:tcBorders>
              <w:top w:val="nil"/>
              <w:left w:val="single" w:sz="4" w:space="0" w:color="auto"/>
              <w:bottom w:val="single" w:sz="4" w:space="0" w:color="auto"/>
              <w:right w:val="single" w:sz="4" w:space="0" w:color="auto"/>
            </w:tcBorders>
          </w:tcPr>
          <w:p w14:paraId="73437EA1" w14:textId="77777777" w:rsidR="00B017DC" w:rsidRPr="009666E1" w:rsidRDefault="00B017DC" w:rsidP="00415304">
            <w:pPr>
              <w:spacing w:before="40" w:after="40"/>
              <w:rPr>
                <w:rFonts w:eastAsia="Times New Roman" w:cs="Times New Roman"/>
                <w:sz w:val="24"/>
                <w:szCs w:val="24"/>
              </w:rPr>
            </w:pP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7F5DE557"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512" w:type="pct"/>
            <w:tcBorders>
              <w:top w:val="nil"/>
              <w:left w:val="nil"/>
              <w:bottom w:val="single" w:sz="4" w:space="0" w:color="auto"/>
              <w:right w:val="single" w:sz="4" w:space="0" w:color="auto"/>
            </w:tcBorders>
            <w:shd w:val="clear" w:color="auto" w:fill="auto"/>
            <w:noWrap/>
            <w:vAlign w:val="bottom"/>
            <w:hideMark/>
          </w:tcPr>
          <w:p w14:paraId="50342860"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c>
          <w:tcPr>
            <w:tcW w:w="387" w:type="pct"/>
            <w:tcBorders>
              <w:top w:val="nil"/>
              <w:left w:val="nil"/>
              <w:bottom w:val="single" w:sz="4" w:space="0" w:color="auto"/>
              <w:right w:val="single" w:sz="4" w:space="0" w:color="auto"/>
            </w:tcBorders>
            <w:shd w:val="clear" w:color="auto" w:fill="auto"/>
            <w:noWrap/>
            <w:vAlign w:val="bottom"/>
            <w:hideMark/>
          </w:tcPr>
          <w:p w14:paraId="7BFDC8C2"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 </w:t>
            </w:r>
          </w:p>
        </w:tc>
      </w:tr>
      <w:tr w:rsidR="00B017DC" w:rsidRPr="009666E1" w14:paraId="3C894999"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4B271A8"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6CBEF61F"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trung ương</w:t>
            </w:r>
          </w:p>
        </w:tc>
        <w:tc>
          <w:tcPr>
            <w:tcW w:w="349" w:type="pct"/>
            <w:tcBorders>
              <w:top w:val="nil"/>
              <w:left w:val="nil"/>
              <w:bottom w:val="single" w:sz="4" w:space="0" w:color="auto"/>
              <w:right w:val="single" w:sz="4" w:space="0" w:color="auto"/>
            </w:tcBorders>
            <w:shd w:val="clear" w:color="auto" w:fill="auto"/>
            <w:noWrap/>
            <w:vAlign w:val="bottom"/>
            <w:hideMark/>
          </w:tcPr>
          <w:p w14:paraId="74F4F706"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74B59371"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26" w:type="pct"/>
            <w:tcBorders>
              <w:top w:val="nil"/>
              <w:left w:val="single" w:sz="4" w:space="0" w:color="auto"/>
              <w:bottom w:val="single" w:sz="4" w:space="0" w:color="auto"/>
              <w:right w:val="single" w:sz="4" w:space="0" w:color="auto"/>
            </w:tcBorders>
          </w:tcPr>
          <w:p w14:paraId="74E65666"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0</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438D8D1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373.017</w:t>
            </w:r>
          </w:p>
        </w:tc>
        <w:tc>
          <w:tcPr>
            <w:tcW w:w="512" w:type="pct"/>
            <w:tcBorders>
              <w:top w:val="nil"/>
              <w:left w:val="nil"/>
              <w:bottom w:val="single" w:sz="4" w:space="0" w:color="auto"/>
              <w:right w:val="single" w:sz="4" w:space="0" w:color="auto"/>
            </w:tcBorders>
            <w:shd w:val="clear" w:color="auto" w:fill="auto"/>
            <w:noWrap/>
            <w:vAlign w:val="bottom"/>
            <w:hideMark/>
          </w:tcPr>
          <w:p w14:paraId="286AF6A3"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24.902</w:t>
            </w:r>
          </w:p>
        </w:tc>
        <w:tc>
          <w:tcPr>
            <w:tcW w:w="387" w:type="pct"/>
            <w:tcBorders>
              <w:top w:val="nil"/>
              <w:left w:val="nil"/>
              <w:bottom w:val="single" w:sz="4" w:space="0" w:color="auto"/>
              <w:right w:val="single" w:sz="4" w:space="0" w:color="auto"/>
            </w:tcBorders>
            <w:shd w:val="clear" w:color="auto" w:fill="auto"/>
            <w:noWrap/>
            <w:vAlign w:val="bottom"/>
            <w:hideMark/>
          </w:tcPr>
          <w:p w14:paraId="2A849D0A"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348.115</w:t>
            </w:r>
          </w:p>
        </w:tc>
      </w:tr>
      <w:tr w:rsidR="00B017DC" w:rsidRPr="009666E1" w14:paraId="50A5D414" w14:textId="77777777" w:rsidTr="00866C26">
        <w:trPr>
          <w:trHeight w:val="31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9D93890" w14:textId="77777777" w:rsidR="00B017DC" w:rsidRPr="009666E1" w:rsidRDefault="00B017DC" w:rsidP="00415304">
            <w:pPr>
              <w:spacing w:before="40" w:after="40"/>
              <w:jc w:val="center"/>
              <w:rPr>
                <w:rFonts w:eastAsia="Times New Roman" w:cs="Times New Roman"/>
                <w:b/>
                <w:bCs/>
                <w:sz w:val="24"/>
                <w:szCs w:val="24"/>
              </w:rPr>
            </w:pPr>
            <w:r w:rsidRPr="009666E1">
              <w:rPr>
                <w:rFonts w:eastAsia="Times New Roman" w:cs="Times New Roman"/>
                <w:b/>
                <w:bCs/>
                <w:sz w:val="24"/>
                <w:szCs w:val="24"/>
              </w:rPr>
              <w:t> </w:t>
            </w:r>
          </w:p>
        </w:tc>
        <w:tc>
          <w:tcPr>
            <w:tcW w:w="2210" w:type="pct"/>
            <w:tcBorders>
              <w:top w:val="nil"/>
              <w:left w:val="nil"/>
              <w:bottom w:val="single" w:sz="4" w:space="0" w:color="auto"/>
              <w:right w:val="single" w:sz="4" w:space="0" w:color="auto"/>
            </w:tcBorders>
            <w:shd w:val="clear" w:color="auto" w:fill="auto"/>
            <w:noWrap/>
            <w:vAlign w:val="bottom"/>
            <w:hideMark/>
          </w:tcPr>
          <w:p w14:paraId="1D5BDF2E" w14:textId="77777777" w:rsidR="00B017DC" w:rsidRPr="009666E1" w:rsidRDefault="00B017DC" w:rsidP="00415304">
            <w:pPr>
              <w:spacing w:before="40" w:after="40"/>
              <w:rPr>
                <w:rFonts w:eastAsia="Times New Roman" w:cs="Times New Roman"/>
                <w:i/>
                <w:iCs/>
                <w:sz w:val="24"/>
                <w:szCs w:val="24"/>
              </w:rPr>
            </w:pPr>
            <w:r w:rsidRPr="009666E1">
              <w:rPr>
                <w:rFonts w:eastAsia="Times New Roman" w:cs="Times New Roman"/>
                <w:i/>
                <w:iCs/>
                <w:sz w:val="24"/>
                <w:szCs w:val="24"/>
              </w:rPr>
              <w:t xml:space="preserve">                   Ngân sách địa phương</w:t>
            </w:r>
          </w:p>
        </w:tc>
        <w:tc>
          <w:tcPr>
            <w:tcW w:w="349" w:type="pct"/>
            <w:tcBorders>
              <w:top w:val="nil"/>
              <w:left w:val="nil"/>
              <w:bottom w:val="single" w:sz="4" w:space="0" w:color="auto"/>
              <w:right w:val="single" w:sz="4" w:space="0" w:color="auto"/>
            </w:tcBorders>
            <w:shd w:val="clear" w:color="auto" w:fill="auto"/>
            <w:noWrap/>
            <w:vAlign w:val="bottom"/>
            <w:hideMark/>
          </w:tcPr>
          <w:p w14:paraId="688DACB8" w14:textId="77777777" w:rsidR="00B017DC" w:rsidRPr="009666E1" w:rsidRDefault="00B017DC" w:rsidP="00415304">
            <w:pPr>
              <w:spacing w:before="40" w:after="40"/>
              <w:rPr>
                <w:rFonts w:eastAsia="Times New Roman" w:cs="Times New Roman"/>
                <w:sz w:val="24"/>
                <w:szCs w:val="24"/>
              </w:rPr>
            </w:pPr>
            <w:r w:rsidRPr="009666E1">
              <w:rPr>
                <w:rFonts w:eastAsia="Times New Roman" w:cs="Times New Roman"/>
                <w:sz w:val="24"/>
                <w:szCs w:val="24"/>
              </w:rPr>
              <w:t>Tr đồng</w:t>
            </w:r>
          </w:p>
        </w:tc>
        <w:tc>
          <w:tcPr>
            <w:tcW w:w="418" w:type="pct"/>
            <w:tcBorders>
              <w:top w:val="single" w:sz="4" w:space="0" w:color="auto"/>
              <w:left w:val="nil"/>
              <w:bottom w:val="single" w:sz="4" w:space="0" w:color="auto"/>
              <w:right w:val="single" w:sz="4" w:space="0" w:color="auto"/>
            </w:tcBorders>
          </w:tcPr>
          <w:p w14:paraId="1E27F3D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63</w:t>
            </w:r>
          </w:p>
        </w:tc>
        <w:tc>
          <w:tcPr>
            <w:tcW w:w="426" w:type="pct"/>
            <w:tcBorders>
              <w:top w:val="nil"/>
              <w:left w:val="single" w:sz="4" w:space="0" w:color="auto"/>
              <w:bottom w:val="single" w:sz="4" w:space="0" w:color="auto"/>
              <w:right w:val="single" w:sz="4" w:space="0" w:color="auto"/>
            </w:tcBorders>
          </w:tcPr>
          <w:p w14:paraId="7DC29FF9" w14:textId="77777777" w:rsidR="00B017DC" w:rsidRPr="009666E1" w:rsidRDefault="00B017DC" w:rsidP="00415304">
            <w:pPr>
              <w:spacing w:before="40" w:after="40"/>
              <w:jc w:val="right"/>
              <w:rPr>
                <w:rFonts w:eastAsia="Times New Roman" w:cs="Times New Roman"/>
                <w:sz w:val="24"/>
                <w:szCs w:val="24"/>
              </w:rPr>
            </w:pPr>
            <w:r>
              <w:rPr>
                <w:rFonts w:eastAsia="Times New Roman" w:cs="Times New Roman"/>
                <w:sz w:val="24"/>
                <w:szCs w:val="24"/>
              </w:rPr>
              <w:t>1.805</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14:paraId="2E8012FD"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24.748</w:t>
            </w:r>
          </w:p>
        </w:tc>
        <w:tc>
          <w:tcPr>
            <w:tcW w:w="512" w:type="pct"/>
            <w:tcBorders>
              <w:top w:val="nil"/>
              <w:left w:val="nil"/>
              <w:bottom w:val="single" w:sz="4" w:space="0" w:color="auto"/>
              <w:right w:val="single" w:sz="4" w:space="0" w:color="auto"/>
            </w:tcBorders>
            <w:shd w:val="clear" w:color="auto" w:fill="auto"/>
            <w:noWrap/>
            <w:vAlign w:val="bottom"/>
            <w:hideMark/>
          </w:tcPr>
          <w:p w14:paraId="02652D3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2.170</w:t>
            </w:r>
          </w:p>
        </w:tc>
        <w:tc>
          <w:tcPr>
            <w:tcW w:w="387" w:type="pct"/>
            <w:tcBorders>
              <w:top w:val="nil"/>
              <w:left w:val="nil"/>
              <w:bottom w:val="single" w:sz="4" w:space="0" w:color="auto"/>
              <w:right w:val="single" w:sz="4" w:space="0" w:color="auto"/>
            </w:tcBorders>
            <w:shd w:val="clear" w:color="auto" w:fill="auto"/>
            <w:noWrap/>
            <w:vAlign w:val="bottom"/>
            <w:hideMark/>
          </w:tcPr>
          <w:p w14:paraId="7E85088C" w14:textId="77777777" w:rsidR="00B017DC" w:rsidRPr="009666E1" w:rsidRDefault="00B017DC" w:rsidP="00415304">
            <w:pPr>
              <w:spacing w:before="40" w:after="40"/>
              <w:jc w:val="right"/>
              <w:rPr>
                <w:rFonts w:eastAsia="Times New Roman" w:cs="Times New Roman"/>
                <w:sz w:val="24"/>
                <w:szCs w:val="24"/>
              </w:rPr>
            </w:pPr>
            <w:r w:rsidRPr="009666E1">
              <w:rPr>
                <w:rFonts w:eastAsia="Times New Roman" w:cs="Times New Roman"/>
                <w:sz w:val="24"/>
                <w:szCs w:val="24"/>
              </w:rPr>
              <w:t>22.578</w:t>
            </w:r>
          </w:p>
        </w:tc>
      </w:tr>
    </w:tbl>
    <w:p w14:paraId="04C5DF5B" w14:textId="77777777" w:rsidR="00B017DC" w:rsidRDefault="00B017DC" w:rsidP="00B017DC">
      <w:pPr>
        <w:rPr>
          <w:rFonts w:cs="Times New Roman"/>
          <w:szCs w:val="28"/>
        </w:rPr>
      </w:pPr>
    </w:p>
    <w:p w14:paraId="3616629A" w14:textId="77777777" w:rsidR="00B017DC" w:rsidRDefault="00B017DC" w:rsidP="00B017DC">
      <w:pPr>
        <w:rPr>
          <w:rFonts w:cs="Times New Roman"/>
          <w:b/>
          <w:szCs w:val="28"/>
        </w:rPr>
      </w:pPr>
    </w:p>
    <w:p w14:paraId="7A0DC63C" w14:textId="77777777" w:rsidR="00B017DC" w:rsidRPr="0038630D" w:rsidRDefault="00B017DC" w:rsidP="00B017DC">
      <w:pPr>
        <w:tabs>
          <w:tab w:val="left" w:pos="5640"/>
        </w:tabs>
        <w:jc w:val="center"/>
        <w:rPr>
          <w:rFonts w:cs="Times New Roman"/>
          <w:b/>
        </w:rPr>
      </w:pPr>
      <w:r w:rsidRPr="0038630D">
        <w:rPr>
          <w:rFonts w:cs="Times New Roman"/>
          <w:b/>
        </w:rPr>
        <w:t>Phụ lục 4</w:t>
      </w:r>
    </w:p>
    <w:p w14:paraId="7D7AF164" w14:textId="77777777" w:rsidR="00B017DC" w:rsidRPr="0038630D" w:rsidRDefault="00B017DC" w:rsidP="00B017DC">
      <w:pPr>
        <w:tabs>
          <w:tab w:val="left" w:pos="5640"/>
        </w:tabs>
        <w:jc w:val="center"/>
        <w:rPr>
          <w:rFonts w:cs="Times New Roman"/>
          <w:b/>
        </w:rPr>
      </w:pPr>
      <w:r w:rsidRPr="0038630D">
        <w:rPr>
          <w:rFonts w:cs="Times New Roman"/>
          <w:b/>
        </w:rPr>
        <w:t>KẾ HOẠCH PHÁT TRIỂN KINH TẾ TẬP THỂ GIAI ĐOẠN 2021-2030</w:t>
      </w:r>
    </w:p>
    <w:p w14:paraId="708B846F" w14:textId="77777777" w:rsidR="00B017DC" w:rsidRPr="0038630D" w:rsidRDefault="00B017DC" w:rsidP="00B017DC">
      <w:pPr>
        <w:tabs>
          <w:tab w:val="left" w:pos="5640"/>
        </w:tabs>
        <w:jc w:val="center"/>
        <w:rPr>
          <w:rFonts w:cs="Times New Roman"/>
          <w:b/>
        </w:rPr>
      </w:pPr>
    </w:p>
    <w:tbl>
      <w:tblPr>
        <w:tblW w:w="14743" w:type="dxa"/>
        <w:tblInd w:w="-34" w:type="dxa"/>
        <w:tblLayout w:type="fixed"/>
        <w:tblLook w:val="04A0" w:firstRow="1" w:lastRow="0" w:firstColumn="1" w:lastColumn="0" w:noHBand="0" w:noVBand="1"/>
      </w:tblPr>
      <w:tblGrid>
        <w:gridCol w:w="568"/>
        <w:gridCol w:w="2410"/>
        <w:gridCol w:w="850"/>
        <w:gridCol w:w="851"/>
        <w:gridCol w:w="851"/>
        <w:gridCol w:w="850"/>
        <w:gridCol w:w="851"/>
        <w:gridCol w:w="850"/>
        <w:gridCol w:w="851"/>
        <w:gridCol w:w="850"/>
        <w:gridCol w:w="851"/>
        <w:gridCol w:w="850"/>
        <w:gridCol w:w="992"/>
        <w:gridCol w:w="850"/>
        <w:gridCol w:w="708"/>
        <w:gridCol w:w="710"/>
      </w:tblGrid>
      <w:tr w:rsidR="00F8522E" w:rsidRPr="00F8522E" w14:paraId="1C61A5C8" w14:textId="77777777" w:rsidTr="00C60543">
        <w:trPr>
          <w:trHeight w:val="7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45855"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D8426"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Chỉ tiêu</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3ACC0"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Đơn vị tính</w:t>
            </w:r>
          </w:p>
        </w:tc>
        <w:tc>
          <w:tcPr>
            <w:tcW w:w="8647" w:type="dxa"/>
            <w:gridSpan w:val="10"/>
            <w:tcBorders>
              <w:top w:val="single" w:sz="4" w:space="0" w:color="auto"/>
              <w:left w:val="nil"/>
              <w:bottom w:val="single" w:sz="4" w:space="0" w:color="auto"/>
              <w:right w:val="single" w:sz="4" w:space="0" w:color="auto"/>
            </w:tcBorders>
            <w:shd w:val="clear" w:color="auto" w:fill="auto"/>
            <w:vAlign w:val="center"/>
            <w:hideMark/>
          </w:tcPr>
          <w:p w14:paraId="5C3720D5" w14:textId="3B19B231" w:rsidR="00F8522E" w:rsidRPr="00F8522E" w:rsidRDefault="00794F0A" w:rsidP="004F4DAD">
            <w:pPr>
              <w:jc w:val="center"/>
              <w:rPr>
                <w:rFonts w:eastAsia="Times New Roman" w:cs="Times New Roman"/>
                <w:b/>
                <w:bCs/>
                <w:color w:val="000000"/>
                <w:sz w:val="20"/>
                <w:szCs w:val="20"/>
              </w:rPr>
            </w:pPr>
            <w:r>
              <w:rPr>
                <w:rFonts w:eastAsia="Times New Roman" w:cs="Times New Roman"/>
                <w:b/>
                <w:bCs/>
                <w:color w:val="000000"/>
                <w:sz w:val="20"/>
                <w:szCs w:val="20"/>
              </w:rPr>
              <w:t>Kế hoạch</w:t>
            </w:r>
            <w:r w:rsidR="004F4DAD">
              <w:rPr>
                <w:rFonts w:eastAsia="Times New Roman" w:cs="Times New Roman"/>
                <w:b/>
                <w:bCs/>
                <w:color w:val="000000"/>
                <w:sz w:val="20"/>
                <w:szCs w:val="20"/>
              </w:rPr>
              <w:t xml:space="preserve"> năm</w:t>
            </w:r>
          </w:p>
        </w:tc>
        <w:tc>
          <w:tcPr>
            <w:tcW w:w="2268" w:type="dxa"/>
            <w:gridSpan w:val="3"/>
            <w:tcBorders>
              <w:top w:val="single" w:sz="4" w:space="0" w:color="auto"/>
              <w:left w:val="nil"/>
              <w:bottom w:val="nil"/>
              <w:right w:val="single" w:sz="4" w:space="0" w:color="000000"/>
            </w:tcBorders>
            <w:shd w:val="clear" w:color="auto" w:fill="auto"/>
            <w:vAlign w:val="center"/>
            <w:hideMark/>
          </w:tcPr>
          <w:p w14:paraId="49F37879"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Tốc độ tăng/giảm giai đoạn 2021-2030</w:t>
            </w:r>
          </w:p>
        </w:tc>
      </w:tr>
      <w:tr w:rsidR="00F8522E" w:rsidRPr="00F8522E" w14:paraId="77096A63" w14:textId="77777777" w:rsidTr="00C60543">
        <w:trPr>
          <w:trHeight w:val="106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921ABBE" w14:textId="77777777" w:rsidR="00F8522E" w:rsidRPr="00F8522E" w:rsidRDefault="00F8522E" w:rsidP="00F8522E">
            <w:pPr>
              <w:jc w:val="left"/>
              <w:rPr>
                <w:rFonts w:eastAsia="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C679CE" w14:textId="77777777" w:rsidR="00F8522E" w:rsidRPr="00F8522E" w:rsidRDefault="00F8522E" w:rsidP="00F8522E">
            <w:pPr>
              <w:jc w:val="left"/>
              <w:rPr>
                <w:rFonts w:eastAsia="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3BAF40" w14:textId="77777777" w:rsidR="00F8522E" w:rsidRPr="00F8522E" w:rsidRDefault="00F8522E" w:rsidP="00F8522E">
            <w:pPr>
              <w:jc w:val="left"/>
              <w:rPr>
                <w:rFonts w:eastAsia="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4BEF4CE"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2021</w:t>
            </w:r>
          </w:p>
        </w:tc>
        <w:tc>
          <w:tcPr>
            <w:tcW w:w="851" w:type="dxa"/>
            <w:tcBorders>
              <w:top w:val="nil"/>
              <w:left w:val="nil"/>
              <w:bottom w:val="single" w:sz="4" w:space="0" w:color="auto"/>
              <w:right w:val="single" w:sz="4" w:space="0" w:color="auto"/>
            </w:tcBorders>
            <w:shd w:val="clear" w:color="auto" w:fill="auto"/>
            <w:vAlign w:val="center"/>
            <w:hideMark/>
          </w:tcPr>
          <w:p w14:paraId="6CC25268"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2022</w:t>
            </w:r>
          </w:p>
        </w:tc>
        <w:tc>
          <w:tcPr>
            <w:tcW w:w="850" w:type="dxa"/>
            <w:tcBorders>
              <w:top w:val="nil"/>
              <w:left w:val="nil"/>
              <w:bottom w:val="single" w:sz="4" w:space="0" w:color="auto"/>
              <w:right w:val="single" w:sz="4" w:space="0" w:color="auto"/>
            </w:tcBorders>
            <w:shd w:val="clear" w:color="auto" w:fill="auto"/>
            <w:vAlign w:val="center"/>
            <w:hideMark/>
          </w:tcPr>
          <w:p w14:paraId="75E05C3C"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2023</w:t>
            </w:r>
          </w:p>
        </w:tc>
        <w:tc>
          <w:tcPr>
            <w:tcW w:w="851" w:type="dxa"/>
            <w:tcBorders>
              <w:top w:val="nil"/>
              <w:left w:val="nil"/>
              <w:bottom w:val="single" w:sz="4" w:space="0" w:color="auto"/>
              <w:right w:val="single" w:sz="4" w:space="0" w:color="auto"/>
            </w:tcBorders>
            <w:shd w:val="clear" w:color="auto" w:fill="auto"/>
            <w:vAlign w:val="center"/>
            <w:hideMark/>
          </w:tcPr>
          <w:p w14:paraId="3B3F5EC3"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2024</w:t>
            </w:r>
          </w:p>
        </w:tc>
        <w:tc>
          <w:tcPr>
            <w:tcW w:w="850" w:type="dxa"/>
            <w:tcBorders>
              <w:top w:val="nil"/>
              <w:left w:val="nil"/>
              <w:bottom w:val="single" w:sz="4" w:space="0" w:color="auto"/>
              <w:right w:val="single" w:sz="4" w:space="0" w:color="auto"/>
            </w:tcBorders>
            <w:shd w:val="clear" w:color="auto" w:fill="auto"/>
            <w:vAlign w:val="center"/>
            <w:hideMark/>
          </w:tcPr>
          <w:p w14:paraId="09232726"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2025</w:t>
            </w:r>
          </w:p>
        </w:tc>
        <w:tc>
          <w:tcPr>
            <w:tcW w:w="851" w:type="dxa"/>
            <w:tcBorders>
              <w:top w:val="nil"/>
              <w:left w:val="nil"/>
              <w:bottom w:val="single" w:sz="4" w:space="0" w:color="auto"/>
              <w:right w:val="single" w:sz="4" w:space="0" w:color="auto"/>
            </w:tcBorders>
            <w:shd w:val="clear" w:color="auto" w:fill="auto"/>
            <w:vAlign w:val="center"/>
            <w:hideMark/>
          </w:tcPr>
          <w:p w14:paraId="24A19B26"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2026</w:t>
            </w:r>
          </w:p>
        </w:tc>
        <w:tc>
          <w:tcPr>
            <w:tcW w:w="850" w:type="dxa"/>
            <w:tcBorders>
              <w:top w:val="nil"/>
              <w:left w:val="nil"/>
              <w:bottom w:val="single" w:sz="4" w:space="0" w:color="auto"/>
              <w:right w:val="single" w:sz="4" w:space="0" w:color="auto"/>
            </w:tcBorders>
            <w:shd w:val="clear" w:color="auto" w:fill="auto"/>
            <w:vAlign w:val="center"/>
            <w:hideMark/>
          </w:tcPr>
          <w:p w14:paraId="66C9B913"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2027</w:t>
            </w:r>
          </w:p>
        </w:tc>
        <w:tc>
          <w:tcPr>
            <w:tcW w:w="851" w:type="dxa"/>
            <w:tcBorders>
              <w:top w:val="nil"/>
              <w:left w:val="nil"/>
              <w:bottom w:val="single" w:sz="4" w:space="0" w:color="auto"/>
              <w:right w:val="single" w:sz="4" w:space="0" w:color="auto"/>
            </w:tcBorders>
            <w:shd w:val="clear" w:color="auto" w:fill="auto"/>
            <w:vAlign w:val="center"/>
            <w:hideMark/>
          </w:tcPr>
          <w:p w14:paraId="63CDF78D"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2028</w:t>
            </w:r>
          </w:p>
        </w:tc>
        <w:tc>
          <w:tcPr>
            <w:tcW w:w="850" w:type="dxa"/>
            <w:tcBorders>
              <w:top w:val="nil"/>
              <w:left w:val="nil"/>
              <w:bottom w:val="single" w:sz="4" w:space="0" w:color="auto"/>
              <w:right w:val="single" w:sz="4" w:space="0" w:color="auto"/>
            </w:tcBorders>
            <w:shd w:val="clear" w:color="auto" w:fill="auto"/>
            <w:vAlign w:val="center"/>
            <w:hideMark/>
          </w:tcPr>
          <w:p w14:paraId="6F9EBA68"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2029</w:t>
            </w:r>
          </w:p>
        </w:tc>
        <w:tc>
          <w:tcPr>
            <w:tcW w:w="992" w:type="dxa"/>
            <w:tcBorders>
              <w:top w:val="nil"/>
              <w:left w:val="nil"/>
              <w:bottom w:val="single" w:sz="4" w:space="0" w:color="auto"/>
              <w:right w:val="single" w:sz="4" w:space="0" w:color="auto"/>
            </w:tcBorders>
            <w:shd w:val="clear" w:color="auto" w:fill="auto"/>
            <w:vAlign w:val="center"/>
            <w:hideMark/>
          </w:tcPr>
          <w:p w14:paraId="37620DFC"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Năm 2030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BF4D18"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TĐ</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FD75AD" w14:textId="77777777" w:rsidR="00F8522E" w:rsidRPr="00F8522E" w:rsidRDefault="00F8522E" w:rsidP="00F8522E">
            <w:pPr>
              <w:jc w:val="center"/>
              <w:rPr>
                <w:rFonts w:eastAsia="Times New Roman" w:cs="Times New Roman"/>
                <w:b/>
                <w:bCs/>
                <w:color w:val="000000"/>
                <w:sz w:val="20"/>
                <w:szCs w:val="20"/>
              </w:rPr>
            </w:pPr>
            <w:r w:rsidRPr="00F8522E">
              <w:rPr>
                <w:rFonts w:eastAsia="Times New Roman" w:cs="Times New Roman"/>
                <w:b/>
                <w:bCs/>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6982D29" w14:textId="77777777" w:rsidR="00F8522E" w:rsidRPr="00F8522E" w:rsidRDefault="00F8522E" w:rsidP="00F8522E">
            <w:pPr>
              <w:jc w:val="left"/>
              <w:rPr>
                <w:rFonts w:eastAsia="Times New Roman" w:cs="Times New Roman"/>
                <w:b/>
                <w:bCs/>
                <w:color w:val="000000"/>
                <w:sz w:val="20"/>
                <w:szCs w:val="20"/>
              </w:rPr>
            </w:pPr>
            <w:r w:rsidRPr="00F8522E">
              <w:rPr>
                <w:rFonts w:eastAsia="Times New Roman" w:cs="Times New Roman"/>
                <w:b/>
                <w:bCs/>
                <w:color w:val="000000"/>
                <w:sz w:val="20"/>
                <w:szCs w:val="20"/>
              </w:rPr>
              <w:t>B.quân</w:t>
            </w:r>
          </w:p>
        </w:tc>
      </w:tr>
      <w:tr w:rsidR="00F8522E" w:rsidRPr="00F8522E" w14:paraId="6BA51489"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F4358C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I</w:t>
            </w:r>
          </w:p>
        </w:tc>
        <w:tc>
          <w:tcPr>
            <w:tcW w:w="2410" w:type="dxa"/>
            <w:tcBorders>
              <w:top w:val="nil"/>
              <w:left w:val="nil"/>
              <w:bottom w:val="single" w:sz="4" w:space="0" w:color="auto"/>
              <w:right w:val="single" w:sz="4" w:space="0" w:color="auto"/>
            </w:tcBorders>
            <w:shd w:val="clear" w:color="auto" w:fill="auto"/>
            <w:vAlign w:val="bottom"/>
            <w:hideMark/>
          </w:tcPr>
          <w:p w14:paraId="15B13A56" w14:textId="77777777" w:rsidR="00F8522E" w:rsidRPr="00F8522E" w:rsidRDefault="00F8522E" w:rsidP="00F8522E">
            <w:pPr>
              <w:jc w:val="left"/>
              <w:rPr>
                <w:rFonts w:eastAsia="Times New Roman" w:cs="Times New Roman"/>
                <w:b/>
                <w:bCs/>
                <w:color w:val="000000"/>
                <w:sz w:val="16"/>
                <w:szCs w:val="16"/>
              </w:rPr>
            </w:pPr>
            <w:r w:rsidRPr="00F8522E">
              <w:rPr>
                <w:rFonts w:eastAsia="Times New Roman" w:cs="Times New Roman"/>
                <w:b/>
                <w:bCs/>
                <w:color w:val="000000"/>
                <w:sz w:val="16"/>
                <w:szCs w:val="16"/>
              </w:rPr>
              <w:t>Hợp tác xã (HTX)</w:t>
            </w:r>
          </w:p>
        </w:tc>
        <w:tc>
          <w:tcPr>
            <w:tcW w:w="850" w:type="dxa"/>
            <w:tcBorders>
              <w:top w:val="nil"/>
              <w:left w:val="nil"/>
              <w:bottom w:val="single" w:sz="4" w:space="0" w:color="auto"/>
              <w:right w:val="single" w:sz="4" w:space="0" w:color="auto"/>
            </w:tcBorders>
            <w:shd w:val="clear" w:color="auto" w:fill="auto"/>
            <w:vAlign w:val="bottom"/>
            <w:hideMark/>
          </w:tcPr>
          <w:p w14:paraId="4B17B4A2"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77977F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9FBA1F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581177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6CD896"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EBDD57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3B35AC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2AE3346"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FF1DA1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C47D5F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AE8D82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1B9EFA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052C4B3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14:paraId="0F4F2E0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r>
      <w:tr w:rsidR="00F8522E" w:rsidRPr="00F8522E" w14:paraId="0988807C"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711B7B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w:t>
            </w:r>
          </w:p>
        </w:tc>
        <w:tc>
          <w:tcPr>
            <w:tcW w:w="2410" w:type="dxa"/>
            <w:tcBorders>
              <w:top w:val="nil"/>
              <w:left w:val="nil"/>
              <w:bottom w:val="single" w:sz="4" w:space="0" w:color="auto"/>
              <w:right w:val="single" w:sz="4" w:space="0" w:color="auto"/>
            </w:tcBorders>
            <w:shd w:val="clear" w:color="auto" w:fill="auto"/>
            <w:vAlign w:val="bottom"/>
            <w:hideMark/>
          </w:tcPr>
          <w:p w14:paraId="3DC2C41F"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Tỷ trọng đóng góp vào GDP</w:t>
            </w:r>
          </w:p>
        </w:tc>
        <w:tc>
          <w:tcPr>
            <w:tcW w:w="850" w:type="dxa"/>
            <w:tcBorders>
              <w:top w:val="nil"/>
              <w:left w:val="nil"/>
              <w:bottom w:val="single" w:sz="4" w:space="0" w:color="auto"/>
              <w:right w:val="single" w:sz="4" w:space="0" w:color="auto"/>
            </w:tcBorders>
            <w:shd w:val="clear" w:color="auto" w:fill="auto"/>
            <w:vAlign w:val="bottom"/>
            <w:hideMark/>
          </w:tcPr>
          <w:p w14:paraId="73EAB9C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w:t>
            </w:r>
          </w:p>
        </w:tc>
        <w:tc>
          <w:tcPr>
            <w:tcW w:w="851" w:type="dxa"/>
            <w:tcBorders>
              <w:top w:val="nil"/>
              <w:left w:val="nil"/>
              <w:bottom w:val="single" w:sz="4" w:space="0" w:color="auto"/>
              <w:right w:val="single" w:sz="4" w:space="0" w:color="auto"/>
            </w:tcBorders>
            <w:shd w:val="clear" w:color="auto" w:fill="auto"/>
            <w:vAlign w:val="bottom"/>
            <w:hideMark/>
          </w:tcPr>
          <w:p w14:paraId="0EE5929C"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8362EA2"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1A7CD06"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146A8"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0DB06F07"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44A02AC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4F95AF7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3C7A4C2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3AC7D2F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1EF588C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4C8C15F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14:paraId="3533E4B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14:paraId="22D9687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r>
      <w:tr w:rsidR="0040028D" w:rsidRPr="00F8522E" w14:paraId="523C3D14"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4B5C8D2" w14:textId="77777777" w:rsidR="0040028D" w:rsidRPr="00F8522E" w:rsidRDefault="0040028D" w:rsidP="00F8522E">
            <w:pPr>
              <w:jc w:val="center"/>
              <w:rPr>
                <w:rFonts w:eastAsia="Times New Roman" w:cs="Times New Roman"/>
                <w:color w:val="000000"/>
                <w:sz w:val="16"/>
                <w:szCs w:val="16"/>
              </w:rPr>
            </w:pPr>
            <w:r w:rsidRPr="00F8522E">
              <w:rPr>
                <w:rFonts w:eastAsia="Times New Roman" w:cs="Times New Roman"/>
                <w:color w:val="000000"/>
                <w:sz w:val="16"/>
                <w:szCs w:val="16"/>
              </w:rPr>
              <w:t>2</w:t>
            </w:r>
          </w:p>
        </w:tc>
        <w:tc>
          <w:tcPr>
            <w:tcW w:w="2410" w:type="dxa"/>
            <w:tcBorders>
              <w:top w:val="nil"/>
              <w:left w:val="nil"/>
              <w:bottom w:val="single" w:sz="4" w:space="0" w:color="auto"/>
              <w:right w:val="single" w:sz="4" w:space="0" w:color="auto"/>
            </w:tcBorders>
            <w:shd w:val="clear" w:color="auto" w:fill="auto"/>
            <w:noWrap/>
            <w:vAlign w:val="bottom"/>
            <w:hideMark/>
          </w:tcPr>
          <w:p w14:paraId="5CE60DD5" w14:textId="77777777" w:rsidR="0040028D" w:rsidRPr="00F8522E" w:rsidRDefault="0040028D"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HTX</w:t>
            </w:r>
          </w:p>
        </w:tc>
        <w:tc>
          <w:tcPr>
            <w:tcW w:w="850" w:type="dxa"/>
            <w:tcBorders>
              <w:top w:val="nil"/>
              <w:left w:val="nil"/>
              <w:bottom w:val="single" w:sz="4" w:space="0" w:color="auto"/>
              <w:right w:val="single" w:sz="4" w:space="0" w:color="auto"/>
            </w:tcBorders>
            <w:shd w:val="clear" w:color="auto" w:fill="auto"/>
            <w:vAlign w:val="bottom"/>
            <w:hideMark/>
          </w:tcPr>
          <w:p w14:paraId="00AD93A7" w14:textId="77777777" w:rsidR="0040028D" w:rsidRPr="00F8522E" w:rsidRDefault="0040028D"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1E061708" w14:textId="7A3A52EF" w:rsidR="0040028D" w:rsidRPr="0040028D" w:rsidRDefault="0040028D" w:rsidP="0040028D">
            <w:pPr>
              <w:jc w:val="center"/>
              <w:rPr>
                <w:rFonts w:eastAsia="Times New Roman" w:cs="Times New Roman"/>
                <w:b/>
                <w:bCs/>
                <w:color w:val="000000"/>
                <w:sz w:val="16"/>
                <w:szCs w:val="16"/>
              </w:rPr>
            </w:pPr>
            <w:r w:rsidRPr="0040028D">
              <w:rPr>
                <w:b/>
                <w:sz w:val="16"/>
                <w:szCs w:val="16"/>
              </w:rPr>
              <w:t>27.855</w:t>
            </w:r>
          </w:p>
        </w:tc>
        <w:tc>
          <w:tcPr>
            <w:tcW w:w="851" w:type="dxa"/>
            <w:tcBorders>
              <w:top w:val="nil"/>
              <w:left w:val="nil"/>
              <w:bottom w:val="single" w:sz="4" w:space="0" w:color="auto"/>
              <w:right w:val="single" w:sz="4" w:space="0" w:color="auto"/>
            </w:tcBorders>
            <w:shd w:val="clear" w:color="auto" w:fill="auto"/>
            <w:vAlign w:val="bottom"/>
            <w:hideMark/>
          </w:tcPr>
          <w:p w14:paraId="6AAE4B92" w14:textId="6D863FE9" w:rsidR="0040028D" w:rsidRPr="0040028D" w:rsidRDefault="0040028D" w:rsidP="0040028D">
            <w:pPr>
              <w:jc w:val="center"/>
              <w:rPr>
                <w:rFonts w:eastAsia="Times New Roman" w:cs="Times New Roman"/>
                <w:b/>
                <w:bCs/>
                <w:color w:val="000000"/>
                <w:sz w:val="16"/>
                <w:szCs w:val="16"/>
              </w:rPr>
            </w:pPr>
            <w:r w:rsidRPr="0040028D">
              <w:rPr>
                <w:b/>
                <w:sz w:val="16"/>
                <w:szCs w:val="16"/>
              </w:rPr>
              <w:t>29.679</w:t>
            </w:r>
          </w:p>
        </w:tc>
        <w:tc>
          <w:tcPr>
            <w:tcW w:w="850" w:type="dxa"/>
            <w:tcBorders>
              <w:top w:val="nil"/>
              <w:left w:val="nil"/>
              <w:bottom w:val="single" w:sz="4" w:space="0" w:color="auto"/>
              <w:right w:val="single" w:sz="4" w:space="0" w:color="auto"/>
            </w:tcBorders>
            <w:shd w:val="clear" w:color="auto" w:fill="auto"/>
            <w:vAlign w:val="bottom"/>
            <w:hideMark/>
          </w:tcPr>
          <w:p w14:paraId="3B961830" w14:textId="3228076E" w:rsidR="0040028D" w:rsidRPr="0040028D" w:rsidRDefault="0040028D" w:rsidP="0040028D">
            <w:pPr>
              <w:jc w:val="center"/>
              <w:rPr>
                <w:rFonts w:eastAsia="Times New Roman" w:cs="Times New Roman"/>
                <w:b/>
                <w:bCs/>
                <w:color w:val="000000"/>
                <w:sz w:val="16"/>
                <w:szCs w:val="16"/>
              </w:rPr>
            </w:pPr>
            <w:r w:rsidRPr="0040028D">
              <w:rPr>
                <w:b/>
                <w:sz w:val="16"/>
                <w:szCs w:val="16"/>
              </w:rPr>
              <w:t>31.503</w:t>
            </w:r>
          </w:p>
        </w:tc>
        <w:tc>
          <w:tcPr>
            <w:tcW w:w="851" w:type="dxa"/>
            <w:tcBorders>
              <w:top w:val="nil"/>
              <w:left w:val="nil"/>
              <w:bottom w:val="single" w:sz="4" w:space="0" w:color="auto"/>
              <w:right w:val="single" w:sz="4" w:space="0" w:color="auto"/>
            </w:tcBorders>
            <w:shd w:val="clear" w:color="auto" w:fill="auto"/>
            <w:vAlign w:val="bottom"/>
            <w:hideMark/>
          </w:tcPr>
          <w:p w14:paraId="082ABA24" w14:textId="763DD353" w:rsidR="0040028D" w:rsidRPr="0040028D" w:rsidRDefault="0040028D" w:rsidP="0040028D">
            <w:pPr>
              <w:jc w:val="center"/>
              <w:rPr>
                <w:rFonts w:eastAsia="Times New Roman" w:cs="Times New Roman"/>
                <w:b/>
                <w:bCs/>
                <w:color w:val="000000"/>
                <w:sz w:val="16"/>
                <w:szCs w:val="16"/>
              </w:rPr>
            </w:pPr>
            <w:r w:rsidRPr="0040028D">
              <w:rPr>
                <w:b/>
                <w:sz w:val="16"/>
                <w:szCs w:val="16"/>
              </w:rPr>
              <w:t>33.335</w:t>
            </w:r>
          </w:p>
        </w:tc>
        <w:tc>
          <w:tcPr>
            <w:tcW w:w="850" w:type="dxa"/>
            <w:tcBorders>
              <w:top w:val="nil"/>
              <w:left w:val="nil"/>
              <w:bottom w:val="single" w:sz="4" w:space="0" w:color="auto"/>
              <w:right w:val="single" w:sz="4" w:space="0" w:color="auto"/>
            </w:tcBorders>
            <w:shd w:val="clear" w:color="auto" w:fill="auto"/>
            <w:vAlign w:val="bottom"/>
            <w:hideMark/>
          </w:tcPr>
          <w:p w14:paraId="6A339C3E" w14:textId="20138936" w:rsidR="0040028D" w:rsidRPr="0040028D" w:rsidRDefault="0040028D" w:rsidP="0040028D">
            <w:pPr>
              <w:jc w:val="center"/>
              <w:rPr>
                <w:rFonts w:eastAsia="Times New Roman" w:cs="Times New Roman"/>
                <w:b/>
                <w:bCs/>
                <w:color w:val="000000"/>
                <w:sz w:val="16"/>
                <w:szCs w:val="16"/>
              </w:rPr>
            </w:pPr>
            <w:r w:rsidRPr="0040028D">
              <w:rPr>
                <w:b/>
                <w:sz w:val="16"/>
                <w:szCs w:val="16"/>
              </w:rPr>
              <w:t>35.236</w:t>
            </w:r>
          </w:p>
        </w:tc>
        <w:tc>
          <w:tcPr>
            <w:tcW w:w="851" w:type="dxa"/>
            <w:tcBorders>
              <w:top w:val="nil"/>
              <w:left w:val="nil"/>
              <w:bottom w:val="single" w:sz="4" w:space="0" w:color="auto"/>
              <w:right w:val="single" w:sz="4" w:space="0" w:color="auto"/>
            </w:tcBorders>
            <w:shd w:val="clear" w:color="auto" w:fill="auto"/>
            <w:vAlign w:val="bottom"/>
            <w:hideMark/>
          </w:tcPr>
          <w:p w14:paraId="58FDD3F5" w14:textId="5B19106E" w:rsidR="0040028D" w:rsidRPr="0040028D" w:rsidRDefault="0040028D" w:rsidP="0040028D">
            <w:pPr>
              <w:jc w:val="center"/>
              <w:rPr>
                <w:rFonts w:eastAsia="Times New Roman" w:cs="Times New Roman"/>
                <w:b/>
                <w:bCs/>
                <w:color w:val="000000"/>
                <w:sz w:val="16"/>
                <w:szCs w:val="16"/>
              </w:rPr>
            </w:pPr>
            <w:r w:rsidRPr="0040028D">
              <w:rPr>
                <w:b/>
                <w:sz w:val="16"/>
                <w:szCs w:val="16"/>
              </w:rPr>
              <w:t>37.221</w:t>
            </w:r>
          </w:p>
        </w:tc>
        <w:tc>
          <w:tcPr>
            <w:tcW w:w="850" w:type="dxa"/>
            <w:tcBorders>
              <w:top w:val="nil"/>
              <w:left w:val="nil"/>
              <w:bottom w:val="single" w:sz="4" w:space="0" w:color="auto"/>
              <w:right w:val="single" w:sz="4" w:space="0" w:color="auto"/>
            </w:tcBorders>
            <w:shd w:val="clear" w:color="auto" w:fill="auto"/>
            <w:vAlign w:val="bottom"/>
            <w:hideMark/>
          </w:tcPr>
          <w:p w14:paraId="1CB94B40" w14:textId="4B0DEBAE" w:rsidR="0040028D" w:rsidRPr="0040028D" w:rsidRDefault="0040028D" w:rsidP="0040028D">
            <w:pPr>
              <w:jc w:val="center"/>
              <w:rPr>
                <w:rFonts w:eastAsia="Times New Roman" w:cs="Times New Roman"/>
                <w:b/>
                <w:bCs/>
                <w:color w:val="000000"/>
                <w:sz w:val="16"/>
                <w:szCs w:val="16"/>
              </w:rPr>
            </w:pPr>
            <w:r w:rsidRPr="0040028D">
              <w:rPr>
                <w:b/>
                <w:sz w:val="16"/>
                <w:szCs w:val="16"/>
              </w:rPr>
              <w:t>39.175</w:t>
            </w:r>
          </w:p>
        </w:tc>
        <w:tc>
          <w:tcPr>
            <w:tcW w:w="851" w:type="dxa"/>
            <w:tcBorders>
              <w:top w:val="nil"/>
              <w:left w:val="nil"/>
              <w:bottom w:val="single" w:sz="4" w:space="0" w:color="auto"/>
              <w:right w:val="single" w:sz="4" w:space="0" w:color="auto"/>
            </w:tcBorders>
            <w:shd w:val="clear" w:color="auto" w:fill="auto"/>
            <w:vAlign w:val="bottom"/>
            <w:hideMark/>
          </w:tcPr>
          <w:p w14:paraId="0B88A9A6" w14:textId="4C0EFAE4" w:rsidR="0040028D" w:rsidRPr="0040028D" w:rsidRDefault="0040028D" w:rsidP="0040028D">
            <w:pPr>
              <w:jc w:val="center"/>
              <w:rPr>
                <w:rFonts w:eastAsia="Times New Roman" w:cs="Times New Roman"/>
                <w:b/>
                <w:bCs/>
                <w:color w:val="000000"/>
                <w:sz w:val="16"/>
                <w:szCs w:val="16"/>
              </w:rPr>
            </w:pPr>
            <w:r w:rsidRPr="0040028D">
              <w:rPr>
                <w:b/>
                <w:sz w:val="16"/>
                <w:szCs w:val="16"/>
              </w:rPr>
              <w:t>41.143</w:t>
            </w:r>
          </w:p>
        </w:tc>
        <w:tc>
          <w:tcPr>
            <w:tcW w:w="850" w:type="dxa"/>
            <w:tcBorders>
              <w:top w:val="nil"/>
              <w:left w:val="nil"/>
              <w:bottom w:val="single" w:sz="4" w:space="0" w:color="auto"/>
              <w:right w:val="single" w:sz="4" w:space="0" w:color="auto"/>
            </w:tcBorders>
            <w:shd w:val="clear" w:color="auto" w:fill="auto"/>
            <w:vAlign w:val="bottom"/>
            <w:hideMark/>
          </w:tcPr>
          <w:p w14:paraId="14E0FF27" w14:textId="4135BAA8" w:rsidR="0040028D" w:rsidRPr="0040028D" w:rsidRDefault="0040028D" w:rsidP="0040028D">
            <w:pPr>
              <w:jc w:val="center"/>
              <w:rPr>
                <w:rFonts w:eastAsia="Times New Roman" w:cs="Times New Roman"/>
                <w:b/>
                <w:bCs/>
                <w:color w:val="000000"/>
                <w:sz w:val="16"/>
                <w:szCs w:val="16"/>
              </w:rPr>
            </w:pPr>
            <w:r w:rsidRPr="0040028D">
              <w:rPr>
                <w:b/>
                <w:sz w:val="16"/>
                <w:szCs w:val="16"/>
              </w:rPr>
              <w:t>43.089</w:t>
            </w:r>
          </w:p>
        </w:tc>
        <w:tc>
          <w:tcPr>
            <w:tcW w:w="992" w:type="dxa"/>
            <w:tcBorders>
              <w:top w:val="nil"/>
              <w:left w:val="nil"/>
              <w:bottom w:val="single" w:sz="4" w:space="0" w:color="auto"/>
              <w:right w:val="single" w:sz="4" w:space="0" w:color="auto"/>
            </w:tcBorders>
            <w:shd w:val="clear" w:color="auto" w:fill="auto"/>
            <w:vAlign w:val="bottom"/>
            <w:hideMark/>
          </w:tcPr>
          <w:p w14:paraId="16A93757" w14:textId="4074B3E8" w:rsidR="0040028D" w:rsidRPr="0040028D" w:rsidRDefault="0040028D" w:rsidP="0040028D">
            <w:pPr>
              <w:jc w:val="center"/>
              <w:rPr>
                <w:rFonts w:eastAsia="Times New Roman" w:cs="Times New Roman"/>
                <w:b/>
                <w:bCs/>
                <w:color w:val="000000"/>
                <w:sz w:val="16"/>
                <w:szCs w:val="16"/>
              </w:rPr>
            </w:pPr>
            <w:r w:rsidRPr="0040028D">
              <w:rPr>
                <w:b/>
                <w:sz w:val="16"/>
                <w:szCs w:val="16"/>
              </w:rPr>
              <w:t>45.056</w:t>
            </w:r>
          </w:p>
        </w:tc>
        <w:tc>
          <w:tcPr>
            <w:tcW w:w="850" w:type="dxa"/>
            <w:tcBorders>
              <w:top w:val="nil"/>
              <w:left w:val="nil"/>
              <w:bottom w:val="single" w:sz="4" w:space="0" w:color="auto"/>
              <w:right w:val="single" w:sz="4" w:space="0" w:color="auto"/>
            </w:tcBorders>
            <w:shd w:val="clear" w:color="auto" w:fill="auto"/>
            <w:vAlign w:val="bottom"/>
            <w:hideMark/>
          </w:tcPr>
          <w:p w14:paraId="74BCB29C" w14:textId="5F93512C" w:rsidR="0040028D" w:rsidRPr="0040028D" w:rsidRDefault="0040028D" w:rsidP="0040028D">
            <w:pPr>
              <w:jc w:val="center"/>
              <w:rPr>
                <w:rFonts w:eastAsia="Times New Roman" w:cs="Times New Roman"/>
                <w:b/>
                <w:bCs/>
                <w:color w:val="000000"/>
                <w:sz w:val="16"/>
                <w:szCs w:val="16"/>
              </w:rPr>
            </w:pPr>
            <w:r w:rsidRPr="0040028D">
              <w:rPr>
                <w:b/>
                <w:sz w:val="16"/>
                <w:szCs w:val="16"/>
              </w:rPr>
              <w:t>17.201</w:t>
            </w:r>
          </w:p>
        </w:tc>
        <w:tc>
          <w:tcPr>
            <w:tcW w:w="708" w:type="dxa"/>
            <w:tcBorders>
              <w:top w:val="nil"/>
              <w:left w:val="nil"/>
              <w:bottom w:val="single" w:sz="4" w:space="0" w:color="auto"/>
              <w:right w:val="single" w:sz="4" w:space="0" w:color="auto"/>
            </w:tcBorders>
            <w:shd w:val="clear" w:color="auto" w:fill="auto"/>
            <w:vAlign w:val="bottom"/>
            <w:hideMark/>
          </w:tcPr>
          <w:p w14:paraId="061CF8BF" w14:textId="10F2D0E5" w:rsidR="0040028D" w:rsidRPr="0040028D" w:rsidRDefault="0040028D" w:rsidP="0040028D">
            <w:pPr>
              <w:jc w:val="center"/>
              <w:rPr>
                <w:rFonts w:eastAsia="Times New Roman" w:cs="Times New Roman"/>
                <w:b/>
                <w:bCs/>
                <w:color w:val="000000"/>
                <w:sz w:val="16"/>
                <w:szCs w:val="16"/>
              </w:rPr>
            </w:pPr>
            <w:r w:rsidRPr="0040028D">
              <w:rPr>
                <w:b/>
                <w:sz w:val="16"/>
                <w:szCs w:val="16"/>
              </w:rPr>
              <w:t>62</w:t>
            </w:r>
          </w:p>
        </w:tc>
        <w:tc>
          <w:tcPr>
            <w:tcW w:w="710" w:type="dxa"/>
            <w:tcBorders>
              <w:top w:val="nil"/>
              <w:left w:val="nil"/>
              <w:bottom w:val="single" w:sz="4" w:space="0" w:color="auto"/>
              <w:right w:val="single" w:sz="4" w:space="0" w:color="auto"/>
            </w:tcBorders>
            <w:shd w:val="clear" w:color="auto" w:fill="auto"/>
            <w:vAlign w:val="bottom"/>
            <w:hideMark/>
          </w:tcPr>
          <w:p w14:paraId="207F646C" w14:textId="48E1FDCB" w:rsidR="0040028D" w:rsidRPr="0040028D" w:rsidRDefault="0040028D" w:rsidP="0040028D">
            <w:pPr>
              <w:jc w:val="center"/>
              <w:rPr>
                <w:rFonts w:eastAsia="Times New Roman" w:cs="Times New Roman"/>
                <w:b/>
                <w:color w:val="000000"/>
                <w:sz w:val="16"/>
                <w:szCs w:val="16"/>
              </w:rPr>
            </w:pPr>
            <w:r w:rsidRPr="0040028D">
              <w:rPr>
                <w:b/>
                <w:sz w:val="16"/>
                <w:szCs w:val="16"/>
              </w:rPr>
              <w:t>5,49</w:t>
            </w:r>
          </w:p>
        </w:tc>
      </w:tr>
      <w:tr w:rsidR="00F8522E" w:rsidRPr="00F8522E" w14:paraId="4267845A"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C000AC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58AB087A"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34711E6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2A7B5A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6F07A8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29A0D3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AFA1EA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877739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99A502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001E2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356608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3C20B3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634ED3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77DEFBC"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562F07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0FAEDD2B" w14:textId="352F66ED" w:rsidR="00F8522E" w:rsidRPr="00F8522E" w:rsidRDefault="00F8522E" w:rsidP="00F8522E">
            <w:pPr>
              <w:jc w:val="center"/>
              <w:rPr>
                <w:rFonts w:eastAsia="Times New Roman" w:cs="Times New Roman"/>
                <w:color w:val="000000"/>
                <w:sz w:val="16"/>
                <w:szCs w:val="16"/>
              </w:rPr>
            </w:pPr>
          </w:p>
        </w:tc>
      </w:tr>
      <w:tr w:rsidR="00E70423" w:rsidRPr="00F8522E" w14:paraId="2B0017B1"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6214F46" w14:textId="77777777" w:rsidR="00E70423" w:rsidRPr="00F8522E" w:rsidRDefault="00E70423"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46EAE88D" w14:textId="77777777" w:rsidR="00E70423" w:rsidRPr="00F8522E" w:rsidRDefault="00E70423" w:rsidP="00F8522E">
            <w:pPr>
              <w:jc w:val="left"/>
              <w:rPr>
                <w:rFonts w:eastAsia="Times New Roman" w:cs="Times New Roman"/>
                <w:color w:val="000000"/>
                <w:sz w:val="16"/>
                <w:szCs w:val="16"/>
              </w:rPr>
            </w:pPr>
            <w:r w:rsidRPr="00F8522E">
              <w:rPr>
                <w:rFonts w:eastAsia="Times New Roman" w:cs="Times New Roman"/>
                <w:color w:val="000000"/>
                <w:sz w:val="16"/>
                <w:szCs w:val="16"/>
              </w:rPr>
              <w:t>Số HTX thành lập mới</w:t>
            </w:r>
          </w:p>
        </w:tc>
        <w:tc>
          <w:tcPr>
            <w:tcW w:w="850" w:type="dxa"/>
            <w:tcBorders>
              <w:top w:val="nil"/>
              <w:left w:val="nil"/>
              <w:bottom w:val="single" w:sz="4" w:space="0" w:color="auto"/>
              <w:right w:val="single" w:sz="4" w:space="0" w:color="auto"/>
            </w:tcBorders>
            <w:shd w:val="clear" w:color="auto" w:fill="auto"/>
            <w:vAlign w:val="bottom"/>
            <w:hideMark/>
          </w:tcPr>
          <w:p w14:paraId="3CE85070" w14:textId="77777777" w:rsidR="00E70423" w:rsidRPr="00F8522E" w:rsidRDefault="00E70423"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3762A770" w14:textId="5B9E56C9" w:rsidR="00E70423" w:rsidRPr="00E70423" w:rsidRDefault="00E70423" w:rsidP="00E70423">
            <w:pPr>
              <w:jc w:val="center"/>
              <w:rPr>
                <w:rFonts w:eastAsia="Times New Roman" w:cs="Times New Roman"/>
                <w:color w:val="000000"/>
                <w:sz w:val="16"/>
                <w:szCs w:val="16"/>
              </w:rPr>
            </w:pPr>
            <w:r w:rsidRPr="00E70423">
              <w:rPr>
                <w:sz w:val="16"/>
                <w:szCs w:val="16"/>
              </w:rPr>
              <w:t>2.200</w:t>
            </w:r>
          </w:p>
        </w:tc>
        <w:tc>
          <w:tcPr>
            <w:tcW w:w="851" w:type="dxa"/>
            <w:tcBorders>
              <w:top w:val="nil"/>
              <w:left w:val="nil"/>
              <w:bottom w:val="single" w:sz="4" w:space="0" w:color="auto"/>
              <w:right w:val="single" w:sz="4" w:space="0" w:color="auto"/>
            </w:tcBorders>
            <w:shd w:val="clear" w:color="auto" w:fill="auto"/>
            <w:vAlign w:val="bottom"/>
            <w:hideMark/>
          </w:tcPr>
          <w:p w14:paraId="5EBE49DA" w14:textId="5B6070F6" w:rsidR="00E70423" w:rsidRPr="00E70423" w:rsidRDefault="00E70423" w:rsidP="00E70423">
            <w:pPr>
              <w:jc w:val="center"/>
              <w:rPr>
                <w:rFonts w:eastAsia="Times New Roman" w:cs="Times New Roman"/>
                <w:color w:val="000000"/>
                <w:sz w:val="16"/>
                <w:szCs w:val="16"/>
              </w:rPr>
            </w:pPr>
            <w:r w:rsidRPr="00E70423">
              <w:rPr>
                <w:sz w:val="16"/>
                <w:szCs w:val="16"/>
              </w:rPr>
              <w:t>2.200</w:t>
            </w:r>
          </w:p>
        </w:tc>
        <w:tc>
          <w:tcPr>
            <w:tcW w:w="850" w:type="dxa"/>
            <w:tcBorders>
              <w:top w:val="nil"/>
              <w:left w:val="nil"/>
              <w:bottom w:val="single" w:sz="4" w:space="0" w:color="auto"/>
              <w:right w:val="single" w:sz="4" w:space="0" w:color="auto"/>
            </w:tcBorders>
            <w:shd w:val="clear" w:color="auto" w:fill="auto"/>
            <w:vAlign w:val="bottom"/>
            <w:hideMark/>
          </w:tcPr>
          <w:p w14:paraId="45242C0D" w14:textId="5FCD0161" w:rsidR="00E70423" w:rsidRPr="00E70423" w:rsidRDefault="00E70423" w:rsidP="00E70423">
            <w:pPr>
              <w:jc w:val="center"/>
              <w:rPr>
                <w:rFonts w:eastAsia="Times New Roman" w:cs="Times New Roman"/>
                <w:color w:val="000000"/>
                <w:sz w:val="16"/>
                <w:szCs w:val="16"/>
              </w:rPr>
            </w:pPr>
            <w:r w:rsidRPr="00E70423">
              <w:rPr>
                <w:sz w:val="16"/>
                <w:szCs w:val="16"/>
              </w:rPr>
              <w:t>2.200</w:t>
            </w:r>
          </w:p>
        </w:tc>
        <w:tc>
          <w:tcPr>
            <w:tcW w:w="851" w:type="dxa"/>
            <w:tcBorders>
              <w:top w:val="nil"/>
              <w:left w:val="nil"/>
              <w:bottom w:val="single" w:sz="4" w:space="0" w:color="auto"/>
              <w:right w:val="single" w:sz="4" w:space="0" w:color="auto"/>
            </w:tcBorders>
            <w:shd w:val="clear" w:color="auto" w:fill="auto"/>
            <w:vAlign w:val="bottom"/>
            <w:hideMark/>
          </w:tcPr>
          <w:p w14:paraId="17BAD23B" w14:textId="58AC0B4D" w:rsidR="00E70423" w:rsidRPr="00E70423" w:rsidRDefault="00E70423" w:rsidP="00E70423">
            <w:pPr>
              <w:jc w:val="center"/>
              <w:rPr>
                <w:rFonts w:eastAsia="Times New Roman" w:cs="Times New Roman"/>
                <w:color w:val="000000"/>
                <w:sz w:val="16"/>
                <w:szCs w:val="16"/>
              </w:rPr>
            </w:pPr>
            <w:r w:rsidRPr="00E70423">
              <w:rPr>
                <w:sz w:val="16"/>
                <w:szCs w:val="16"/>
              </w:rPr>
              <w:t>2.200</w:t>
            </w:r>
          </w:p>
        </w:tc>
        <w:tc>
          <w:tcPr>
            <w:tcW w:w="850" w:type="dxa"/>
            <w:tcBorders>
              <w:top w:val="nil"/>
              <w:left w:val="nil"/>
              <w:bottom w:val="single" w:sz="4" w:space="0" w:color="auto"/>
              <w:right w:val="single" w:sz="4" w:space="0" w:color="auto"/>
            </w:tcBorders>
            <w:shd w:val="clear" w:color="auto" w:fill="auto"/>
            <w:vAlign w:val="bottom"/>
            <w:hideMark/>
          </w:tcPr>
          <w:p w14:paraId="751FDD4C" w14:textId="6E1DC6FE"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851" w:type="dxa"/>
            <w:tcBorders>
              <w:top w:val="nil"/>
              <w:left w:val="nil"/>
              <w:bottom w:val="single" w:sz="4" w:space="0" w:color="auto"/>
              <w:right w:val="single" w:sz="4" w:space="0" w:color="auto"/>
            </w:tcBorders>
            <w:shd w:val="clear" w:color="auto" w:fill="auto"/>
            <w:vAlign w:val="bottom"/>
            <w:hideMark/>
          </w:tcPr>
          <w:p w14:paraId="6279B1D5" w14:textId="3B24854C"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850" w:type="dxa"/>
            <w:tcBorders>
              <w:top w:val="nil"/>
              <w:left w:val="nil"/>
              <w:bottom w:val="single" w:sz="4" w:space="0" w:color="auto"/>
              <w:right w:val="single" w:sz="4" w:space="0" w:color="auto"/>
            </w:tcBorders>
            <w:shd w:val="clear" w:color="auto" w:fill="auto"/>
            <w:vAlign w:val="bottom"/>
            <w:hideMark/>
          </w:tcPr>
          <w:p w14:paraId="71A81091" w14:textId="2959ABAC"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851" w:type="dxa"/>
            <w:tcBorders>
              <w:top w:val="nil"/>
              <w:left w:val="nil"/>
              <w:bottom w:val="single" w:sz="4" w:space="0" w:color="auto"/>
              <w:right w:val="single" w:sz="4" w:space="0" w:color="auto"/>
            </w:tcBorders>
            <w:shd w:val="clear" w:color="auto" w:fill="auto"/>
            <w:vAlign w:val="bottom"/>
            <w:hideMark/>
          </w:tcPr>
          <w:p w14:paraId="579082DC" w14:textId="700F83C9"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850" w:type="dxa"/>
            <w:tcBorders>
              <w:top w:val="nil"/>
              <w:left w:val="nil"/>
              <w:bottom w:val="single" w:sz="4" w:space="0" w:color="auto"/>
              <w:right w:val="single" w:sz="4" w:space="0" w:color="auto"/>
            </w:tcBorders>
            <w:shd w:val="clear" w:color="auto" w:fill="auto"/>
            <w:vAlign w:val="bottom"/>
            <w:hideMark/>
          </w:tcPr>
          <w:p w14:paraId="5DF9193F" w14:textId="0CEDFE14"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992" w:type="dxa"/>
            <w:tcBorders>
              <w:top w:val="nil"/>
              <w:left w:val="nil"/>
              <w:bottom w:val="single" w:sz="4" w:space="0" w:color="auto"/>
              <w:right w:val="single" w:sz="4" w:space="0" w:color="auto"/>
            </w:tcBorders>
            <w:shd w:val="clear" w:color="auto" w:fill="auto"/>
            <w:vAlign w:val="bottom"/>
            <w:hideMark/>
          </w:tcPr>
          <w:p w14:paraId="384A723C" w14:textId="22B0F6EE" w:rsidR="00E70423" w:rsidRPr="00E70423" w:rsidRDefault="00E70423" w:rsidP="00E70423">
            <w:pPr>
              <w:jc w:val="center"/>
              <w:rPr>
                <w:rFonts w:eastAsia="Times New Roman" w:cs="Times New Roman"/>
                <w:color w:val="000000"/>
                <w:sz w:val="16"/>
                <w:szCs w:val="16"/>
              </w:rPr>
            </w:pPr>
            <w:r w:rsidRPr="00E70423">
              <w:rPr>
                <w:sz w:val="16"/>
                <w:szCs w:val="16"/>
              </w:rPr>
              <w:t>2.300</w:t>
            </w:r>
          </w:p>
        </w:tc>
        <w:tc>
          <w:tcPr>
            <w:tcW w:w="850" w:type="dxa"/>
            <w:tcBorders>
              <w:top w:val="nil"/>
              <w:left w:val="nil"/>
              <w:bottom w:val="single" w:sz="4" w:space="0" w:color="auto"/>
              <w:right w:val="single" w:sz="4" w:space="0" w:color="auto"/>
            </w:tcBorders>
            <w:shd w:val="clear" w:color="auto" w:fill="auto"/>
            <w:vAlign w:val="bottom"/>
            <w:hideMark/>
          </w:tcPr>
          <w:p w14:paraId="1B0D344D" w14:textId="175909C4" w:rsidR="00E70423" w:rsidRPr="00E70423" w:rsidRDefault="00E70423" w:rsidP="00E70423">
            <w:pPr>
              <w:jc w:val="center"/>
              <w:rPr>
                <w:rFonts w:eastAsia="Times New Roman" w:cs="Times New Roman"/>
                <w:color w:val="000000"/>
                <w:sz w:val="16"/>
                <w:szCs w:val="16"/>
              </w:rPr>
            </w:pPr>
            <w:r w:rsidRPr="00E70423">
              <w:rPr>
                <w:sz w:val="16"/>
                <w:szCs w:val="16"/>
              </w:rPr>
              <w:t>100</w:t>
            </w:r>
          </w:p>
        </w:tc>
        <w:tc>
          <w:tcPr>
            <w:tcW w:w="708" w:type="dxa"/>
            <w:tcBorders>
              <w:top w:val="nil"/>
              <w:left w:val="nil"/>
              <w:bottom w:val="single" w:sz="4" w:space="0" w:color="auto"/>
              <w:right w:val="single" w:sz="4" w:space="0" w:color="auto"/>
            </w:tcBorders>
            <w:shd w:val="clear" w:color="auto" w:fill="auto"/>
            <w:vAlign w:val="bottom"/>
            <w:hideMark/>
          </w:tcPr>
          <w:p w14:paraId="649C32E8" w14:textId="01466D44" w:rsidR="00E70423" w:rsidRPr="00E70423" w:rsidRDefault="00E70423" w:rsidP="00E70423">
            <w:pPr>
              <w:jc w:val="center"/>
              <w:rPr>
                <w:rFonts w:eastAsia="Times New Roman" w:cs="Times New Roman"/>
                <w:color w:val="000000"/>
                <w:sz w:val="16"/>
                <w:szCs w:val="16"/>
              </w:rPr>
            </w:pPr>
            <w:r w:rsidRPr="00E70423">
              <w:rPr>
                <w:sz w:val="16"/>
                <w:szCs w:val="16"/>
              </w:rPr>
              <w:t>5</w:t>
            </w:r>
          </w:p>
        </w:tc>
        <w:tc>
          <w:tcPr>
            <w:tcW w:w="710" w:type="dxa"/>
            <w:tcBorders>
              <w:top w:val="nil"/>
              <w:left w:val="nil"/>
              <w:bottom w:val="single" w:sz="4" w:space="0" w:color="auto"/>
              <w:right w:val="single" w:sz="4" w:space="0" w:color="auto"/>
            </w:tcBorders>
            <w:shd w:val="clear" w:color="auto" w:fill="auto"/>
            <w:vAlign w:val="bottom"/>
            <w:hideMark/>
          </w:tcPr>
          <w:p w14:paraId="5759CC51" w14:textId="4176ED25" w:rsidR="00E70423" w:rsidRPr="00E70423" w:rsidRDefault="00E70423" w:rsidP="00E70423">
            <w:pPr>
              <w:jc w:val="center"/>
              <w:rPr>
                <w:rFonts w:eastAsia="Times New Roman" w:cs="Times New Roman"/>
                <w:color w:val="000000"/>
                <w:sz w:val="16"/>
                <w:szCs w:val="16"/>
              </w:rPr>
            </w:pPr>
            <w:r w:rsidRPr="00E70423">
              <w:rPr>
                <w:sz w:val="16"/>
                <w:szCs w:val="16"/>
              </w:rPr>
              <w:t>0,50</w:t>
            </w:r>
          </w:p>
        </w:tc>
      </w:tr>
      <w:tr w:rsidR="00E70423" w:rsidRPr="00F8522E" w14:paraId="5BA56D47"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D99BA17" w14:textId="77777777" w:rsidR="00E70423" w:rsidRPr="00F8522E" w:rsidRDefault="00E70423"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84E78F" w14:textId="77777777" w:rsidR="00E70423" w:rsidRPr="00F8522E" w:rsidRDefault="00E70423" w:rsidP="00F8522E">
            <w:pPr>
              <w:jc w:val="left"/>
              <w:rPr>
                <w:rFonts w:eastAsia="Times New Roman" w:cs="Times New Roman"/>
                <w:color w:val="000000"/>
                <w:sz w:val="16"/>
                <w:szCs w:val="16"/>
              </w:rPr>
            </w:pPr>
            <w:r w:rsidRPr="00F8522E">
              <w:rPr>
                <w:rFonts w:eastAsia="Times New Roman" w:cs="Times New Roman"/>
                <w:color w:val="000000"/>
                <w:sz w:val="16"/>
                <w:szCs w:val="16"/>
              </w:rPr>
              <w:t>Số HTX giải thể</w:t>
            </w:r>
          </w:p>
        </w:tc>
        <w:tc>
          <w:tcPr>
            <w:tcW w:w="850" w:type="dxa"/>
            <w:tcBorders>
              <w:top w:val="nil"/>
              <w:left w:val="nil"/>
              <w:bottom w:val="single" w:sz="4" w:space="0" w:color="auto"/>
              <w:right w:val="single" w:sz="4" w:space="0" w:color="auto"/>
            </w:tcBorders>
            <w:shd w:val="clear" w:color="auto" w:fill="auto"/>
            <w:vAlign w:val="bottom"/>
            <w:hideMark/>
          </w:tcPr>
          <w:p w14:paraId="7EB445AB" w14:textId="77777777" w:rsidR="00E70423" w:rsidRPr="00F8522E" w:rsidRDefault="00E70423"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64E1A076" w14:textId="273DFF33" w:rsidR="00E70423" w:rsidRPr="00E70423" w:rsidRDefault="00E70423" w:rsidP="00E70423">
            <w:pPr>
              <w:jc w:val="center"/>
              <w:rPr>
                <w:rFonts w:eastAsia="Times New Roman" w:cs="Times New Roman"/>
                <w:color w:val="000000"/>
                <w:sz w:val="16"/>
                <w:szCs w:val="16"/>
              </w:rPr>
            </w:pPr>
            <w:r w:rsidRPr="00E70423">
              <w:rPr>
                <w:sz w:val="16"/>
                <w:szCs w:val="16"/>
              </w:rPr>
              <w:t>457</w:t>
            </w:r>
          </w:p>
        </w:tc>
        <w:tc>
          <w:tcPr>
            <w:tcW w:w="851" w:type="dxa"/>
            <w:tcBorders>
              <w:top w:val="nil"/>
              <w:left w:val="nil"/>
              <w:bottom w:val="single" w:sz="4" w:space="0" w:color="auto"/>
              <w:right w:val="single" w:sz="4" w:space="0" w:color="auto"/>
            </w:tcBorders>
            <w:shd w:val="clear" w:color="auto" w:fill="auto"/>
            <w:vAlign w:val="bottom"/>
            <w:hideMark/>
          </w:tcPr>
          <w:p w14:paraId="3ED5CBEC" w14:textId="508BC7C4" w:rsidR="00E70423" w:rsidRPr="00E70423" w:rsidRDefault="00E70423" w:rsidP="00E70423">
            <w:pPr>
              <w:jc w:val="center"/>
              <w:rPr>
                <w:rFonts w:eastAsia="Times New Roman" w:cs="Times New Roman"/>
                <w:color w:val="000000"/>
                <w:sz w:val="16"/>
                <w:szCs w:val="16"/>
              </w:rPr>
            </w:pPr>
            <w:r w:rsidRPr="00E70423">
              <w:rPr>
                <w:sz w:val="16"/>
                <w:szCs w:val="16"/>
              </w:rPr>
              <w:t>376</w:t>
            </w:r>
          </w:p>
        </w:tc>
        <w:tc>
          <w:tcPr>
            <w:tcW w:w="850" w:type="dxa"/>
            <w:tcBorders>
              <w:top w:val="nil"/>
              <w:left w:val="nil"/>
              <w:bottom w:val="single" w:sz="4" w:space="0" w:color="auto"/>
              <w:right w:val="single" w:sz="4" w:space="0" w:color="auto"/>
            </w:tcBorders>
            <w:shd w:val="clear" w:color="auto" w:fill="auto"/>
            <w:vAlign w:val="bottom"/>
            <w:hideMark/>
          </w:tcPr>
          <w:p w14:paraId="2AFCFCA5" w14:textId="27D16CC5" w:rsidR="00E70423" w:rsidRPr="00E70423" w:rsidRDefault="00E70423" w:rsidP="00E70423">
            <w:pPr>
              <w:jc w:val="center"/>
              <w:rPr>
                <w:rFonts w:eastAsia="Times New Roman" w:cs="Times New Roman"/>
                <w:color w:val="000000"/>
                <w:sz w:val="16"/>
                <w:szCs w:val="16"/>
              </w:rPr>
            </w:pPr>
            <w:r w:rsidRPr="00E70423">
              <w:rPr>
                <w:sz w:val="16"/>
                <w:szCs w:val="16"/>
              </w:rPr>
              <w:t>376</w:t>
            </w:r>
          </w:p>
        </w:tc>
        <w:tc>
          <w:tcPr>
            <w:tcW w:w="851" w:type="dxa"/>
            <w:tcBorders>
              <w:top w:val="nil"/>
              <w:left w:val="nil"/>
              <w:bottom w:val="single" w:sz="4" w:space="0" w:color="auto"/>
              <w:right w:val="single" w:sz="4" w:space="0" w:color="auto"/>
            </w:tcBorders>
            <w:shd w:val="clear" w:color="auto" w:fill="auto"/>
            <w:vAlign w:val="bottom"/>
            <w:hideMark/>
          </w:tcPr>
          <w:p w14:paraId="46750C99" w14:textId="35E1CC2E" w:rsidR="00E70423" w:rsidRPr="00E70423" w:rsidRDefault="00E70423" w:rsidP="00E70423">
            <w:pPr>
              <w:jc w:val="center"/>
              <w:rPr>
                <w:rFonts w:eastAsia="Times New Roman" w:cs="Times New Roman"/>
                <w:color w:val="000000"/>
                <w:sz w:val="16"/>
                <w:szCs w:val="16"/>
              </w:rPr>
            </w:pPr>
            <w:r w:rsidRPr="00E70423">
              <w:rPr>
                <w:sz w:val="16"/>
                <w:szCs w:val="16"/>
              </w:rPr>
              <w:t>368</w:t>
            </w:r>
          </w:p>
        </w:tc>
        <w:tc>
          <w:tcPr>
            <w:tcW w:w="850" w:type="dxa"/>
            <w:tcBorders>
              <w:top w:val="nil"/>
              <w:left w:val="nil"/>
              <w:bottom w:val="single" w:sz="4" w:space="0" w:color="auto"/>
              <w:right w:val="single" w:sz="4" w:space="0" w:color="auto"/>
            </w:tcBorders>
            <w:shd w:val="clear" w:color="auto" w:fill="auto"/>
            <w:vAlign w:val="bottom"/>
            <w:hideMark/>
          </w:tcPr>
          <w:p w14:paraId="13712E70" w14:textId="159AE292" w:rsidR="00E70423" w:rsidRPr="00E70423" w:rsidRDefault="00E70423" w:rsidP="00E70423">
            <w:pPr>
              <w:jc w:val="center"/>
              <w:rPr>
                <w:rFonts w:eastAsia="Times New Roman" w:cs="Times New Roman"/>
                <w:color w:val="000000"/>
                <w:sz w:val="16"/>
                <w:szCs w:val="16"/>
              </w:rPr>
            </w:pPr>
            <w:r w:rsidRPr="00E70423">
              <w:rPr>
                <w:sz w:val="16"/>
                <w:szCs w:val="16"/>
              </w:rPr>
              <w:t>399</w:t>
            </w:r>
          </w:p>
        </w:tc>
        <w:tc>
          <w:tcPr>
            <w:tcW w:w="851" w:type="dxa"/>
            <w:tcBorders>
              <w:top w:val="nil"/>
              <w:left w:val="nil"/>
              <w:bottom w:val="single" w:sz="4" w:space="0" w:color="auto"/>
              <w:right w:val="single" w:sz="4" w:space="0" w:color="auto"/>
            </w:tcBorders>
            <w:shd w:val="clear" w:color="auto" w:fill="auto"/>
            <w:vAlign w:val="bottom"/>
            <w:hideMark/>
          </w:tcPr>
          <w:p w14:paraId="780F44E4" w14:textId="066E4C02" w:rsidR="00E70423" w:rsidRPr="00E70423" w:rsidRDefault="00E70423" w:rsidP="00E70423">
            <w:pPr>
              <w:jc w:val="center"/>
              <w:rPr>
                <w:rFonts w:eastAsia="Times New Roman" w:cs="Times New Roman"/>
                <w:color w:val="000000"/>
                <w:sz w:val="16"/>
                <w:szCs w:val="16"/>
              </w:rPr>
            </w:pPr>
            <w:r w:rsidRPr="00E70423">
              <w:rPr>
                <w:sz w:val="16"/>
                <w:szCs w:val="16"/>
              </w:rPr>
              <w:t>315</w:t>
            </w:r>
          </w:p>
        </w:tc>
        <w:tc>
          <w:tcPr>
            <w:tcW w:w="850" w:type="dxa"/>
            <w:tcBorders>
              <w:top w:val="nil"/>
              <w:left w:val="nil"/>
              <w:bottom w:val="single" w:sz="4" w:space="0" w:color="auto"/>
              <w:right w:val="single" w:sz="4" w:space="0" w:color="auto"/>
            </w:tcBorders>
            <w:shd w:val="clear" w:color="auto" w:fill="auto"/>
            <w:vAlign w:val="bottom"/>
            <w:hideMark/>
          </w:tcPr>
          <w:p w14:paraId="7CD2E698" w14:textId="0B6689DC" w:rsidR="00E70423" w:rsidRPr="00E70423" w:rsidRDefault="00E70423" w:rsidP="00E70423">
            <w:pPr>
              <w:jc w:val="center"/>
              <w:rPr>
                <w:rFonts w:eastAsia="Times New Roman" w:cs="Times New Roman"/>
                <w:color w:val="000000"/>
                <w:sz w:val="16"/>
                <w:szCs w:val="16"/>
              </w:rPr>
            </w:pPr>
            <w:r w:rsidRPr="00E70423">
              <w:rPr>
                <w:sz w:val="16"/>
                <w:szCs w:val="16"/>
              </w:rPr>
              <w:t>346</w:t>
            </w:r>
          </w:p>
        </w:tc>
        <w:tc>
          <w:tcPr>
            <w:tcW w:w="851" w:type="dxa"/>
            <w:tcBorders>
              <w:top w:val="nil"/>
              <w:left w:val="nil"/>
              <w:bottom w:val="single" w:sz="4" w:space="0" w:color="auto"/>
              <w:right w:val="single" w:sz="4" w:space="0" w:color="auto"/>
            </w:tcBorders>
            <w:shd w:val="clear" w:color="auto" w:fill="auto"/>
            <w:vAlign w:val="bottom"/>
            <w:hideMark/>
          </w:tcPr>
          <w:p w14:paraId="41E55A84" w14:textId="2017C697" w:rsidR="00E70423" w:rsidRPr="00E70423" w:rsidRDefault="00E70423" w:rsidP="00E70423">
            <w:pPr>
              <w:jc w:val="center"/>
              <w:rPr>
                <w:rFonts w:eastAsia="Times New Roman" w:cs="Times New Roman"/>
                <w:color w:val="000000"/>
                <w:sz w:val="16"/>
                <w:szCs w:val="16"/>
              </w:rPr>
            </w:pPr>
            <w:r w:rsidRPr="00E70423">
              <w:rPr>
                <w:sz w:val="16"/>
                <w:szCs w:val="16"/>
              </w:rPr>
              <w:t>332</w:t>
            </w:r>
          </w:p>
        </w:tc>
        <w:tc>
          <w:tcPr>
            <w:tcW w:w="850" w:type="dxa"/>
            <w:tcBorders>
              <w:top w:val="nil"/>
              <w:left w:val="nil"/>
              <w:bottom w:val="single" w:sz="4" w:space="0" w:color="auto"/>
              <w:right w:val="single" w:sz="4" w:space="0" w:color="auto"/>
            </w:tcBorders>
            <w:shd w:val="clear" w:color="auto" w:fill="auto"/>
            <w:vAlign w:val="bottom"/>
            <w:hideMark/>
          </w:tcPr>
          <w:p w14:paraId="16CE5931" w14:textId="326A2415" w:rsidR="00E70423" w:rsidRPr="00E70423" w:rsidRDefault="00E70423" w:rsidP="00E70423">
            <w:pPr>
              <w:jc w:val="center"/>
              <w:rPr>
                <w:rFonts w:eastAsia="Times New Roman" w:cs="Times New Roman"/>
                <w:color w:val="000000"/>
                <w:sz w:val="16"/>
                <w:szCs w:val="16"/>
              </w:rPr>
            </w:pPr>
            <w:r w:rsidRPr="00E70423">
              <w:rPr>
                <w:sz w:val="16"/>
                <w:szCs w:val="16"/>
              </w:rPr>
              <w:t>354</w:t>
            </w:r>
          </w:p>
        </w:tc>
        <w:tc>
          <w:tcPr>
            <w:tcW w:w="992" w:type="dxa"/>
            <w:tcBorders>
              <w:top w:val="nil"/>
              <w:left w:val="nil"/>
              <w:bottom w:val="single" w:sz="4" w:space="0" w:color="auto"/>
              <w:right w:val="single" w:sz="4" w:space="0" w:color="auto"/>
            </w:tcBorders>
            <w:shd w:val="clear" w:color="auto" w:fill="auto"/>
            <w:vAlign w:val="bottom"/>
            <w:hideMark/>
          </w:tcPr>
          <w:p w14:paraId="05405B1C" w14:textId="1BF24871" w:rsidR="00E70423" w:rsidRPr="00E70423" w:rsidRDefault="00E70423" w:rsidP="00E70423">
            <w:pPr>
              <w:jc w:val="center"/>
              <w:rPr>
                <w:rFonts w:eastAsia="Times New Roman" w:cs="Times New Roman"/>
                <w:color w:val="000000"/>
                <w:sz w:val="16"/>
                <w:szCs w:val="16"/>
              </w:rPr>
            </w:pPr>
            <w:r w:rsidRPr="00E70423">
              <w:rPr>
                <w:sz w:val="16"/>
                <w:szCs w:val="16"/>
              </w:rPr>
              <w:t>333</w:t>
            </w:r>
          </w:p>
        </w:tc>
        <w:tc>
          <w:tcPr>
            <w:tcW w:w="850" w:type="dxa"/>
            <w:tcBorders>
              <w:top w:val="nil"/>
              <w:left w:val="nil"/>
              <w:bottom w:val="single" w:sz="4" w:space="0" w:color="auto"/>
              <w:right w:val="single" w:sz="4" w:space="0" w:color="auto"/>
            </w:tcBorders>
            <w:shd w:val="clear" w:color="auto" w:fill="auto"/>
            <w:vAlign w:val="bottom"/>
            <w:hideMark/>
          </w:tcPr>
          <w:p w14:paraId="10F3FE64" w14:textId="38D1E726" w:rsidR="00E70423" w:rsidRPr="00E70423" w:rsidRDefault="00E70423" w:rsidP="00E70423">
            <w:pPr>
              <w:jc w:val="center"/>
              <w:rPr>
                <w:rFonts w:eastAsia="Times New Roman" w:cs="Times New Roman"/>
                <w:color w:val="000000"/>
                <w:sz w:val="16"/>
                <w:szCs w:val="16"/>
              </w:rPr>
            </w:pPr>
            <w:r w:rsidRPr="00E70423">
              <w:rPr>
                <w:sz w:val="16"/>
                <w:szCs w:val="16"/>
              </w:rPr>
              <w:t>(124)</w:t>
            </w:r>
          </w:p>
        </w:tc>
        <w:tc>
          <w:tcPr>
            <w:tcW w:w="708" w:type="dxa"/>
            <w:tcBorders>
              <w:top w:val="nil"/>
              <w:left w:val="nil"/>
              <w:bottom w:val="single" w:sz="4" w:space="0" w:color="auto"/>
              <w:right w:val="single" w:sz="4" w:space="0" w:color="auto"/>
            </w:tcBorders>
            <w:shd w:val="clear" w:color="auto" w:fill="auto"/>
            <w:vAlign w:val="bottom"/>
            <w:hideMark/>
          </w:tcPr>
          <w:p w14:paraId="7B730529" w14:textId="679D7D4F" w:rsidR="00E70423" w:rsidRPr="00E70423" w:rsidRDefault="00E70423" w:rsidP="00E70423">
            <w:pPr>
              <w:jc w:val="center"/>
              <w:rPr>
                <w:rFonts w:eastAsia="Times New Roman" w:cs="Times New Roman"/>
                <w:color w:val="000000"/>
                <w:sz w:val="16"/>
                <w:szCs w:val="16"/>
              </w:rPr>
            </w:pPr>
            <w:r w:rsidRPr="00E70423">
              <w:rPr>
                <w:sz w:val="16"/>
                <w:szCs w:val="16"/>
              </w:rPr>
              <w:t>(27)</w:t>
            </w:r>
          </w:p>
        </w:tc>
        <w:tc>
          <w:tcPr>
            <w:tcW w:w="710" w:type="dxa"/>
            <w:tcBorders>
              <w:top w:val="nil"/>
              <w:left w:val="nil"/>
              <w:bottom w:val="single" w:sz="4" w:space="0" w:color="auto"/>
              <w:right w:val="single" w:sz="4" w:space="0" w:color="auto"/>
            </w:tcBorders>
            <w:shd w:val="clear" w:color="auto" w:fill="auto"/>
            <w:vAlign w:val="bottom"/>
            <w:hideMark/>
          </w:tcPr>
          <w:p w14:paraId="0699F700" w14:textId="1FC5B8DB" w:rsidR="00E70423" w:rsidRPr="00E70423" w:rsidRDefault="00E70423" w:rsidP="00E70423">
            <w:pPr>
              <w:jc w:val="center"/>
              <w:rPr>
                <w:rFonts w:eastAsia="Times New Roman" w:cs="Times New Roman"/>
                <w:color w:val="000000"/>
                <w:sz w:val="16"/>
                <w:szCs w:val="16"/>
              </w:rPr>
            </w:pPr>
            <w:r w:rsidRPr="00E70423">
              <w:rPr>
                <w:sz w:val="16"/>
                <w:szCs w:val="16"/>
              </w:rPr>
              <w:t>-3,46</w:t>
            </w:r>
          </w:p>
        </w:tc>
      </w:tr>
      <w:tr w:rsidR="00E70423" w:rsidRPr="00F8522E" w14:paraId="37C697CE"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45E120F" w14:textId="77777777" w:rsidR="00E70423" w:rsidRPr="00F8522E" w:rsidRDefault="00E70423"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57E7BE69" w14:textId="77777777" w:rsidR="00E70423" w:rsidRPr="00F8522E" w:rsidRDefault="00E70423" w:rsidP="00F8522E">
            <w:pPr>
              <w:jc w:val="left"/>
              <w:rPr>
                <w:rFonts w:eastAsia="Times New Roman" w:cs="Times New Roman"/>
                <w:color w:val="000000"/>
                <w:sz w:val="16"/>
                <w:szCs w:val="16"/>
              </w:rPr>
            </w:pPr>
            <w:r w:rsidRPr="00F8522E">
              <w:rPr>
                <w:rFonts w:eastAsia="Times New Roman" w:cs="Times New Roman"/>
                <w:color w:val="000000"/>
                <w:sz w:val="16"/>
                <w:szCs w:val="16"/>
              </w:rPr>
              <w:t xml:space="preserve">Số HTX hoạt động hiệu quả </w:t>
            </w:r>
          </w:p>
        </w:tc>
        <w:tc>
          <w:tcPr>
            <w:tcW w:w="850" w:type="dxa"/>
            <w:tcBorders>
              <w:top w:val="nil"/>
              <w:left w:val="nil"/>
              <w:bottom w:val="single" w:sz="4" w:space="0" w:color="auto"/>
              <w:right w:val="single" w:sz="4" w:space="0" w:color="auto"/>
            </w:tcBorders>
            <w:shd w:val="clear" w:color="auto" w:fill="auto"/>
            <w:vAlign w:val="bottom"/>
            <w:hideMark/>
          </w:tcPr>
          <w:p w14:paraId="7080B0D0" w14:textId="77777777" w:rsidR="00E70423" w:rsidRPr="00F8522E" w:rsidRDefault="00E70423"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140C0045" w14:textId="05A455B3" w:rsidR="00E70423" w:rsidRPr="00E70423" w:rsidRDefault="00E70423" w:rsidP="00E70423">
            <w:pPr>
              <w:jc w:val="center"/>
              <w:rPr>
                <w:rFonts w:eastAsia="Times New Roman" w:cs="Times New Roman"/>
                <w:color w:val="000000"/>
                <w:sz w:val="16"/>
                <w:szCs w:val="16"/>
              </w:rPr>
            </w:pPr>
            <w:r w:rsidRPr="00E70423">
              <w:rPr>
                <w:sz w:val="16"/>
                <w:szCs w:val="16"/>
              </w:rPr>
              <w:t>16.713</w:t>
            </w:r>
          </w:p>
        </w:tc>
        <w:tc>
          <w:tcPr>
            <w:tcW w:w="851" w:type="dxa"/>
            <w:tcBorders>
              <w:top w:val="nil"/>
              <w:left w:val="nil"/>
              <w:bottom w:val="single" w:sz="4" w:space="0" w:color="auto"/>
              <w:right w:val="single" w:sz="4" w:space="0" w:color="auto"/>
            </w:tcBorders>
            <w:shd w:val="clear" w:color="auto" w:fill="auto"/>
            <w:vAlign w:val="bottom"/>
            <w:hideMark/>
          </w:tcPr>
          <w:p w14:paraId="2B730F57" w14:textId="7FA96E3E" w:rsidR="00E70423" w:rsidRPr="00E70423" w:rsidRDefault="00E70423" w:rsidP="00E70423">
            <w:pPr>
              <w:jc w:val="center"/>
              <w:rPr>
                <w:rFonts w:eastAsia="Times New Roman" w:cs="Times New Roman"/>
                <w:color w:val="000000"/>
                <w:sz w:val="16"/>
                <w:szCs w:val="16"/>
              </w:rPr>
            </w:pPr>
            <w:r w:rsidRPr="00E70423">
              <w:rPr>
                <w:sz w:val="16"/>
                <w:szCs w:val="16"/>
              </w:rPr>
              <w:t>18.104</w:t>
            </w:r>
          </w:p>
        </w:tc>
        <w:tc>
          <w:tcPr>
            <w:tcW w:w="850" w:type="dxa"/>
            <w:tcBorders>
              <w:top w:val="nil"/>
              <w:left w:val="nil"/>
              <w:bottom w:val="single" w:sz="4" w:space="0" w:color="auto"/>
              <w:right w:val="single" w:sz="4" w:space="0" w:color="auto"/>
            </w:tcBorders>
            <w:shd w:val="clear" w:color="auto" w:fill="auto"/>
            <w:vAlign w:val="bottom"/>
            <w:hideMark/>
          </w:tcPr>
          <w:p w14:paraId="78203FE3" w14:textId="24897C2F" w:rsidR="00E70423" w:rsidRPr="00E70423" w:rsidRDefault="00E70423" w:rsidP="00E70423">
            <w:pPr>
              <w:jc w:val="center"/>
              <w:rPr>
                <w:rFonts w:eastAsia="Times New Roman" w:cs="Times New Roman"/>
                <w:color w:val="000000"/>
                <w:sz w:val="16"/>
                <w:szCs w:val="16"/>
              </w:rPr>
            </w:pPr>
            <w:r w:rsidRPr="00E70423">
              <w:rPr>
                <w:sz w:val="16"/>
                <w:szCs w:val="16"/>
              </w:rPr>
              <w:t>19.532</w:t>
            </w:r>
          </w:p>
        </w:tc>
        <w:tc>
          <w:tcPr>
            <w:tcW w:w="851" w:type="dxa"/>
            <w:tcBorders>
              <w:top w:val="nil"/>
              <w:left w:val="nil"/>
              <w:bottom w:val="single" w:sz="4" w:space="0" w:color="auto"/>
              <w:right w:val="single" w:sz="4" w:space="0" w:color="auto"/>
            </w:tcBorders>
            <w:shd w:val="clear" w:color="auto" w:fill="auto"/>
            <w:vAlign w:val="bottom"/>
            <w:hideMark/>
          </w:tcPr>
          <w:p w14:paraId="083FEC04" w14:textId="151CE818" w:rsidR="00E70423" w:rsidRPr="00E70423" w:rsidRDefault="00E70423" w:rsidP="00E70423">
            <w:pPr>
              <w:jc w:val="center"/>
              <w:rPr>
                <w:rFonts w:eastAsia="Times New Roman" w:cs="Times New Roman"/>
                <w:color w:val="000000"/>
                <w:sz w:val="16"/>
                <w:szCs w:val="16"/>
              </w:rPr>
            </w:pPr>
            <w:r w:rsidRPr="00E70423">
              <w:rPr>
                <w:sz w:val="16"/>
                <w:szCs w:val="16"/>
              </w:rPr>
              <w:t>21.001</w:t>
            </w:r>
          </w:p>
        </w:tc>
        <w:tc>
          <w:tcPr>
            <w:tcW w:w="850" w:type="dxa"/>
            <w:tcBorders>
              <w:top w:val="nil"/>
              <w:left w:val="nil"/>
              <w:bottom w:val="single" w:sz="4" w:space="0" w:color="auto"/>
              <w:right w:val="single" w:sz="4" w:space="0" w:color="auto"/>
            </w:tcBorders>
            <w:shd w:val="clear" w:color="auto" w:fill="auto"/>
            <w:vAlign w:val="bottom"/>
            <w:hideMark/>
          </w:tcPr>
          <w:p w14:paraId="174E155F" w14:textId="604A5C6D" w:rsidR="00E70423" w:rsidRPr="00E70423" w:rsidRDefault="00E70423" w:rsidP="00E70423">
            <w:pPr>
              <w:jc w:val="center"/>
              <w:rPr>
                <w:rFonts w:eastAsia="Times New Roman" w:cs="Times New Roman"/>
                <w:color w:val="000000"/>
                <w:sz w:val="16"/>
                <w:szCs w:val="16"/>
              </w:rPr>
            </w:pPr>
            <w:r w:rsidRPr="00E70423">
              <w:rPr>
                <w:sz w:val="16"/>
                <w:szCs w:val="16"/>
              </w:rPr>
              <w:t>22.551</w:t>
            </w:r>
          </w:p>
        </w:tc>
        <w:tc>
          <w:tcPr>
            <w:tcW w:w="851" w:type="dxa"/>
            <w:tcBorders>
              <w:top w:val="nil"/>
              <w:left w:val="nil"/>
              <w:bottom w:val="single" w:sz="4" w:space="0" w:color="auto"/>
              <w:right w:val="single" w:sz="4" w:space="0" w:color="auto"/>
            </w:tcBorders>
            <w:shd w:val="clear" w:color="auto" w:fill="auto"/>
            <w:vAlign w:val="bottom"/>
            <w:hideMark/>
          </w:tcPr>
          <w:p w14:paraId="29968EAB" w14:textId="7121E546" w:rsidR="00E70423" w:rsidRPr="00E70423" w:rsidRDefault="00E70423" w:rsidP="00E70423">
            <w:pPr>
              <w:jc w:val="center"/>
              <w:rPr>
                <w:rFonts w:eastAsia="Times New Roman" w:cs="Times New Roman"/>
                <w:color w:val="000000"/>
                <w:sz w:val="16"/>
                <w:szCs w:val="16"/>
              </w:rPr>
            </w:pPr>
            <w:r w:rsidRPr="00E70423">
              <w:rPr>
                <w:sz w:val="16"/>
                <w:szCs w:val="16"/>
              </w:rPr>
              <w:t>24.194</w:t>
            </w:r>
          </w:p>
        </w:tc>
        <w:tc>
          <w:tcPr>
            <w:tcW w:w="850" w:type="dxa"/>
            <w:tcBorders>
              <w:top w:val="nil"/>
              <w:left w:val="nil"/>
              <w:bottom w:val="single" w:sz="4" w:space="0" w:color="auto"/>
              <w:right w:val="single" w:sz="4" w:space="0" w:color="auto"/>
            </w:tcBorders>
            <w:shd w:val="clear" w:color="auto" w:fill="auto"/>
            <w:vAlign w:val="bottom"/>
            <w:hideMark/>
          </w:tcPr>
          <w:p w14:paraId="0FEBEF98" w14:textId="24032D5D" w:rsidR="00E70423" w:rsidRPr="00E70423" w:rsidRDefault="00E70423" w:rsidP="00E70423">
            <w:pPr>
              <w:jc w:val="center"/>
              <w:rPr>
                <w:rFonts w:eastAsia="Times New Roman" w:cs="Times New Roman"/>
                <w:color w:val="000000"/>
                <w:sz w:val="16"/>
                <w:szCs w:val="16"/>
              </w:rPr>
            </w:pPr>
            <w:r w:rsidRPr="00E70423">
              <w:rPr>
                <w:sz w:val="16"/>
                <w:szCs w:val="16"/>
              </w:rPr>
              <w:t>25.856</w:t>
            </w:r>
          </w:p>
        </w:tc>
        <w:tc>
          <w:tcPr>
            <w:tcW w:w="851" w:type="dxa"/>
            <w:tcBorders>
              <w:top w:val="nil"/>
              <w:left w:val="nil"/>
              <w:bottom w:val="single" w:sz="4" w:space="0" w:color="auto"/>
              <w:right w:val="single" w:sz="4" w:space="0" w:color="auto"/>
            </w:tcBorders>
            <w:shd w:val="clear" w:color="auto" w:fill="auto"/>
            <w:vAlign w:val="bottom"/>
            <w:hideMark/>
          </w:tcPr>
          <w:p w14:paraId="695359E8" w14:textId="19CD0697" w:rsidR="00E70423" w:rsidRPr="00E70423" w:rsidRDefault="00E70423" w:rsidP="00E70423">
            <w:pPr>
              <w:jc w:val="center"/>
              <w:rPr>
                <w:rFonts w:eastAsia="Times New Roman" w:cs="Times New Roman"/>
                <w:color w:val="000000"/>
                <w:sz w:val="16"/>
                <w:szCs w:val="16"/>
              </w:rPr>
            </w:pPr>
            <w:r w:rsidRPr="00E70423">
              <w:rPr>
                <w:sz w:val="16"/>
                <w:szCs w:val="16"/>
              </w:rPr>
              <w:t>27.566</w:t>
            </w:r>
          </w:p>
        </w:tc>
        <w:tc>
          <w:tcPr>
            <w:tcW w:w="850" w:type="dxa"/>
            <w:tcBorders>
              <w:top w:val="nil"/>
              <w:left w:val="nil"/>
              <w:bottom w:val="single" w:sz="4" w:space="0" w:color="auto"/>
              <w:right w:val="single" w:sz="4" w:space="0" w:color="auto"/>
            </w:tcBorders>
            <w:shd w:val="clear" w:color="auto" w:fill="auto"/>
            <w:vAlign w:val="bottom"/>
            <w:hideMark/>
          </w:tcPr>
          <w:p w14:paraId="3DAD0242" w14:textId="5371F323" w:rsidR="00E70423" w:rsidRPr="00E70423" w:rsidRDefault="00E70423" w:rsidP="00E70423">
            <w:pPr>
              <w:jc w:val="center"/>
              <w:rPr>
                <w:rFonts w:eastAsia="Times New Roman" w:cs="Times New Roman"/>
                <w:color w:val="000000"/>
                <w:sz w:val="16"/>
                <w:szCs w:val="16"/>
              </w:rPr>
            </w:pPr>
            <w:r w:rsidRPr="00E70423">
              <w:rPr>
                <w:sz w:val="16"/>
                <w:szCs w:val="16"/>
              </w:rPr>
              <w:t>29.301</w:t>
            </w:r>
          </w:p>
        </w:tc>
        <w:tc>
          <w:tcPr>
            <w:tcW w:w="992" w:type="dxa"/>
            <w:tcBorders>
              <w:top w:val="nil"/>
              <w:left w:val="nil"/>
              <w:bottom w:val="single" w:sz="4" w:space="0" w:color="auto"/>
              <w:right w:val="single" w:sz="4" w:space="0" w:color="auto"/>
            </w:tcBorders>
            <w:shd w:val="clear" w:color="auto" w:fill="auto"/>
            <w:vAlign w:val="bottom"/>
            <w:hideMark/>
          </w:tcPr>
          <w:p w14:paraId="313C63D0" w14:textId="15B89301" w:rsidR="00E70423" w:rsidRPr="00E70423" w:rsidRDefault="00E70423" w:rsidP="00E70423">
            <w:pPr>
              <w:jc w:val="center"/>
              <w:rPr>
                <w:rFonts w:eastAsia="Times New Roman" w:cs="Times New Roman"/>
                <w:color w:val="000000"/>
                <w:sz w:val="16"/>
                <w:szCs w:val="16"/>
              </w:rPr>
            </w:pPr>
            <w:r w:rsidRPr="00E70423">
              <w:rPr>
                <w:sz w:val="16"/>
                <w:szCs w:val="16"/>
              </w:rPr>
              <w:t>31.539</w:t>
            </w:r>
          </w:p>
        </w:tc>
        <w:tc>
          <w:tcPr>
            <w:tcW w:w="850" w:type="dxa"/>
            <w:tcBorders>
              <w:top w:val="nil"/>
              <w:left w:val="nil"/>
              <w:bottom w:val="single" w:sz="4" w:space="0" w:color="auto"/>
              <w:right w:val="single" w:sz="4" w:space="0" w:color="auto"/>
            </w:tcBorders>
            <w:shd w:val="clear" w:color="auto" w:fill="auto"/>
            <w:vAlign w:val="bottom"/>
            <w:hideMark/>
          </w:tcPr>
          <w:p w14:paraId="74CDE120" w14:textId="5AA4FA0E" w:rsidR="00E70423" w:rsidRPr="00E70423" w:rsidRDefault="00E70423" w:rsidP="00E70423">
            <w:pPr>
              <w:jc w:val="center"/>
              <w:rPr>
                <w:rFonts w:eastAsia="Times New Roman" w:cs="Times New Roman"/>
                <w:color w:val="000000"/>
                <w:sz w:val="16"/>
                <w:szCs w:val="16"/>
              </w:rPr>
            </w:pPr>
            <w:r w:rsidRPr="00E70423">
              <w:rPr>
                <w:sz w:val="16"/>
                <w:szCs w:val="16"/>
              </w:rPr>
              <w:t>14.826</w:t>
            </w:r>
          </w:p>
        </w:tc>
        <w:tc>
          <w:tcPr>
            <w:tcW w:w="708" w:type="dxa"/>
            <w:tcBorders>
              <w:top w:val="nil"/>
              <w:left w:val="nil"/>
              <w:bottom w:val="single" w:sz="4" w:space="0" w:color="auto"/>
              <w:right w:val="single" w:sz="4" w:space="0" w:color="auto"/>
            </w:tcBorders>
            <w:shd w:val="clear" w:color="auto" w:fill="auto"/>
            <w:vAlign w:val="bottom"/>
            <w:hideMark/>
          </w:tcPr>
          <w:p w14:paraId="19427C2B" w14:textId="27A7129F" w:rsidR="00E70423" w:rsidRPr="00E70423" w:rsidRDefault="00E70423" w:rsidP="00E70423">
            <w:pPr>
              <w:jc w:val="center"/>
              <w:rPr>
                <w:rFonts w:eastAsia="Times New Roman" w:cs="Times New Roman"/>
                <w:color w:val="000000"/>
                <w:sz w:val="16"/>
                <w:szCs w:val="16"/>
              </w:rPr>
            </w:pPr>
            <w:r w:rsidRPr="00E70423">
              <w:rPr>
                <w:sz w:val="16"/>
                <w:szCs w:val="16"/>
              </w:rPr>
              <w:t>89</w:t>
            </w:r>
          </w:p>
        </w:tc>
        <w:tc>
          <w:tcPr>
            <w:tcW w:w="710" w:type="dxa"/>
            <w:tcBorders>
              <w:top w:val="nil"/>
              <w:left w:val="nil"/>
              <w:bottom w:val="single" w:sz="4" w:space="0" w:color="auto"/>
              <w:right w:val="single" w:sz="4" w:space="0" w:color="auto"/>
            </w:tcBorders>
            <w:shd w:val="clear" w:color="auto" w:fill="auto"/>
            <w:vAlign w:val="bottom"/>
            <w:hideMark/>
          </w:tcPr>
          <w:p w14:paraId="26A2348C" w14:textId="35A24BF5" w:rsidR="00E70423" w:rsidRPr="00E70423" w:rsidRDefault="00E70423" w:rsidP="00E70423">
            <w:pPr>
              <w:jc w:val="center"/>
              <w:rPr>
                <w:rFonts w:eastAsia="Times New Roman" w:cs="Times New Roman"/>
                <w:color w:val="000000"/>
                <w:sz w:val="16"/>
                <w:szCs w:val="16"/>
              </w:rPr>
            </w:pPr>
            <w:r w:rsidRPr="00E70423">
              <w:rPr>
                <w:sz w:val="16"/>
                <w:szCs w:val="16"/>
              </w:rPr>
              <w:t>7,31</w:t>
            </w:r>
          </w:p>
        </w:tc>
      </w:tr>
      <w:tr w:rsidR="00E70423" w:rsidRPr="00F8522E" w14:paraId="6364056B"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8BA9579" w14:textId="77777777" w:rsidR="00E70423" w:rsidRPr="00F8522E" w:rsidRDefault="00E70423"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0905226B" w14:textId="77777777" w:rsidR="00E70423" w:rsidRPr="00F8522E" w:rsidRDefault="00E70423" w:rsidP="00F8522E">
            <w:pPr>
              <w:jc w:val="left"/>
              <w:rPr>
                <w:rFonts w:eastAsia="Times New Roman" w:cs="Times New Roman"/>
                <w:color w:val="000000"/>
                <w:sz w:val="16"/>
                <w:szCs w:val="16"/>
              </w:rPr>
            </w:pPr>
            <w:r w:rsidRPr="00F8522E">
              <w:rPr>
                <w:rFonts w:eastAsia="Times New Roman" w:cs="Times New Roman"/>
                <w:color w:val="000000"/>
                <w:sz w:val="16"/>
                <w:szCs w:val="16"/>
              </w:rPr>
              <w:t>Số HTX thành lập doanh nghiệp</w:t>
            </w:r>
          </w:p>
        </w:tc>
        <w:tc>
          <w:tcPr>
            <w:tcW w:w="850" w:type="dxa"/>
            <w:tcBorders>
              <w:top w:val="nil"/>
              <w:left w:val="nil"/>
              <w:bottom w:val="single" w:sz="4" w:space="0" w:color="auto"/>
              <w:right w:val="single" w:sz="4" w:space="0" w:color="auto"/>
            </w:tcBorders>
            <w:shd w:val="clear" w:color="auto" w:fill="auto"/>
            <w:vAlign w:val="bottom"/>
            <w:hideMark/>
          </w:tcPr>
          <w:p w14:paraId="25062615" w14:textId="77777777" w:rsidR="00E70423" w:rsidRPr="00F8522E" w:rsidRDefault="00E70423"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77EFCAD8" w14:textId="503A5086" w:rsidR="00E70423" w:rsidRPr="00E70423" w:rsidRDefault="00E70423" w:rsidP="00E70423">
            <w:pPr>
              <w:jc w:val="center"/>
              <w:rPr>
                <w:rFonts w:eastAsia="Times New Roman" w:cs="Times New Roman"/>
                <w:color w:val="000000"/>
                <w:sz w:val="16"/>
                <w:szCs w:val="16"/>
              </w:rPr>
            </w:pPr>
            <w:r w:rsidRPr="00E70423">
              <w:rPr>
                <w:sz w:val="16"/>
                <w:szCs w:val="16"/>
              </w:rPr>
              <w:t>486</w:t>
            </w:r>
          </w:p>
        </w:tc>
        <w:tc>
          <w:tcPr>
            <w:tcW w:w="851" w:type="dxa"/>
            <w:tcBorders>
              <w:top w:val="nil"/>
              <w:left w:val="nil"/>
              <w:bottom w:val="single" w:sz="4" w:space="0" w:color="auto"/>
              <w:right w:val="single" w:sz="4" w:space="0" w:color="auto"/>
            </w:tcBorders>
            <w:shd w:val="clear" w:color="auto" w:fill="auto"/>
            <w:vAlign w:val="bottom"/>
            <w:hideMark/>
          </w:tcPr>
          <w:p w14:paraId="4545AACB" w14:textId="156C18AC" w:rsidR="00E70423" w:rsidRPr="00E70423" w:rsidRDefault="00E70423" w:rsidP="00E70423">
            <w:pPr>
              <w:jc w:val="center"/>
              <w:rPr>
                <w:rFonts w:eastAsia="Times New Roman" w:cs="Times New Roman"/>
                <w:color w:val="000000"/>
                <w:sz w:val="16"/>
                <w:szCs w:val="16"/>
              </w:rPr>
            </w:pPr>
            <w:r w:rsidRPr="00E70423">
              <w:rPr>
                <w:sz w:val="16"/>
                <w:szCs w:val="16"/>
              </w:rPr>
              <w:t>509</w:t>
            </w:r>
          </w:p>
        </w:tc>
        <w:tc>
          <w:tcPr>
            <w:tcW w:w="850" w:type="dxa"/>
            <w:tcBorders>
              <w:top w:val="nil"/>
              <w:left w:val="nil"/>
              <w:bottom w:val="single" w:sz="4" w:space="0" w:color="auto"/>
              <w:right w:val="single" w:sz="4" w:space="0" w:color="auto"/>
            </w:tcBorders>
            <w:shd w:val="clear" w:color="auto" w:fill="auto"/>
            <w:vAlign w:val="bottom"/>
            <w:hideMark/>
          </w:tcPr>
          <w:p w14:paraId="1CB5FDFF" w14:textId="35486115" w:rsidR="00E70423" w:rsidRPr="00E70423" w:rsidRDefault="00E70423" w:rsidP="00E70423">
            <w:pPr>
              <w:jc w:val="center"/>
              <w:rPr>
                <w:rFonts w:eastAsia="Times New Roman" w:cs="Times New Roman"/>
                <w:color w:val="000000"/>
                <w:sz w:val="16"/>
                <w:szCs w:val="16"/>
              </w:rPr>
            </w:pPr>
            <w:r w:rsidRPr="00E70423">
              <w:rPr>
                <w:sz w:val="16"/>
                <w:szCs w:val="16"/>
              </w:rPr>
              <w:t>530</w:t>
            </w:r>
          </w:p>
        </w:tc>
        <w:tc>
          <w:tcPr>
            <w:tcW w:w="851" w:type="dxa"/>
            <w:tcBorders>
              <w:top w:val="nil"/>
              <w:left w:val="nil"/>
              <w:bottom w:val="single" w:sz="4" w:space="0" w:color="auto"/>
              <w:right w:val="single" w:sz="4" w:space="0" w:color="auto"/>
            </w:tcBorders>
            <w:shd w:val="clear" w:color="auto" w:fill="auto"/>
            <w:vAlign w:val="bottom"/>
            <w:hideMark/>
          </w:tcPr>
          <w:p w14:paraId="0CDDE7B9" w14:textId="75420D5D" w:rsidR="00E70423" w:rsidRPr="00E70423" w:rsidRDefault="00E70423" w:rsidP="00E70423">
            <w:pPr>
              <w:jc w:val="center"/>
              <w:rPr>
                <w:rFonts w:eastAsia="Times New Roman" w:cs="Times New Roman"/>
                <w:color w:val="000000"/>
                <w:sz w:val="16"/>
                <w:szCs w:val="16"/>
              </w:rPr>
            </w:pPr>
            <w:r w:rsidRPr="00E70423">
              <w:rPr>
                <w:sz w:val="16"/>
                <w:szCs w:val="16"/>
              </w:rPr>
              <w:t>557</w:t>
            </w:r>
          </w:p>
        </w:tc>
        <w:tc>
          <w:tcPr>
            <w:tcW w:w="850" w:type="dxa"/>
            <w:tcBorders>
              <w:top w:val="nil"/>
              <w:left w:val="nil"/>
              <w:bottom w:val="single" w:sz="4" w:space="0" w:color="auto"/>
              <w:right w:val="single" w:sz="4" w:space="0" w:color="auto"/>
            </w:tcBorders>
            <w:shd w:val="clear" w:color="auto" w:fill="auto"/>
            <w:vAlign w:val="bottom"/>
            <w:hideMark/>
          </w:tcPr>
          <w:p w14:paraId="380F4DA5" w14:textId="7B85FCAC" w:rsidR="00E70423" w:rsidRPr="00E70423" w:rsidRDefault="00E70423" w:rsidP="00E70423">
            <w:pPr>
              <w:jc w:val="center"/>
              <w:rPr>
                <w:rFonts w:eastAsia="Times New Roman" w:cs="Times New Roman"/>
                <w:color w:val="000000"/>
                <w:sz w:val="16"/>
                <w:szCs w:val="16"/>
              </w:rPr>
            </w:pPr>
            <w:r w:rsidRPr="00E70423">
              <w:rPr>
                <w:sz w:val="16"/>
                <w:szCs w:val="16"/>
              </w:rPr>
              <w:t>587</w:t>
            </w:r>
          </w:p>
        </w:tc>
        <w:tc>
          <w:tcPr>
            <w:tcW w:w="851" w:type="dxa"/>
            <w:tcBorders>
              <w:top w:val="nil"/>
              <w:left w:val="nil"/>
              <w:bottom w:val="single" w:sz="4" w:space="0" w:color="auto"/>
              <w:right w:val="single" w:sz="4" w:space="0" w:color="auto"/>
            </w:tcBorders>
            <w:shd w:val="clear" w:color="auto" w:fill="auto"/>
            <w:vAlign w:val="bottom"/>
            <w:hideMark/>
          </w:tcPr>
          <w:p w14:paraId="3E227793" w14:textId="213F9C50" w:rsidR="00E70423" w:rsidRPr="00E70423" w:rsidRDefault="00E70423" w:rsidP="00E70423">
            <w:pPr>
              <w:jc w:val="center"/>
              <w:rPr>
                <w:rFonts w:eastAsia="Times New Roman" w:cs="Times New Roman"/>
                <w:color w:val="000000"/>
                <w:sz w:val="16"/>
                <w:szCs w:val="16"/>
              </w:rPr>
            </w:pPr>
            <w:r w:rsidRPr="00E70423">
              <w:rPr>
                <w:sz w:val="16"/>
                <w:szCs w:val="16"/>
              </w:rPr>
              <w:t>606</w:t>
            </w:r>
          </w:p>
        </w:tc>
        <w:tc>
          <w:tcPr>
            <w:tcW w:w="850" w:type="dxa"/>
            <w:tcBorders>
              <w:top w:val="nil"/>
              <w:left w:val="nil"/>
              <w:bottom w:val="single" w:sz="4" w:space="0" w:color="auto"/>
              <w:right w:val="single" w:sz="4" w:space="0" w:color="auto"/>
            </w:tcBorders>
            <w:shd w:val="clear" w:color="auto" w:fill="auto"/>
            <w:vAlign w:val="bottom"/>
            <w:hideMark/>
          </w:tcPr>
          <w:p w14:paraId="4B522AED" w14:textId="13E0BA17" w:rsidR="00E70423" w:rsidRPr="00E70423" w:rsidRDefault="00E70423" w:rsidP="00E70423">
            <w:pPr>
              <w:jc w:val="center"/>
              <w:rPr>
                <w:rFonts w:eastAsia="Times New Roman" w:cs="Times New Roman"/>
                <w:color w:val="000000"/>
                <w:sz w:val="16"/>
                <w:szCs w:val="16"/>
              </w:rPr>
            </w:pPr>
            <w:r w:rsidRPr="00E70423">
              <w:rPr>
                <w:sz w:val="16"/>
                <w:szCs w:val="16"/>
              </w:rPr>
              <w:t>633</w:t>
            </w:r>
          </w:p>
        </w:tc>
        <w:tc>
          <w:tcPr>
            <w:tcW w:w="851" w:type="dxa"/>
            <w:tcBorders>
              <w:top w:val="nil"/>
              <w:left w:val="nil"/>
              <w:bottom w:val="single" w:sz="4" w:space="0" w:color="auto"/>
              <w:right w:val="single" w:sz="4" w:space="0" w:color="auto"/>
            </w:tcBorders>
            <w:shd w:val="clear" w:color="auto" w:fill="auto"/>
            <w:vAlign w:val="bottom"/>
            <w:hideMark/>
          </w:tcPr>
          <w:p w14:paraId="2A45AED9" w14:textId="21DBC614" w:rsidR="00E70423" w:rsidRPr="00E70423" w:rsidRDefault="00E70423" w:rsidP="00E70423">
            <w:pPr>
              <w:jc w:val="center"/>
              <w:rPr>
                <w:rFonts w:eastAsia="Times New Roman" w:cs="Times New Roman"/>
                <w:color w:val="000000"/>
                <w:sz w:val="16"/>
                <w:szCs w:val="16"/>
              </w:rPr>
            </w:pPr>
            <w:r w:rsidRPr="00E70423">
              <w:rPr>
                <w:sz w:val="16"/>
                <w:szCs w:val="16"/>
              </w:rPr>
              <w:t>663</w:t>
            </w:r>
          </w:p>
        </w:tc>
        <w:tc>
          <w:tcPr>
            <w:tcW w:w="850" w:type="dxa"/>
            <w:tcBorders>
              <w:top w:val="nil"/>
              <w:left w:val="nil"/>
              <w:bottom w:val="single" w:sz="4" w:space="0" w:color="auto"/>
              <w:right w:val="single" w:sz="4" w:space="0" w:color="auto"/>
            </w:tcBorders>
            <w:shd w:val="clear" w:color="auto" w:fill="auto"/>
            <w:vAlign w:val="bottom"/>
            <w:hideMark/>
          </w:tcPr>
          <w:p w14:paraId="4E51921F" w14:textId="5558C6F2" w:rsidR="00E70423" w:rsidRPr="00E70423" w:rsidRDefault="00E70423" w:rsidP="00E70423">
            <w:pPr>
              <w:jc w:val="center"/>
              <w:rPr>
                <w:rFonts w:eastAsia="Times New Roman" w:cs="Times New Roman"/>
                <w:color w:val="000000"/>
                <w:sz w:val="16"/>
                <w:szCs w:val="16"/>
              </w:rPr>
            </w:pPr>
            <w:r w:rsidRPr="00E70423">
              <w:rPr>
                <w:sz w:val="16"/>
                <w:szCs w:val="16"/>
              </w:rPr>
              <w:t>700</w:t>
            </w:r>
          </w:p>
        </w:tc>
        <w:tc>
          <w:tcPr>
            <w:tcW w:w="992" w:type="dxa"/>
            <w:tcBorders>
              <w:top w:val="nil"/>
              <w:left w:val="nil"/>
              <w:bottom w:val="single" w:sz="4" w:space="0" w:color="auto"/>
              <w:right w:val="single" w:sz="4" w:space="0" w:color="auto"/>
            </w:tcBorders>
            <w:shd w:val="clear" w:color="auto" w:fill="auto"/>
            <w:vAlign w:val="bottom"/>
            <w:hideMark/>
          </w:tcPr>
          <w:p w14:paraId="2A5FA08E" w14:textId="0C75E532" w:rsidR="00E70423" w:rsidRPr="00E70423" w:rsidRDefault="00E70423" w:rsidP="00E70423">
            <w:pPr>
              <w:jc w:val="center"/>
              <w:rPr>
                <w:rFonts w:eastAsia="Times New Roman" w:cs="Times New Roman"/>
                <w:color w:val="000000"/>
                <w:sz w:val="16"/>
                <w:szCs w:val="16"/>
              </w:rPr>
            </w:pPr>
            <w:r w:rsidRPr="00E70423">
              <w:rPr>
                <w:sz w:val="16"/>
                <w:szCs w:val="16"/>
              </w:rPr>
              <w:t>756</w:t>
            </w:r>
          </w:p>
        </w:tc>
        <w:tc>
          <w:tcPr>
            <w:tcW w:w="850" w:type="dxa"/>
            <w:tcBorders>
              <w:top w:val="nil"/>
              <w:left w:val="nil"/>
              <w:bottom w:val="single" w:sz="4" w:space="0" w:color="auto"/>
              <w:right w:val="single" w:sz="4" w:space="0" w:color="auto"/>
            </w:tcBorders>
            <w:shd w:val="clear" w:color="auto" w:fill="auto"/>
            <w:vAlign w:val="bottom"/>
            <w:hideMark/>
          </w:tcPr>
          <w:p w14:paraId="319F33A4" w14:textId="1E37E131" w:rsidR="00E70423" w:rsidRPr="00E70423" w:rsidRDefault="00E70423" w:rsidP="00E70423">
            <w:pPr>
              <w:jc w:val="center"/>
              <w:rPr>
                <w:rFonts w:eastAsia="Times New Roman" w:cs="Times New Roman"/>
                <w:color w:val="000000"/>
                <w:sz w:val="16"/>
                <w:szCs w:val="16"/>
              </w:rPr>
            </w:pPr>
            <w:r w:rsidRPr="00E70423">
              <w:rPr>
                <w:sz w:val="16"/>
                <w:szCs w:val="16"/>
              </w:rPr>
              <w:t>270</w:t>
            </w:r>
          </w:p>
        </w:tc>
        <w:tc>
          <w:tcPr>
            <w:tcW w:w="708" w:type="dxa"/>
            <w:tcBorders>
              <w:top w:val="nil"/>
              <w:left w:val="nil"/>
              <w:bottom w:val="single" w:sz="4" w:space="0" w:color="auto"/>
              <w:right w:val="single" w:sz="4" w:space="0" w:color="auto"/>
            </w:tcBorders>
            <w:shd w:val="clear" w:color="auto" w:fill="auto"/>
            <w:vAlign w:val="bottom"/>
            <w:hideMark/>
          </w:tcPr>
          <w:p w14:paraId="438CDC11" w14:textId="487095C3" w:rsidR="00E70423" w:rsidRPr="00E70423" w:rsidRDefault="00E70423" w:rsidP="00E70423">
            <w:pPr>
              <w:jc w:val="center"/>
              <w:rPr>
                <w:rFonts w:eastAsia="Times New Roman" w:cs="Times New Roman"/>
                <w:color w:val="000000"/>
                <w:sz w:val="16"/>
                <w:szCs w:val="16"/>
              </w:rPr>
            </w:pPr>
            <w:r w:rsidRPr="00E70423">
              <w:rPr>
                <w:sz w:val="16"/>
                <w:szCs w:val="16"/>
              </w:rPr>
              <w:t>56</w:t>
            </w:r>
          </w:p>
        </w:tc>
        <w:tc>
          <w:tcPr>
            <w:tcW w:w="710" w:type="dxa"/>
            <w:tcBorders>
              <w:top w:val="nil"/>
              <w:left w:val="nil"/>
              <w:bottom w:val="single" w:sz="4" w:space="0" w:color="auto"/>
              <w:right w:val="single" w:sz="4" w:space="0" w:color="auto"/>
            </w:tcBorders>
            <w:shd w:val="clear" w:color="auto" w:fill="auto"/>
            <w:vAlign w:val="bottom"/>
            <w:hideMark/>
          </w:tcPr>
          <w:p w14:paraId="0DE34894" w14:textId="0709C86E" w:rsidR="00E70423" w:rsidRPr="00E70423" w:rsidRDefault="00E70423" w:rsidP="00E70423">
            <w:pPr>
              <w:jc w:val="center"/>
              <w:rPr>
                <w:rFonts w:eastAsia="Times New Roman" w:cs="Times New Roman"/>
                <w:color w:val="000000"/>
                <w:sz w:val="16"/>
                <w:szCs w:val="16"/>
              </w:rPr>
            </w:pPr>
            <w:r w:rsidRPr="00E70423">
              <w:rPr>
                <w:sz w:val="16"/>
                <w:szCs w:val="16"/>
              </w:rPr>
              <w:t>5,03</w:t>
            </w:r>
          </w:p>
        </w:tc>
      </w:tr>
      <w:tr w:rsidR="007B281D" w:rsidRPr="00F8522E" w14:paraId="4F275AAE"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F30C7CB" w14:textId="77777777" w:rsidR="007B281D" w:rsidRPr="00F8522E" w:rsidRDefault="007B281D" w:rsidP="00F8522E">
            <w:pPr>
              <w:jc w:val="center"/>
              <w:rPr>
                <w:rFonts w:eastAsia="Times New Roman" w:cs="Times New Roman"/>
                <w:color w:val="000000"/>
                <w:sz w:val="16"/>
                <w:szCs w:val="16"/>
              </w:rPr>
            </w:pPr>
            <w:r w:rsidRPr="00F8522E">
              <w:rPr>
                <w:rFonts w:eastAsia="Times New Roman" w:cs="Times New Roman"/>
                <w:color w:val="000000"/>
                <w:sz w:val="16"/>
                <w:szCs w:val="16"/>
              </w:rPr>
              <w:t>3</w:t>
            </w:r>
          </w:p>
        </w:tc>
        <w:tc>
          <w:tcPr>
            <w:tcW w:w="2410" w:type="dxa"/>
            <w:tcBorders>
              <w:top w:val="nil"/>
              <w:left w:val="nil"/>
              <w:bottom w:val="single" w:sz="4" w:space="0" w:color="auto"/>
              <w:right w:val="single" w:sz="4" w:space="0" w:color="auto"/>
            </w:tcBorders>
            <w:shd w:val="clear" w:color="auto" w:fill="auto"/>
            <w:noWrap/>
            <w:vAlign w:val="bottom"/>
            <w:hideMark/>
          </w:tcPr>
          <w:p w14:paraId="5D6D7C21" w14:textId="77777777" w:rsidR="007B281D" w:rsidRPr="00F8522E" w:rsidRDefault="007B281D"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thành viên HTX</w:t>
            </w:r>
          </w:p>
        </w:tc>
        <w:tc>
          <w:tcPr>
            <w:tcW w:w="850" w:type="dxa"/>
            <w:tcBorders>
              <w:top w:val="nil"/>
              <w:left w:val="nil"/>
              <w:bottom w:val="single" w:sz="4" w:space="0" w:color="auto"/>
              <w:right w:val="single" w:sz="4" w:space="0" w:color="auto"/>
            </w:tcBorders>
            <w:shd w:val="clear" w:color="auto" w:fill="auto"/>
            <w:vAlign w:val="bottom"/>
            <w:hideMark/>
          </w:tcPr>
          <w:p w14:paraId="4C3FDF78" w14:textId="77777777" w:rsidR="007B281D" w:rsidRPr="00F8522E" w:rsidRDefault="007B281D" w:rsidP="00F8522E">
            <w:pPr>
              <w:jc w:val="center"/>
              <w:rPr>
                <w:rFonts w:eastAsia="Times New Roman" w:cs="Times New Roman"/>
                <w:color w:val="000000"/>
                <w:sz w:val="16"/>
                <w:szCs w:val="16"/>
              </w:rPr>
            </w:pPr>
            <w:r w:rsidRPr="00F8522E">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496CE47F" w14:textId="69C2DA0D" w:rsidR="007B281D" w:rsidRPr="007B281D" w:rsidRDefault="007B281D" w:rsidP="007B281D">
            <w:pPr>
              <w:jc w:val="center"/>
              <w:rPr>
                <w:rFonts w:eastAsia="Times New Roman" w:cs="Times New Roman"/>
                <w:b/>
                <w:bCs/>
                <w:color w:val="000000"/>
                <w:sz w:val="14"/>
                <w:szCs w:val="14"/>
              </w:rPr>
            </w:pPr>
            <w:r w:rsidRPr="007B281D">
              <w:rPr>
                <w:sz w:val="14"/>
                <w:szCs w:val="14"/>
              </w:rPr>
              <w:t>6.360.000</w:t>
            </w:r>
          </w:p>
        </w:tc>
        <w:tc>
          <w:tcPr>
            <w:tcW w:w="851" w:type="dxa"/>
            <w:tcBorders>
              <w:top w:val="nil"/>
              <w:left w:val="nil"/>
              <w:bottom w:val="single" w:sz="4" w:space="0" w:color="auto"/>
              <w:right w:val="single" w:sz="4" w:space="0" w:color="auto"/>
            </w:tcBorders>
            <w:shd w:val="clear" w:color="auto" w:fill="auto"/>
            <w:vAlign w:val="bottom"/>
            <w:hideMark/>
          </w:tcPr>
          <w:p w14:paraId="7186B72C" w14:textId="2DF5DDC3" w:rsidR="007B281D" w:rsidRPr="007B281D" w:rsidRDefault="007B281D" w:rsidP="007B281D">
            <w:pPr>
              <w:jc w:val="center"/>
              <w:rPr>
                <w:rFonts w:eastAsia="Times New Roman" w:cs="Times New Roman"/>
                <w:b/>
                <w:bCs/>
                <w:color w:val="000000"/>
                <w:sz w:val="14"/>
                <w:szCs w:val="14"/>
              </w:rPr>
            </w:pPr>
            <w:r w:rsidRPr="007B281D">
              <w:rPr>
                <w:sz w:val="14"/>
                <w:szCs w:val="14"/>
              </w:rPr>
              <w:t>6.560.000</w:t>
            </w:r>
          </w:p>
        </w:tc>
        <w:tc>
          <w:tcPr>
            <w:tcW w:w="850" w:type="dxa"/>
            <w:tcBorders>
              <w:top w:val="nil"/>
              <w:left w:val="nil"/>
              <w:bottom w:val="single" w:sz="4" w:space="0" w:color="auto"/>
              <w:right w:val="single" w:sz="4" w:space="0" w:color="auto"/>
            </w:tcBorders>
            <w:shd w:val="clear" w:color="auto" w:fill="auto"/>
            <w:vAlign w:val="bottom"/>
            <w:hideMark/>
          </w:tcPr>
          <w:p w14:paraId="582E076C" w14:textId="308C2AB8" w:rsidR="007B281D" w:rsidRPr="007B281D" w:rsidRDefault="007B281D" w:rsidP="007B281D">
            <w:pPr>
              <w:jc w:val="center"/>
              <w:rPr>
                <w:rFonts w:eastAsia="Times New Roman" w:cs="Times New Roman"/>
                <w:b/>
                <w:bCs/>
                <w:color w:val="000000"/>
                <w:sz w:val="14"/>
                <w:szCs w:val="14"/>
              </w:rPr>
            </w:pPr>
            <w:r w:rsidRPr="007B281D">
              <w:rPr>
                <w:sz w:val="14"/>
                <w:szCs w:val="14"/>
              </w:rPr>
              <w:t>6.760.000</w:t>
            </w:r>
          </w:p>
        </w:tc>
        <w:tc>
          <w:tcPr>
            <w:tcW w:w="851" w:type="dxa"/>
            <w:tcBorders>
              <w:top w:val="nil"/>
              <w:left w:val="nil"/>
              <w:bottom w:val="single" w:sz="4" w:space="0" w:color="auto"/>
              <w:right w:val="single" w:sz="4" w:space="0" w:color="auto"/>
            </w:tcBorders>
            <w:shd w:val="clear" w:color="auto" w:fill="auto"/>
            <w:vAlign w:val="bottom"/>
            <w:hideMark/>
          </w:tcPr>
          <w:p w14:paraId="78DF9E69" w14:textId="65412006" w:rsidR="007B281D" w:rsidRPr="007B281D" w:rsidRDefault="007B281D" w:rsidP="007B281D">
            <w:pPr>
              <w:jc w:val="center"/>
              <w:rPr>
                <w:rFonts w:eastAsia="Times New Roman" w:cs="Times New Roman"/>
                <w:b/>
                <w:bCs/>
                <w:color w:val="000000"/>
                <w:sz w:val="14"/>
                <w:szCs w:val="14"/>
              </w:rPr>
            </w:pPr>
            <w:r w:rsidRPr="007B281D">
              <w:rPr>
                <w:sz w:val="14"/>
                <w:szCs w:val="14"/>
              </w:rPr>
              <w:t>6.960.000</w:t>
            </w:r>
          </w:p>
        </w:tc>
        <w:tc>
          <w:tcPr>
            <w:tcW w:w="850" w:type="dxa"/>
            <w:tcBorders>
              <w:top w:val="nil"/>
              <w:left w:val="nil"/>
              <w:bottom w:val="single" w:sz="4" w:space="0" w:color="auto"/>
              <w:right w:val="single" w:sz="4" w:space="0" w:color="auto"/>
            </w:tcBorders>
            <w:shd w:val="clear" w:color="auto" w:fill="auto"/>
            <w:vAlign w:val="bottom"/>
            <w:hideMark/>
          </w:tcPr>
          <w:p w14:paraId="35CD1CBA" w14:textId="717ECCC2" w:rsidR="007B281D" w:rsidRPr="007B281D" w:rsidRDefault="007B281D" w:rsidP="007B281D">
            <w:pPr>
              <w:jc w:val="center"/>
              <w:rPr>
                <w:rFonts w:eastAsia="Times New Roman" w:cs="Times New Roman"/>
                <w:b/>
                <w:bCs/>
                <w:color w:val="000000"/>
                <w:sz w:val="14"/>
                <w:szCs w:val="14"/>
              </w:rPr>
            </w:pPr>
            <w:r w:rsidRPr="007B281D">
              <w:rPr>
                <w:sz w:val="14"/>
                <w:szCs w:val="14"/>
              </w:rPr>
              <w:t>7.160.000</w:t>
            </w:r>
          </w:p>
        </w:tc>
        <w:tc>
          <w:tcPr>
            <w:tcW w:w="851" w:type="dxa"/>
            <w:tcBorders>
              <w:top w:val="nil"/>
              <w:left w:val="nil"/>
              <w:bottom w:val="single" w:sz="4" w:space="0" w:color="auto"/>
              <w:right w:val="single" w:sz="4" w:space="0" w:color="auto"/>
            </w:tcBorders>
            <w:shd w:val="clear" w:color="auto" w:fill="auto"/>
            <w:vAlign w:val="bottom"/>
            <w:hideMark/>
          </w:tcPr>
          <w:p w14:paraId="18D3EBB5" w14:textId="2248FD5C" w:rsidR="007B281D" w:rsidRPr="007B281D" w:rsidRDefault="007B281D" w:rsidP="007B281D">
            <w:pPr>
              <w:jc w:val="center"/>
              <w:rPr>
                <w:rFonts w:eastAsia="Times New Roman" w:cs="Times New Roman"/>
                <w:b/>
                <w:bCs/>
                <w:color w:val="000000"/>
                <w:sz w:val="14"/>
                <w:szCs w:val="14"/>
              </w:rPr>
            </w:pPr>
            <w:r w:rsidRPr="007B281D">
              <w:rPr>
                <w:sz w:val="14"/>
                <w:szCs w:val="14"/>
              </w:rPr>
              <w:t>7.360.000</w:t>
            </w:r>
          </w:p>
        </w:tc>
        <w:tc>
          <w:tcPr>
            <w:tcW w:w="850" w:type="dxa"/>
            <w:tcBorders>
              <w:top w:val="nil"/>
              <w:left w:val="nil"/>
              <w:bottom w:val="single" w:sz="4" w:space="0" w:color="auto"/>
              <w:right w:val="single" w:sz="4" w:space="0" w:color="auto"/>
            </w:tcBorders>
            <w:shd w:val="clear" w:color="auto" w:fill="auto"/>
            <w:vAlign w:val="bottom"/>
            <w:hideMark/>
          </w:tcPr>
          <w:p w14:paraId="150633F5" w14:textId="779528F3" w:rsidR="007B281D" w:rsidRPr="007B281D" w:rsidRDefault="007B281D" w:rsidP="007B281D">
            <w:pPr>
              <w:jc w:val="center"/>
              <w:rPr>
                <w:rFonts w:eastAsia="Times New Roman" w:cs="Times New Roman"/>
                <w:b/>
                <w:bCs/>
                <w:color w:val="000000"/>
                <w:sz w:val="14"/>
                <w:szCs w:val="14"/>
              </w:rPr>
            </w:pPr>
            <w:r w:rsidRPr="007B281D">
              <w:rPr>
                <w:sz w:val="14"/>
                <w:szCs w:val="14"/>
              </w:rPr>
              <w:t>7.560.000</w:t>
            </w:r>
          </w:p>
        </w:tc>
        <w:tc>
          <w:tcPr>
            <w:tcW w:w="851" w:type="dxa"/>
            <w:tcBorders>
              <w:top w:val="nil"/>
              <w:left w:val="nil"/>
              <w:bottom w:val="single" w:sz="4" w:space="0" w:color="auto"/>
              <w:right w:val="single" w:sz="4" w:space="0" w:color="auto"/>
            </w:tcBorders>
            <w:shd w:val="clear" w:color="auto" w:fill="auto"/>
            <w:vAlign w:val="bottom"/>
            <w:hideMark/>
          </w:tcPr>
          <w:p w14:paraId="2A03F022" w14:textId="2CCC4659" w:rsidR="007B281D" w:rsidRPr="007B281D" w:rsidRDefault="007B281D" w:rsidP="007B281D">
            <w:pPr>
              <w:jc w:val="center"/>
              <w:rPr>
                <w:rFonts w:eastAsia="Times New Roman" w:cs="Times New Roman"/>
                <w:b/>
                <w:bCs/>
                <w:color w:val="000000"/>
                <w:sz w:val="14"/>
                <w:szCs w:val="14"/>
              </w:rPr>
            </w:pPr>
            <w:r w:rsidRPr="007B281D">
              <w:rPr>
                <w:sz w:val="14"/>
                <w:szCs w:val="14"/>
              </w:rPr>
              <w:t>7.760.000</w:t>
            </w:r>
          </w:p>
        </w:tc>
        <w:tc>
          <w:tcPr>
            <w:tcW w:w="850" w:type="dxa"/>
            <w:tcBorders>
              <w:top w:val="nil"/>
              <w:left w:val="nil"/>
              <w:bottom w:val="single" w:sz="4" w:space="0" w:color="auto"/>
              <w:right w:val="single" w:sz="4" w:space="0" w:color="auto"/>
            </w:tcBorders>
            <w:shd w:val="clear" w:color="auto" w:fill="auto"/>
            <w:vAlign w:val="bottom"/>
            <w:hideMark/>
          </w:tcPr>
          <w:p w14:paraId="74200FAE" w14:textId="0AD0C64B" w:rsidR="007B281D" w:rsidRPr="007B281D" w:rsidRDefault="007B281D" w:rsidP="007B281D">
            <w:pPr>
              <w:jc w:val="center"/>
              <w:rPr>
                <w:rFonts w:eastAsia="Times New Roman" w:cs="Times New Roman"/>
                <w:b/>
                <w:bCs/>
                <w:color w:val="000000"/>
                <w:sz w:val="14"/>
                <w:szCs w:val="14"/>
              </w:rPr>
            </w:pPr>
            <w:r w:rsidRPr="007B281D">
              <w:rPr>
                <w:sz w:val="14"/>
                <w:szCs w:val="14"/>
              </w:rPr>
              <w:t>7.960.000</w:t>
            </w:r>
          </w:p>
        </w:tc>
        <w:tc>
          <w:tcPr>
            <w:tcW w:w="992" w:type="dxa"/>
            <w:tcBorders>
              <w:top w:val="nil"/>
              <w:left w:val="nil"/>
              <w:bottom w:val="single" w:sz="4" w:space="0" w:color="auto"/>
              <w:right w:val="single" w:sz="4" w:space="0" w:color="auto"/>
            </w:tcBorders>
            <w:shd w:val="clear" w:color="auto" w:fill="auto"/>
            <w:vAlign w:val="bottom"/>
            <w:hideMark/>
          </w:tcPr>
          <w:p w14:paraId="0D06836B" w14:textId="595ADEF9" w:rsidR="007B281D" w:rsidRPr="007B281D" w:rsidRDefault="007B281D" w:rsidP="007B281D">
            <w:pPr>
              <w:jc w:val="center"/>
              <w:rPr>
                <w:rFonts w:eastAsia="Times New Roman" w:cs="Times New Roman"/>
                <w:b/>
                <w:bCs/>
                <w:color w:val="000000"/>
                <w:sz w:val="14"/>
                <w:szCs w:val="14"/>
              </w:rPr>
            </w:pPr>
            <w:r w:rsidRPr="007B281D">
              <w:rPr>
                <w:sz w:val="14"/>
                <w:szCs w:val="14"/>
              </w:rPr>
              <w:t>8.160.000</w:t>
            </w:r>
          </w:p>
        </w:tc>
        <w:tc>
          <w:tcPr>
            <w:tcW w:w="850" w:type="dxa"/>
            <w:tcBorders>
              <w:top w:val="nil"/>
              <w:left w:val="nil"/>
              <w:bottom w:val="single" w:sz="4" w:space="0" w:color="auto"/>
              <w:right w:val="single" w:sz="4" w:space="0" w:color="auto"/>
            </w:tcBorders>
            <w:shd w:val="clear" w:color="auto" w:fill="auto"/>
            <w:vAlign w:val="bottom"/>
            <w:hideMark/>
          </w:tcPr>
          <w:p w14:paraId="4DEC676D" w14:textId="52CDF71C" w:rsidR="007B281D" w:rsidRPr="007B281D" w:rsidRDefault="007B281D" w:rsidP="007B281D">
            <w:pPr>
              <w:jc w:val="center"/>
              <w:rPr>
                <w:rFonts w:eastAsia="Times New Roman" w:cs="Times New Roman"/>
                <w:b/>
                <w:bCs/>
                <w:color w:val="000000"/>
                <w:sz w:val="14"/>
                <w:szCs w:val="14"/>
              </w:rPr>
            </w:pPr>
            <w:r w:rsidRPr="007B281D">
              <w:rPr>
                <w:sz w:val="14"/>
                <w:szCs w:val="14"/>
              </w:rPr>
              <w:t>1.800.000</w:t>
            </w:r>
          </w:p>
        </w:tc>
        <w:tc>
          <w:tcPr>
            <w:tcW w:w="708" w:type="dxa"/>
            <w:tcBorders>
              <w:top w:val="nil"/>
              <w:left w:val="nil"/>
              <w:bottom w:val="single" w:sz="4" w:space="0" w:color="auto"/>
              <w:right w:val="single" w:sz="4" w:space="0" w:color="auto"/>
            </w:tcBorders>
            <w:shd w:val="clear" w:color="auto" w:fill="auto"/>
            <w:vAlign w:val="bottom"/>
            <w:hideMark/>
          </w:tcPr>
          <w:p w14:paraId="0148AC59" w14:textId="57C48579" w:rsidR="007B281D" w:rsidRPr="007B281D" w:rsidRDefault="007B281D" w:rsidP="007B281D">
            <w:pPr>
              <w:jc w:val="center"/>
              <w:rPr>
                <w:rFonts w:eastAsia="Times New Roman" w:cs="Times New Roman"/>
                <w:b/>
                <w:bCs/>
                <w:color w:val="000000"/>
                <w:sz w:val="14"/>
                <w:szCs w:val="14"/>
              </w:rPr>
            </w:pPr>
            <w:r w:rsidRPr="007B281D">
              <w:rPr>
                <w:sz w:val="14"/>
                <w:szCs w:val="14"/>
              </w:rPr>
              <w:t>28</w:t>
            </w:r>
          </w:p>
        </w:tc>
        <w:tc>
          <w:tcPr>
            <w:tcW w:w="710" w:type="dxa"/>
            <w:tcBorders>
              <w:top w:val="nil"/>
              <w:left w:val="nil"/>
              <w:bottom w:val="single" w:sz="4" w:space="0" w:color="auto"/>
              <w:right w:val="single" w:sz="4" w:space="0" w:color="auto"/>
            </w:tcBorders>
            <w:shd w:val="clear" w:color="auto" w:fill="auto"/>
            <w:vAlign w:val="bottom"/>
            <w:hideMark/>
          </w:tcPr>
          <w:p w14:paraId="5C088D73" w14:textId="216E9134" w:rsidR="007B281D" w:rsidRPr="007B281D" w:rsidRDefault="007B281D" w:rsidP="007B281D">
            <w:pPr>
              <w:jc w:val="center"/>
              <w:rPr>
                <w:rFonts w:eastAsia="Times New Roman" w:cs="Times New Roman"/>
                <w:color w:val="000000"/>
                <w:sz w:val="14"/>
                <w:szCs w:val="14"/>
              </w:rPr>
            </w:pPr>
            <w:r w:rsidRPr="007B281D">
              <w:rPr>
                <w:sz w:val="14"/>
                <w:szCs w:val="14"/>
              </w:rPr>
              <w:t>2,81</w:t>
            </w:r>
          </w:p>
        </w:tc>
      </w:tr>
      <w:tr w:rsidR="00F8522E" w:rsidRPr="00F8522E" w14:paraId="2D7BEEC6"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3CEABB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1A9E518B"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46AAEE9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690712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E5090A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3CAEB3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AAEFA9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5D1647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D08776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8DAB25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8F9A03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B83E5D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E15927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C9FE65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4D55A4E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69A30176" w14:textId="768C5F45" w:rsidR="00F8522E" w:rsidRPr="00F8522E" w:rsidRDefault="00F8522E" w:rsidP="00F8522E">
            <w:pPr>
              <w:jc w:val="center"/>
              <w:rPr>
                <w:rFonts w:eastAsia="Times New Roman" w:cs="Times New Roman"/>
                <w:color w:val="000000"/>
                <w:sz w:val="16"/>
                <w:szCs w:val="16"/>
              </w:rPr>
            </w:pPr>
          </w:p>
        </w:tc>
      </w:tr>
      <w:tr w:rsidR="006C69FC" w:rsidRPr="00F8522E" w14:paraId="0A93C3C5"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0683F2C8" w14:textId="77777777" w:rsidR="006C69FC" w:rsidRPr="00F8522E" w:rsidRDefault="006C69FC" w:rsidP="00F8522E">
            <w:pPr>
              <w:jc w:val="left"/>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hideMark/>
          </w:tcPr>
          <w:p w14:paraId="2EA02B14" w14:textId="77777777" w:rsidR="006C69FC" w:rsidRDefault="006C69FC" w:rsidP="00F8522E">
            <w:pPr>
              <w:jc w:val="left"/>
              <w:rPr>
                <w:rFonts w:eastAsia="Times New Roman" w:cs="Times New Roman"/>
                <w:color w:val="000000"/>
                <w:sz w:val="16"/>
                <w:szCs w:val="16"/>
              </w:rPr>
            </w:pPr>
          </w:p>
          <w:p w14:paraId="0F0595C3" w14:textId="77777777" w:rsidR="006C69FC" w:rsidRPr="00F8522E" w:rsidRDefault="006C69FC" w:rsidP="00F8522E">
            <w:pPr>
              <w:jc w:val="left"/>
              <w:rPr>
                <w:rFonts w:eastAsia="Times New Roman" w:cs="Times New Roman"/>
                <w:color w:val="000000"/>
                <w:sz w:val="16"/>
                <w:szCs w:val="16"/>
              </w:rPr>
            </w:pPr>
            <w:r w:rsidRPr="00F8522E">
              <w:rPr>
                <w:rFonts w:eastAsia="Times New Roman" w:cs="Times New Roman"/>
                <w:color w:val="000000"/>
                <w:sz w:val="16"/>
                <w:szCs w:val="16"/>
              </w:rPr>
              <w:t>Số thành viên mới</w:t>
            </w:r>
          </w:p>
        </w:tc>
        <w:tc>
          <w:tcPr>
            <w:tcW w:w="850" w:type="dxa"/>
            <w:tcBorders>
              <w:top w:val="nil"/>
              <w:left w:val="nil"/>
              <w:bottom w:val="single" w:sz="4" w:space="0" w:color="auto"/>
              <w:right w:val="single" w:sz="4" w:space="0" w:color="auto"/>
            </w:tcBorders>
            <w:shd w:val="clear" w:color="auto" w:fill="auto"/>
            <w:hideMark/>
          </w:tcPr>
          <w:p w14:paraId="644F08AB" w14:textId="77777777" w:rsidR="006C69FC" w:rsidRPr="00F8522E" w:rsidRDefault="006C69FC"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Thành viên </w:t>
            </w:r>
          </w:p>
        </w:tc>
        <w:tc>
          <w:tcPr>
            <w:tcW w:w="851" w:type="dxa"/>
            <w:tcBorders>
              <w:top w:val="nil"/>
              <w:left w:val="nil"/>
              <w:bottom w:val="single" w:sz="4" w:space="0" w:color="auto"/>
              <w:right w:val="single" w:sz="4" w:space="0" w:color="auto"/>
            </w:tcBorders>
            <w:shd w:val="clear" w:color="auto" w:fill="auto"/>
            <w:vAlign w:val="bottom"/>
            <w:hideMark/>
          </w:tcPr>
          <w:p w14:paraId="470C761E" w14:textId="5F07D5F9"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1" w:type="dxa"/>
            <w:tcBorders>
              <w:top w:val="nil"/>
              <w:left w:val="nil"/>
              <w:bottom w:val="single" w:sz="4" w:space="0" w:color="auto"/>
              <w:right w:val="single" w:sz="4" w:space="0" w:color="auto"/>
            </w:tcBorders>
            <w:shd w:val="clear" w:color="auto" w:fill="auto"/>
            <w:vAlign w:val="bottom"/>
            <w:hideMark/>
          </w:tcPr>
          <w:p w14:paraId="441C2940" w14:textId="3F6D6EDA"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0" w:type="dxa"/>
            <w:tcBorders>
              <w:top w:val="nil"/>
              <w:left w:val="nil"/>
              <w:bottom w:val="single" w:sz="4" w:space="0" w:color="auto"/>
              <w:right w:val="single" w:sz="4" w:space="0" w:color="auto"/>
            </w:tcBorders>
            <w:shd w:val="clear" w:color="auto" w:fill="auto"/>
            <w:vAlign w:val="bottom"/>
            <w:hideMark/>
          </w:tcPr>
          <w:p w14:paraId="0767599D" w14:textId="62747C99"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1" w:type="dxa"/>
            <w:tcBorders>
              <w:top w:val="nil"/>
              <w:left w:val="nil"/>
              <w:bottom w:val="single" w:sz="4" w:space="0" w:color="auto"/>
              <w:right w:val="single" w:sz="4" w:space="0" w:color="auto"/>
            </w:tcBorders>
            <w:shd w:val="clear" w:color="auto" w:fill="auto"/>
            <w:vAlign w:val="bottom"/>
            <w:hideMark/>
          </w:tcPr>
          <w:p w14:paraId="22E59BF3" w14:textId="1C1FB470"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0" w:type="dxa"/>
            <w:tcBorders>
              <w:top w:val="nil"/>
              <w:left w:val="nil"/>
              <w:bottom w:val="single" w:sz="4" w:space="0" w:color="auto"/>
              <w:right w:val="single" w:sz="4" w:space="0" w:color="auto"/>
            </w:tcBorders>
            <w:shd w:val="clear" w:color="auto" w:fill="auto"/>
            <w:vAlign w:val="bottom"/>
            <w:hideMark/>
          </w:tcPr>
          <w:p w14:paraId="5D9C90CB" w14:textId="1F526D6A"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1" w:type="dxa"/>
            <w:tcBorders>
              <w:top w:val="nil"/>
              <w:left w:val="nil"/>
              <w:bottom w:val="single" w:sz="4" w:space="0" w:color="auto"/>
              <w:right w:val="single" w:sz="4" w:space="0" w:color="auto"/>
            </w:tcBorders>
            <w:shd w:val="clear" w:color="auto" w:fill="auto"/>
            <w:vAlign w:val="bottom"/>
            <w:hideMark/>
          </w:tcPr>
          <w:p w14:paraId="5A6B9B94" w14:textId="787304C0"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0" w:type="dxa"/>
            <w:tcBorders>
              <w:top w:val="nil"/>
              <w:left w:val="nil"/>
              <w:bottom w:val="single" w:sz="4" w:space="0" w:color="auto"/>
              <w:right w:val="single" w:sz="4" w:space="0" w:color="auto"/>
            </w:tcBorders>
            <w:shd w:val="clear" w:color="auto" w:fill="auto"/>
            <w:vAlign w:val="bottom"/>
            <w:hideMark/>
          </w:tcPr>
          <w:p w14:paraId="6D3C62D1" w14:textId="22AAB0BD"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1" w:type="dxa"/>
            <w:tcBorders>
              <w:top w:val="nil"/>
              <w:left w:val="nil"/>
              <w:bottom w:val="single" w:sz="4" w:space="0" w:color="auto"/>
              <w:right w:val="single" w:sz="4" w:space="0" w:color="auto"/>
            </w:tcBorders>
            <w:shd w:val="clear" w:color="auto" w:fill="auto"/>
            <w:vAlign w:val="bottom"/>
            <w:hideMark/>
          </w:tcPr>
          <w:p w14:paraId="40A7D4E7" w14:textId="1D1EDF63"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0" w:type="dxa"/>
            <w:tcBorders>
              <w:top w:val="nil"/>
              <w:left w:val="nil"/>
              <w:bottom w:val="single" w:sz="4" w:space="0" w:color="auto"/>
              <w:right w:val="single" w:sz="4" w:space="0" w:color="auto"/>
            </w:tcBorders>
            <w:shd w:val="clear" w:color="auto" w:fill="auto"/>
            <w:vAlign w:val="bottom"/>
            <w:hideMark/>
          </w:tcPr>
          <w:p w14:paraId="019F67D5" w14:textId="165CB9CF"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992" w:type="dxa"/>
            <w:tcBorders>
              <w:top w:val="nil"/>
              <w:left w:val="nil"/>
              <w:bottom w:val="single" w:sz="4" w:space="0" w:color="auto"/>
              <w:right w:val="single" w:sz="4" w:space="0" w:color="auto"/>
            </w:tcBorders>
            <w:shd w:val="clear" w:color="auto" w:fill="auto"/>
            <w:vAlign w:val="bottom"/>
            <w:hideMark/>
          </w:tcPr>
          <w:p w14:paraId="5B5EF58C" w14:textId="01A3D88F" w:rsidR="006C69FC" w:rsidRPr="006C69FC" w:rsidRDefault="006C69FC" w:rsidP="006C69FC">
            <w:pPr>
              <w:jc w:val="center"/>
              <w:rPr>
                <w:rFonts w:eastAsia="Times New Roman" w:cs="Times New Roman"/>
                <w:color w:val="000000"/>
                <w:sz w:val="16"/>
                <w:szCs w:val="16"/>
              </w:rPr>
            </w:pPr>
            <w:r w:rsidRPr="006C69FC">
              <w:rPr>
                <w:sz w:val="16"/>
                <w:szCs w:val="16"/>
              </w:rPr>
              <w:t>220.000</w:t>
            </w:r>
          </w:p>
        </w:tc>
        <w:tc>
          <w:tcPr>
            <w:tcW w:w="850" w:type="dxa"/>
            <w:tcBorders>
              <w:top w:val="nil"/>
              <w:left w:val="nil"/>
              <w:bottom w:val="single" w:sz="4" w:space="0" w:color="auto"/>
              <w:right w:val="single" w:sz="4" w:space="0" w:color="auto"/>
            </w:tcBorders>
            <w:shd w:val="clear" w:color="auto" w:fill="auto"/>
            <w:vAlign w:val="bottom"/>
            <w:hideMark/>
          </w:tcPr>
          <w:p w14:paraId="64FEEB47" w14:textId="6EA5865B" w:rsidR="006C69FC" w:rsidRPr="006C69FC" w:rsidRDefault="006C69FC" w:rsidP="006C69FC">
            <w:pPr>
              <w:jc w:val="center"/>
              <w:rPr>
                <w:rFonts w:eastAsia="Times New Roman" w:cs="Times New Roman"/>
                <w:color w:val="000000"/>
                <w:sz w:val="16"/>
                <w:szCs w:val="16"/>
              </w:rPr>
            </w:pPr>
            <w:r w:rsidRPr="006C69FC">
              <w:rPr>
                <w:sz w:val="16"/>
                <w:szCs w:val="16"/>
              </w:rPr>
              <w:t>-</w:t>
            </w:r>
          </w:p>
        </w:tc>
        <w:tc>
          <w:tcPr>
            <w:tcW w:w="708" w:type="dxa"/>
            <w:tcBorders>
              <w:top w:val="nil"/>
              <w:left w:val="nil"/>
              <w:bottom w:val="single" w:sz="4" w:space="0" w:color="auto"/>
              <w:right w:val="single" w:sz="4" w:space="0" w:color="auto"/>
            </w:tcBorders>
            <w:shd w:val="clear" w:color="auto" w:fill="auto"/>
            <w:vAlign w:val="bottom"/>
            <w:hideMark/>
          </w:tcPr>
          <w:p w14:paraId="2294EBEB" w14:textId="73F02F05" w:rsidR="006C69FC" w:rsidRPr="006C69FC" w:rsidRDefault="006C69FC" w:rsidP="006C69FC">
            <w:pPr>
              <w:jc w:val="center"/>
              <w:rPr>
                <w:rFonts w:eastAsia="Times New Roman" w:cs="Times New Roman"/>
                <w:color w:val="000000"/>
                <w:sz w:val="16"/>
                <w:szCs w:val="16"/>
              </w:rPr>
            </w:pPr>
            <w:r w:rsidRPr="006C69FC">
              <w:rPr>
                <w:sz w:val="16"/>
                <w:szCs w:val="16"/>
              </w:rPr>
              <w:t>-</w:t>
            </w:r>
          </w:p>
        </w:tc>
        <w:tc>
          <w:tcPr>
            <w:tcW w:w="710" w:type="dxa"/>
            <w:tcBorders>
              <w:top w:val="nil"/>
              <w:left w:val="nil"/>
              <w:bottom w:val="single" w:sz="4" w:space="0" w:color="auto"/>
              <w:right w:val="single" w:sz="4" w:space="0" w:color="auto"/>
            </w:tcBorders>
            <w:shd w:val="clear" w:color="auto" w:fill="auto"/>
            <w:vAlign w:val="bottom"/>
            <w:hideMark/>
          </w:tcPr>
          <w:p w14:paraId="462B6A24" w14:textId="43205CB2" w:rsidR="006C69FC" w:rsidRPr="006C69FC" w:rsidRDefault="006C69FC" w:rsidP="006C69FC">
            <w:pPr>
              <w:jc w:val="center"/>
              <w:rPr>
                <w:rFonts w:eastAsia="Times New Roman" w:cs="Times New Roman"/>
                <w:color w:val="000000"/>
                <w:sz w:val="16"/>
                <w:szCs w:val="16"/>
              </w:rPr>
            </w:pPr>
            <w:r w:rsidRPr="006C69FC">
              <w:rPr>
                <w:sz w:val="16"/>
                <w:szCs w:val="16"/>
              </w:rPr>
              <w:t>0,00</w:t>
            </w:r>
          </w:p>
        </w:tc>
      </w:tr>
      <w:tr w:rsidR="006C69FC" w:rsidRPr="00F8522E" w14:paraId="5DE9CD8B"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CA0420" w14:textId="77777777" w:rsidR="006C69FC" w:rsidRPr="00F8522E" w:rsidRDefault="006C69FC"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1E0D3C3C" w14:textId="77777777" w:rsidR="006C69FC" w:rsidRPr="00F8522E" w:rsidRDefault="006C69FC" w:rsidP="00F8522E">
            <w:pPr>
              <w:jc w:val="left"/>
              <w:rPr>
                <w:rFonts w:eastAsia="Times New Roman" w:cs="Times New Roman"/>
                <w:color w:val="000000"/>
                <w:sz w:val="16"/>
                <w:szCs w:val="16"/>
              </w:rPr>
            </w:pPr>
            <w:r w:rsidRPr="00F8522E">
              <w:rPr>
                <w:rFonts w:eastAsia="Times New Roman" w:cs="Times New Roman"/>
                <w:color w:val="000000"/>
                <w:sz w:val="16"/>
                <w:szCs w:val="16"/>
              </w:rPr>
              <w:t>Số thành viên là cá nhân</w:t>
            </w:r>
          </w:p>
        </w:tc>
        <w:tc>
          <w:tcPr>
            <w:tcW w:w="850" w:type="dxa"/>
            <w:tcBorders>
              <w:top w:val="nil"/>
              <w:left w:val="nil"/>
              <w:bottom w:val="single" w:sz="4" w:space="0" w:color="auto"/>
              <w:right w:val="single" w:sz="4" w:space="0" w:color="auto"/>
            </w:tcBorders>
            <w:shd w:val="clear" w:color="auto" w:fill="auto"/>
            <w:vAlign w:val="bottom"/>
            <w:hideMark/>
          </w:tcPr>
          <w:p w14:paraId="7CCC7FE4" w14:textId="77777777" w:rsidR="006C69FC" w:rsidRPr="00F8522E" w:rsidRDefault="006C69FC"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Thành viên </w:t>
            </w:r>
          </w:p>
        </w:tc>
        <w:tc>
          <w:tcPr>
            <w:tcW w:w="851" w:type="dxa"/>
            <w:tcBorders>
              <w:top w:val="nil"/>
              <w:left w:val="nil"/>
              <w:bottom w:val="single" w:sz="4" w:space="0" w:color="auto"/>
              <w:right w:val="single" w:sz="4" w:space="0" w:color="auto"/>
            </w:tcBorders>
            <w:shd w:val="clear" w:color="auto" w:fill="auto"/>
            <w:vAlign w:val="bottom"/>
            <w:hideMark/>
          </w:tcPr>
          <w:p w14:paraId="4C535393" w14:textId="660D8A64" w:rsidR="006C69FC" w:rsidRPr="006C69FC" w:rsidRDefault="006C69FC" w:rsidP="006C69FC">
            <w:pPr>
              <w:jc w:val="center"/>
              <w:rPr>
                <w:rFonts w:eastAsia="Times New Roman" w:cs="Times New Roman"/>
                <w:color w:val="000000"/>
                <w:sz w:val="14"/>
                <w:szCs w:val="14"/>
              </w:rPr>
            </w:pPr>
            <w:r w:rsidRPr="006C69FC">
              <w:rPr>
                <w:sz w:val="14"/>
                <w:szCs w:val="14"/>
              </w:rPr>
              <w:t>1.536.191</w:t>
            </w:r>
          </w:p>
        </w:tc>
        <w:tc>
          <w:tcPr>
            <w:tcW w:w="851" w:type="dxa"/>
            <w:tcBorders>
              <w:top w:val="nil"/>
              <w:left w:val="nil"/>
              <w:bottom w:val="single" w:sz="4" w:space="0" w:color="auto"/>
              <w:right w:val="single" w:sz="4" w:space="0" w:color="auto"/>
            </w:tcBorders>
            <w:shd w:val="clear" w:color="auto" w:fill="auto"/>
            <w:vAlign w:val="bottom"/>
            <w:hideMark/>
          </w:tcPr>
          <w:p w14:paraId="33BA1115" w14:textId="2D1268CD" w:rsidR="006C69FC" w:rsidRPr="006C69FC" w:rsidRDefault="006C69FC" w:rsidP="006C69FC">
            <w:pPr>
              <w:jc w:val="center"/>
              <w:rPr>
                <w:rFonts w:eastAsia="Times New Roman" w:cs="Times New Roman"/>
                <w:color w:val="000000"/>
                <w:sz w:val="14"/>
                <w:szCs w:val="14"/>
              </w:rPr>
            </w:pPr>
            <w:r w:rsidRPr="006C69FC">
              <w:rPr>
                <w:sz w:val="14"/>
                <w:szCs w:val="14"/>
              </w:rPr>
              <w:t>1.569.760</w:t>
            </w:r>
          </w:p>
        </w:tc>
        <w:tc>
          <w:tcPr>
            <w:tcW w:w="850" w:type="dxa"/>
            <w:tcBorders>
              <w:top w:val="nil"/>
              <w:left w:val="nil"/>
              <w:bottom w:val="single" w:sz="4" w:space="0" w:color="auto"/>
              <w:right w:val="single" w:sz="4" w:space="0" w:color="auto"/>
            </w:tcBorders>
            <w:shd w:val="clear" w:color="auto" w:fill="auto"/>
            <w:vAlign w:val="bottom"/>
            <w:hideMark/>
          </w:tcPr>
          <w:p w14:paraId="042E34F0" w14:textId="01AF7971" w:rsidR="006C69FC" w:rsidRPr="006C69FC" w:rsidRDefault="006C69FC" w:rsidP="006C69FC">
            <w:pPr>
              <w:jc w:val="center"/>
              <w:rPr>
                <w:rFonts w:eastAsia="Times New Roman" w:cs="Times New Roman"/>
                <w:color w:val="000000"/>
                <w:sz w:val="14"/>
                <w:szCs w:val="14"/>
              </w:rPr>
            </w:pPr>
            <w:r w:rsidRPr="006C69FC">
              <w:rPr>
                <w:sz w:val="14"/>
                <w:szCs w:val="14"/>
              </w:rPr>
              <w:t>1.611.993</w:t>
            </w:r>
          </w:p>
        </w:tc>
        <w:tc>
          <w:tcPr>
            <w:tcW w:w="851" w:type="dxa"/>
            <w:tcBorders>
              <w:top w:val="nil"/>
              <w:left w:val="nil"/>
              <w:bottom w:val="single" w:sz="4" w:space="0" w:color="auto"/>
              <w:right w:val="single" w:sz="4" w:space="0" w:color="auto"/>
            </w:tcBorders>
            <w:shd w:val="clear" w:color="auto" w:fill="auto"/>
            <w:vAlign w:val="bottom"/>
            <w:hideMark/>
          </w:tcPr>
          <w:p w14:paraId="7BB19AA6" w14:textId="7E34A86F" w:rsidR="006C69FC" w:rsidRPr="006C69FC" w:rsidRDefault="006C69FC" w:rsidP="006C69FC">
            <w:pPr>
              <w:jc w:val="center"/>
              <w:rPr>
                <w:rFonts w:eastAsia="Times New Roman" w:cs="Times New Roman"/>
                <w:color w:val="000000"/>
                <w:sz w:val="14"/>
                <w:szCs w:val="14"/>
              </w:rPr>
            </w:pPr>
            <w:r w:rsidRPr="006C69FC">
              <w:rPr>
                <w:sz w:val="14"/>
                <w:szCs w:val="14"/>
              </w:rPr>
              <w:t>1.647.014</w:t>
            </w:r>
          </w:p>
        </w:tc>
        <w:tc>
          <w:tcPr>
            <w:tcW w:w="850" w:type="dxa"/>
            <w:tcBorders>
              <w:top w:val="nil"/>
              <w:left w:val="nil"/>
              <w:bottom w:val="single" w:sz="4" w:space="0" w:color="auto"/>
              <w:right w:val="single" w:sz="4" w:space="0" w:color="auto"/>
            </w:tcBorders>
            <w:shd w:val="clear" w:color="auto" w:fill="auto"/>
            <w:vAlign w:val="bottom"/>
            <w:hideMark/>
          </w:tcPr>
          <w:p w14:paraId="6786CCBC" w14:textId="28F7DE50" w:rsidR="006C69FC" w:rsidRPr="006C69FC" w:rsidRDefault="006C69FC" w:rsidP="006C69FC">
            <w:pPr>
              <w:jc w:val="center"/>
              <w:rPr>
                <w:rFonts w:eastAsia="Times New Roman" w:cs="Times New Roman"/>
                <w:color w:val="000000"/>
                <w:sz w:val="14"/>
                <w:szCs w:val="14"/>
              </w:rPr>
            </w:pPr>
            <w:r w:rsidRPr="006C69FC">
              <w:rPr>
                <w:sz w:val="14"/>
                <w:szCs w:val="14"/>
              </w:rPr>
              <w:t>1.692.687</w:t>
            </w:r>
          </w:p>
        </w:tc>
        <w:tc>
          <w:tcPr>
            <w:tcW w:w="851" w:type="dxa"/>
            <w:tcBorders>
              <w:top w:val="nil"/>
              <w:left w:val="nil"/>
              <w:bottom w:val="single" w:sz="4" w:space="0" w:color="auto"/>
              <w:right w:val="single" w:sz="4" w:space="0" w:color="auto"/>
            </w:tcBorders>
            <w:shd w:val="clear" w:color="auto" w:fill="auto"/>
            <w:vAlign w:val="bottom"/>
            <w:hideMark/>
          </w:tcPr>
          <w:p w14:paraId="396940DB" w14:textId="6915D9CB" w:rsidR="006C69FC" w:rsidRPr="006C69FC" w:rsidRDefault="006C69FC" w:rsidP="006C69FC">
            <w:pPr>
              <w:jc w:val="center"/>
              <w:rPr>
                <w:rFonts w:eastAsia="Times New Roman" w:cs="Times New Roman"/>
                <w:color w:val="000000"/>
                <w:sz w:val="14"/>
                <w:szCs w:val="14"/>
              </w:rPr>
            </w:pPr>
            <w:r w:rsidRPr="006C69FC">
              <w:rPr>
                <w:sz w:val="14"/>
                <w:szCs w:val="14"/>
              </w:rPr>
              <w:t>1.591.561</w:t>
            </w:r>
          </w:p>
        </w:tc>
        <w:tc>
          <w:tcPr>
            <w:tcW w:w="850" w:type="dxa"/>
            <w:tcBorders>
              <w:top w:val="nil"/>
              <w:left w:val="nil"/>
              <w:bottom w:val="single" w:sz="4" w:space="0" w:color="auto"/>
              <w:right w:val="single" w:sz="4" w:space="0" w:color="auto"/>
            </w:tcBorders>
            <w:shd w:val="clear" w:color="auto" w:fill="auto"/>
            <w:vAlign w:val="bottom"/>
            <w:hideMark/>
          </w:tcPr>
          <w:p w14:paraId="15E9F55E" w14:textId="743E7294" w:rsidR="006C69FC" w:rsidRPr="006C69FC" w:rsidRDefault="006C69FC" w:rsidP="006C69FC">
            <w:pPr>
              <w:jc w:val="center"/>
              <w:rPr>
                <w:rFonts w:eastAsia="Times New Roman" w:cs="Times New Roman"/>
                <w:color w:val="000000"/>
                <w:sz w:val="14"/>
                <w:szCs w:val="14"/>
              </w:rPr>
            </w:pPr>
            <w:r w:rsidRPr="006C69FC">
              <w:rPr>
                <w:sz w:val="14"/>
                <w:szCs w:val="14"/>
              </w:rPr>
              <w:t>1.641.838</w:t>
            </w:r>
          </w:p>
        </w:tc>
        <w:tc>
          <w:tcPr>
            <w:tcW w:w="851" w:type="dxa"/>
            <w:tcBorders>
              <w:top w:val="nil"/>
              <w:left w:val="nil"/>
              <w:bottom w:val="single" w:sz="4" w:space="0" w:color="auto"/>
              <w:right w:val="single" w:sz="4" w:space="0" w:color="auto"/>
            </w:tcBorders>
            <w:shd w:val="clear" w:color="auto" w:fill="auto"/>
            <w:vAlign w:val="bottom"/>
            <w:hideMark/>
          </w:tcPr>
          <w:p w14:paraId="4B76C887" w14:textId="1B9F84DD" w:rsidR="006C69FC" w:rsidRPr="006C69FC" w:rsidRDefault="006C69FC" w:rsidP="006C69FC">
            <w:pPr>
              <w:jc w:val="center"/>
              <w:rPr>
                <w:rFonts w:eastAsia="Times New Roman" w:cs="Times New Roman"/>
                <w:color w:val="000000"/>
                <w:sz w:val="14"/>
                <w:szCs w:val="14"/>
              </w:rPr>
            </w:pPr>
            <w:r w:rsidRPr="006C69FC">
              <w:rPr>
                <w:sz w:val="14"/>
                <w:szCs w:val="14"/>
              </w:rPr>
              <w:t>1.693.522</w:t>
            </w:r>
          </w:p>
        </w:tc>
        <w:tc>
          <w:tcPr>
            <w:tcW w:w="850" w:type="dxa"/>
            <w:tcBorders>
              <w:top w:val="nil"/>
              <w:left w:val="nil"/>
              <w:bottom w:val="single" w:sz="4" w:space="0" w:color="auto"/>
              <w:right w:val="single" w:sz="4" w:space="0" w:color="auto"/>
            </w:tcBorders>
            <w:shd w:val="clear" w:color="auto" w:fill="auto"/>
            <w:vAlign w:val="bottom"/>
            <w:hideMark/>
          </w:tcPr>
          <w:p w14:paraId="26F7B16B" w14:textId="3C89CD58" w:rsidR="006C69FC" w:rsidRPr="006C69FC" w:rsidRDefault="006C69FC" w:rsidP="006C69FC">
            <w:pPr>
              <w:jc w:val="center"/>
              <w:rPr>
                <w:rFonts w:eastAsia="Times New Roman" w:cs="Times New Roman"/>
                <w:color w:val="000000"/>
                <w:sz w:val="14"/>
                <w:szCs w:val="14"/>
              </w:rPr>
            </w:pPr>
            <w:r w:rsidRPr="006C69FC">
              <w:rPr>
                <w:sz w:val="14"/>
                <w:szCs w:val="14"/>
              </w:rPr>
              <w:t>1.752.823</w:t>
            </w:r>
          </w:p>
        </w:tc>
        <w:tc>
          <w:tcPr>
            <w:tcW w:w="992" w:type="dxa"/>
            <w:tcBorders>
              <w:top w:val="nil"/>
              <w:left w:val="nil"/>
              <w:bottom w:val="single" w:sz="4" w:space="0" w:color="auto"/>
              <w:right w:val="single" w:sz="4" w:space="0" w:color="auto"/>
            </w:tcBorders>
            <w:shd w:val="clear" w:color="auto" w:fill="auto"/>
            <w:vAlign w:val="bottom"/>
            <w:hideMark/>
          </w:tcPr>
          <w:p w14:paraId="075E2F90" w14:textId="066E48CD" w:rsidR="006C69FC" w:rsidRPr="006C69FC" w:rsidRDefault="006C69FC" w:rsidP="006C69FC">
            <w:pPr>
              <w:jc w:val="center"/>
              <w:rPr>
                <w:rFonts w:eastAsia="Times New Roman" w:cs="Times New Roman"/>
                <w:color w:val="000000"/>
                <w:sz w:val="14"/>
                <w:szCs w:val="14"/>
              </w:rPr>
            </w:pPr>
            <w:r w:rsidRPr="006C69FC">
              <w:rPr>
                <w:sz w:val="14"/>
                <w:szCs w:val="14"/>
              </w:rPr>
              <w:t>1.813.023</w:t>
            </w:r>
          </w:p>
        </w:tc>
        <w:tc>
          <w:tcPr>
            <w:tcW w:w="850" w:type="dxa"/>
            <w:tcBorders>
              <w:top w:val="nil"/>
              <w:left w:val="nil"/>
              <w:bottom w:val="single" w:sz="4" w:space="0" w:color="auto"/>
              <w:right w:val="single" w:sz="4" w:space="0" w:color="auto"/>
            </w:tcBorders>
            <w:shd w:val="clear" w:color="auto" w:fill="auto"/>
            <w:vAlign w:val="bottom"/>
            <w:hideMark/>
          </w:tcPr>
          <w:p w14:paraId="43536B0C" w14:textId="1ACB8C22" w:rsidR="006C69FC" w:rsidRPr="006C69FC" w:rsidRDefault="006C69FC" w:rsidP="006C69FC">
            <w:pPr>
              <w:jc w:val="center"/>
              <w:rPr>
                <w:rFonts w:eastAsia="Times New Roman" w:cs="Times New Roman"/>
                <w:color w:val="000000"/>
                <w:sz w:val="14"/>
                <w:szCs w:val="14"/>
              </w:rPr>
            </w:pPr>
            <w:r w:rsidRPr="006C69FC">
              <w:rPr>
                <w:sz w:val="14"/>
                <w:szCs w:val="14"/>
              </w:rPr>
              <w:t>276.832</w:t>
            </w:r>
          </w:p>
        </w:tc>
        <w:tc>
          <w:tcPr>
            <w:tcW w:w="708" w:type="dxa"/>
            <w:tcBorders>
              <w:top w:val="nil"/>
              <w:left w:val="nil"/>
              <w:bottom w:val="single" w:sz="4" w:space="0" w:color="auto"/>
              <w:right w:val="single" w:sz="4" w:space="0" w:color="auto"/>
            </w:tcBorders>
            <w:shd w:val="clear" w:color="auto" w:fill="auto"/>
            <w:vAlign w:val="bottom"/>
            <w:hideMark/>
          </w:tcPr>
          <w:p w14:paraId="723E8CFD" w14:textId="5C7BB8F3" w:rsidR="006C69FC" w:rsidRPr="006C69FC" w:rsidRDefault="006C69FC" w:rsidP="006C69FC">
            <w:pPr>
              <w:jc w:val="center"/>
              <w:rPr>
                <w:rFonts w:eastAsia="Times New Roman" w:cs="Times New Roman"/>
                <w:color w:val="000000"/>
                <w:sz w:val="14"/>
                <w:szCs w:val="14"/>
              </w:rPr>
            </w:pPr>
            <w:r w:rsidRPr="006C69FC">
              <w:rPr>
                <w:sz w:val="14"/>
                <w:szCs w:val="14"/>
              </w:rPr>
              <w:t>18</w:t>
            </w:r>
          </w:p>
        </w:tc>
        <w:tc>
          <w:tcPr>
            <w:tcW w:w="710" w:type="dxa"/>
            <w:tcBorders>
              <w:top w:val="nil"/>
              <w:left w:val="nil"/>
              <w:bottom w:val="single" w:sz="4" w:space="0" w:color="auto"/>
              <w:right w:val="single" w:sz="4" w:space="0" w:color="auto"/>
            </w:tcBorders>
            <w:shd w:val="clear" w:color="auto" w:fill="auto"/>
            <w:vAlign w:val="bottom"/>
            <w:hideMark/>
          </w:tcPr>
          <w:p w14:paraId="64B3B9BF" w14:textId="310F1901" w:rsidR="006C69FC" w:rsidRPr="006C69FC" w:rsidRDefault="006C69FC" w:rsidP="006C69FC">
            <w:pPr>
              <w:jc w:val="center"/>
              <w:rPr>
                <w:rFonts w:eastAsia="Times New Roman" w:cs="Times New Roman"/>
                <w:color w:val="000000"/>
                <w:sz w:val="14"/>
                <w:szCs w:val="14"/>
              </w:rPr>
            </w:pPr>
            <w:r w:rsidRPr="006C69FC">
              <w:rPr>
                <w:sz w:val="14"/>
                <w:szCs w:val="14"/>
              </w:rPr>
              <w:t>1,86</w:t>
            </w:r>
          </w:p>
        </w:tc>
      </w:tr>
      <w:tr w:rsidR="006C69FC" w:rsidRPr="00F8522E" w14:paraId="2A7ECA13"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D7F42AE" w14:textId="77777777" w:rsidR="006C69FC" w:rsidRPr="00F8522E" w:rsidRDefault="006C69FC"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462E10B6" w14:textId="77777777" w:rsidR="006C69FC" w:rsidRPr="00F8522E" w:rsidRDefault="006C69FC" w:rsidP="00F8522E">
            <w:pPr>
              <w:jc w:val="left"/>
              <w:rPr>
                <w:rFonts w:eastAsia="Times New Roman" w:cs="Times New Roman"/>
                <w:color w:val="000000"/>
                <w:sz w:val="16"/>
                <w:szCs w:val="16"/>
              </w:rPr>
            </w:pPr>
            <w:r w:rsidRPr="00F8522E">
              <w:rPr>
                <w:rFonts w:eastAsia="Times New Roman" w:cs="Times New Roman"/>
                <w:color w:val="000000"/>
                <w:sz w:val="16"/>
                <w:szCs w:val="16"/>
              </w:rPr>
              <w:t>Số thành viên là đại diện hộ gia đình</w:t>
            </w:r>
          </w:p>
        </w:tc>
        <w:tc>
          <w:tcPr>
            <w:tcW w:w="850" w:type="dxa"/>
            <w:tcBorders>
              <w:top w:val="nil"/>
              <w:left w:val="nil"/>
              <w:bottom w:val="single" w:sz="4" w:space="0" w:color="auto"/>
              <w:right w:val="single" w:sz="4" w:space="0" w:color="auto"/>
            </w:tcBorders>
            <w:shd w:val="clear" w:color="auto" w:fill="auto"/>
            <w:vAlign w:val="bottom"/>
            <w:hideMark/>
          </w:tcPr>
          <w:p w14:paraId="7043E790" w14:textId="77777777" w:rsidR="006C69FC" w:rsidRPr="00F8522E" w:rsidRDefault="006C69FC" w:rsidP="00F8522E">
            <w:pPr>
              <w:jc w:val="center"/>
              <w:rPr>
                <w:rFonts w:eastAsia="Times New Roman" w:cs="Times New Roman"/>
                <w:color w:val="000000"/>
                <w:sz w:val="16"/>
                <w:szCs w:val="16"/>
              </w:rPr>
            </w:pPr>
            <w:r w:rsidRPr="00F8522E">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78176A28" w14:textId="08E7D29E" w:rsidR="006C69FC" w:rsidRPr="006C69FC" w:rsidRDefault="006C69FC" w:rsidP="006C69FC">
            <w:pPr>
              <w:jc w:val="center"/>
              <w:rPr>
                <w:rFonts w:eastAsia="Times New Roman" w:cs="Times New Roman"/>
                <w:color w:val="000000"/>
                <w:sz w:val="14"/>
                <w:szCs w:val="14"/>
              </w:rPr>
            </w:pPr>
            <w:r w:rsidRPr="006C69FC">
              <w:rPr>
                <w:sz w:val="14"/>
                <w:szCs w:val="14"/>
              </w:rPr>
              <w:t>1.448.423</w:t>
            </w:r>
          </w:p>
        </w:tc>
        <w:tc>
          <w:tcPr>
            <w:tcW w:w="851" w:type="dxa"/>
            <w:tcBorders>
              <w:top w:val="nil"/>
              <w:left w:val="nil"/>
              <w:bottom w:val="single" w:sz="4" w:space="0" w:color="auto"/>
              <w:right w:val="single" w:sz="4" w:space="0" w:color="auto"/>
            </w:tcBorders>
            <w:shd w:val="clear" w:color="auto" w:fill="auto"/>
            <w:vAlign w:val="bottom"/>
            <w:hideMark/>
          </w:tcPr>
          <w:p w14:paraId="3550817C" w14:textId="2E1257CD" w:rsidR="006C69FC" w:rsidRPr="006C69FC" w:rsidRDefault="006C69FC" w:rsidP="006C69FC">
            <w:pPr>
              <w:jc w:val="center"/>
              <w:rPr>
                <w:rFonts w:eastAsia="Times New Roman" w:cs="Times New Roman"/>
                <w:color w:val="000000"/>
                <w:sz w:val="14"/>
                <w:szCs w:val="14"/>
              </w:rPr>
            </w:pPr>
            <w:r w:rsidRPr="006C69FC">
              <w:rPr>
                <w:sz w:val="14"/>
                <w:szCs w:val="14"/>
              </w:rPr>
              <w:t>1.463.075</w:t>
            </w:r>
          </w:p>
        </w:tc>
        <w:tc>
          <w:tcPr>
            <w:tcW w:w="850" w:type="dxa"/>
            <w:tcBorders>
              <w:top w:val="nil"/>
              <w:left w:val="nil"/>
              <w:bottom w:val="single" w:sz="4" w:space="0" w:color="auto"/>
              <w:right w:val="single" w:sz="4" w:space="0" w:color="auto"/>
            </w:tcBorders>
            <w:shd w:val="clear" w:color="auto" w:fill="auto"/>
            <w:vAlign w:val="bottom"/>
            <w:hideMark/>
          </w:tcPr>
          <w:p w14:paraId="6C843CBF" w14:textId="0EB92494" w:rsidR="006C69FC" w:rsidRPr="006C69FC" w:rsidRDefault="006C69FC" w:rsidP="006C69FC">
            <w:pPr>
              <w:jc w:val="center"/>
              <w:rPr>
                <w:rFonts w:eastAsia="Times New Roman" w:cs="Times New Roman"/>
                <w:color w:val="000000"/>
                <w:sz w:val="14"/>
                <w:szCs w:val="14"/>
              </w:rPr>
            </w:pPr>
            <w:r w:rsidRPr="006C69FC">
              <w:rPr>
                <w:sz w:val="14"/>
                <w:szCs w:val="14"/>
              </w:rPr>
              <w:t>1.477.784</w:t>
            </w:r>
          </w:p>
        </w:tc>
        <w:tc>
          <w:tcPr>
            <w:tcW w:w="851" w:type="dxa"/>
            <w:tcBorders>
              <w:top w:val="nil"/>
              <w:left w:val="nil"/>
              <w:bottom w:val="single" w:sz="4" w:space="0" w:color="auto"/>
              <w:right w:val="single" w:sz="4" w:space="0" w:color="auto"/>
            </w:tcBorders>
            <w:shd w:val="clear" w:color="auto" w:fill="auto"/>
            <w:vAlign w:val="bottom"/>
            <w:hideMark/>
          </w:tcPr>
          <w:p w14:paraId="281B6F43" w14:textId="3EC5C0F2" w:rsidR="006C69FC" w:rsidRPr="006C69FC" w:rsidRDefault="006C69FC" w:rsidP="006C69FC">
            <w:pPr>
              <w:jc w:val="center"/>
              <w:rPr>
                <w:rFonts w:eastAsia="Times New Roman" w:cs="Times New Roman"/>
                <w:color w:val="000000"/>
                <w:sz w:val="14"/>
                <w:szCs w:val="14"/>
              </w:rPr>
            </w:pPr>
            <w:r w:rsidRPr="006C69FC">
              <w:rPr>
                <w:sz w:val="14"/>
                <w:szCs w:val="14"/>
              </w:rPr>
              <w:t>1.499.813</w:t>
            </w:r>
          </w:p>
        </w:tc>
        <w:tc>
          <w:tcPr>
            <w:tcW w:w="850" w:type="dxa"/>
            <w:tcBorders>
              <w:top w:val="nil"/>
              <w:left w:val="nil"/>
              <w:bottom w:val="single" w:sz="4" w:space="0" w:color="auto"/>
              <w:right w:val="single" w:sz="4" w:space="0" w:color="auto"/>
            </w:tcBorders>
            <w:shd w:val="clear" w:color="auto" w:fill="auto"/>
            <w:vAlign w:val="bottom"/>
            <w:hideMark/>
          </w:tcPr>
          <w:p w14:paraId="3F882B31" w14:textId="4EEE3FCD" w:rsidR="006C69FC" w:rsidRPr="006C69FC" w:rsidRDefault="006C69FC" w:rsidP="006C69FC">
            <w:pPr>
              <w:jc w:val="center"/>
              <w:rPr>
                <w:rFonts w:eastAsia="Times New Roman" w:cs="Times New Roman"/>
                <w:color w:val="000000"/>
                <w:sz w:val="14"/>
                <w:szCs w:val="14"/>
              </w:rPr>
            </w:pPr>
            <w:r w:rsidRPr="006C69FC">
              <w:rPr>
                <w:sz w:val="14"/>
                <w:szCs w:val="14"/>
              </w:rPr>
              <w:t>1.507.121</w:t>
            </w:r>
          </w:p>
        </w:tc>
        <w:tc>
          <w:tcPr>
            <w:tcW w:w="851" w:type="dxa"/>
            <w:tcBorders>
              <w:top w:val="nil"/>
              <w:left w:val="nil"/>
              <w:bottom w:val="single" w:sz="4" w:space="0" w:color="auto"/>
              <w:right w:val="single" w:sz="4" w:space="0" w:color="auto"/>
            </w:tcBorders>
            <w:shd w:val="clear" w:color="auto" w:fill="auto"/>
            <w:vAlign w:val="bottom"/>
            <w:hideMark/>
          </w:tcPr>
          <w:p w14:paraId="65EDC613" w14:textId="513F4351" w:rsidR="006C69FC" w:rsidRPr="006C69FC" w:rsidRDefault="006C69FC" w:rsidP="006C69FC">
            <w:pPr>
              <w:jc w:val="center"/>
              <w:rPr>
                <w:rFonts w:eastAsia="Times New Roman" w:cs="Times New Roman"/>
                <w:color w:val="000000"/>
                <w:sz w:val="14"/>
                <w:szCs w:val="14"/>
              </w:rPr>
            </w:pPr>
            <w:r w:rsidRPr="006C69FC">
              <w:rPr>
                <w:sz w:val="14"/>
                <w:szCs w:val="14"/>
              </w:rPr>
              <w:t>1.348.131</w:t>
            </w:r>
          </w:p>
        </w:tc>
        <w:tc>
          <w:tcPr>
            <w:tcW w:w="850" w:type="dxa"/>
            <w:tcBorders>
              <w:top w:val="nil"/>
              <w:left w:val="nil"/>
              <w:bottom w:val="single" w:sz="4" w:space="0" w:color="auto"/>
              <w:right w:val="single" w:sz="4" w:space="0" w:color="auto"/>
            </w:tcBorders>
            <w:shd w:val="clear" w:color="auto" w:fill="auto"/>
            <w:vAlign w:val="bottom"/>
            <w:hideMark/>
          </w:tcPr>
          <w:p w14:paraId="6DD4A77C" w14:textId="28BE19A1" w:rsidR="006C69FC" w:rsidRPr="006C69FC" w:rsidRDefault="006C69FC" w:rsidP="006C69FC">
            <w:pPr>
              <w:jc w:val="center"/>
              <w:rPr>
                <w:rFonts w:eastAsia="Times New Roman" w:cs="Times New Roman"/>
                <w:color w:val="000000"/>
                <w:sz w:val="14"/>
                <w:szCs w:val="14"/>
              </w:rPr>
            </w:pPr>
            <w:r w:rsidRPr="006C69FC">
              <w:rPr>
                <w:sz w:val="14"/>
                <w:szCs w:val="14"/>
              </w:rPr>
              <w:t>1.371.126</w:t>
            </w:r>
          </w:p>
        </w:tc>
        <w:tc>
          <w:tcPr>
            <w:tcW w:w="851" w:type="dxa"/>
            <w:tcBorders>
              <w:top w:val="nil"/>
              <w:left w:val="nil"/>
              <w:bottom w:val="single" w:sz="4" w:space="0" w:color="auto"/>
              <w:right w:val="single" w:sz="4" w:space="0" w:color="auto"/>
            </w:tcBorders>
            <w:shd w:val="clear" w:color="auto" w:fill="auto"/>
            <w:vAlign w:val="bottom"/>
            <w:hideMark/>
          </w:tcPr>
          <w:p w14:paraId="122A1F0F" w14:textId="70527E16" w:rsidR="006C69FC" w:rsidRPr="006C69FC" w:rsidRDefault="006C69FC" w:rsidP="006C69FC">
            <w:pPr>
              <w:jc w:val="center"/>
              <w:rPr>
                <w:rFonts w:eastAsia="Times New Roman" w:cs="Times New Roman"/>
                <w:color w:val="000000"/>
                <w:sz w:val="14"/>
                <w:szCs w:val="14"/>
              </w:rPr>
            </w:pPr>
            <w:r w:rsidRPr="006C69FC">
              <w:rPr>
                <w:sz w:val="14"/>
                <w:szCs w:val="14"/>
              </w:rPr>
              <w:t>1.393.092</w:t>
            </w:r>
          </w:p>
        </w:tc>
        <w:tc>
          <w:tcPr>
            <w:tcW w:w="850" w:type="dxa"/>
            <w:tcBorders>
              <w:top w:val="nil"/>
              <w:left w:val="nil"/>
              <w:bottom w:val="single" w:sz="4" w:space="0" w:color="auto"/>
              <w:right w:val="single" w:sz="4" w:space="0" w:color="auto"/>
            </w:tcBorders>
            <w:shd w:val="clear" w:color="auto" w:fill="auto"/>
            <w:vAlign w:val="bottom"/>
            <w:hideMark/>
          </w:tcPr>
          <w:p w14:paraId="74F64236" w14:textId="72F95204" w:rsidR="006C69FC" w:rsidRPr="006C69FC" w:rsidRDefault="006C69FC" w:rsidP="006C69FC">
            <w:pPr>
              <w:jc w:val="center"/>
              <w:rPr>
                <w:rFonts w:eastAsia="Times New Roman" w:cs="Times New Roman"/>
                <w:color w:val="000000"/>
                <w:sz w:val="14"/>
                <w:szCs w:val="14"/>
              </w:rPr>
            </w:pPr>
            <w:r w:rsidRPr="006C69FC">
              <w:rPr>
                <w:sz w:val="14"/>
                <w:szCs w:val="14"/>
              </w:rPr>
              <w:t>1.309.293</w:t>
            </w:r>
          </w:p>
        </w:tc>
        <w:tc>
          <w:tcPr>
            <w:tcW w:w="992" w:type="dxa"/>
            <w:tcBorders>
              <w:top w:val="nil"/>
              <w:left w:val="nil"/>
              <w:bottom w:val="single" w:sz="4" w:space="0" w:color="auto"/>
              <w:right w:val="single" w:sz="4" w:space="0" w:color="auto"/>
            </w:tcBorders>
            <w:shd w:val="clear" w:color="auto" w:fill="auto"/>
            <w:vAlign w:val="bottom"/>
            <w:hideMark/>
          </w:tcPr>
          <w:p w14:paraId="26570190" w14:textId="798810A8" w:rsidR="006C69FC" w:rsidRPr="006C69FC" w:rsidRDefault="006C69FC" w:rsidP="006C69FC">
            <w:pPr>
              <w:jc w:val="center"/>
              <w:rPr>
                <w:rFonts w:eastAsia="Times New Roman" w:cs="Times New Roman"/>
                <w:color w:val="000000"/>
                <w:sz w:val="14"/>
                <w:szCs w:val="14"/>
              </w:rPr>
            </w:pPr>
            <w:r w:rsidRPr="006C69FC">
              <w:rPr>
                <w:sz w:val="14"/>
                <w:szCs w:val="14"/>
              </w:rPr>
              <w:t>1.433.308</w:t>
            </w:r>
          </w:p>
        </w:tc>
        <w:tc>
          <w:tcPr>
            <w:tcW w:w="850" w:type="dxa"/>
            <w:tcBorders>
              <w:top w:val="nil"/>
              <w:left w:val="nil"/>
              <w:bottom w:val="single" w:sz="4" w:space="0" w:color="auto"/>
              <w:right w:val="single" w:sz="4" w:space="0" w:color="auto"/>
            </w:tcBorders>
            <w:shd w:val="clear" w:color="auto" w:fill="auto"/>
            <w:vAlign w:val="bottom"/>
            <w:hideMark/>
          </w:tcPr>
          <w:p w14:paraId="72E3B306" w14:textId="73F3F583" w:rsidR="006C69FC" w:rsidRPr="006C69FC" w:rsidRDefault="006C69FC" w:rsidP="006C69FC">
            <w:pPr>
              <w:jc w:val="center"/>
              <w:rPr>
                <w:rFonts w:eastAsia="Times New Roman" w:cs="Times New Roman"/>
                <w:color w:val="000000"/>
                <w:sz w:val="14"/>
                <w:szCs w:val="14"/>
              </w:rPr>
            </w:pPr>
            <w:r w:rsidRPr="006C69FC">
              <w:rPr>
                <w:sz w:val="14"/>
                <w:szCs w:val="14"/>
              </w:rPr>
              <w:t>(15.114)</w:t>
            </w:r>
          </w:p>
        </w:tc>
        <w:tc>
          <w:tcPr>
            <w:tcW w:w="708" w:type="dxa"/>
            <w:tcBorders>
              <w:top w:val="nil"/>
              <w:left w:val="nil"/>
              <w:bottom w:val="single" w:sz="4" w:space="0" w:color="auto"/>
              <w:right w:val="single" w:sz="4" w:space="0" w:color="auto"/>
            </w:tcBorders>
            <w:shd w:val="clear" w:color="auto" w:fill="auto"/>
            <w:vAlign w:val="bottom"/>
            <w:hideMark/>
          </w:tcPr>
          <w:p w14:paraId="2457D27C" w14:textId="711EA5C9" w:rsidR="006C69FC" w:rsidRPr="006C69FC" w:rsidRDefault="006C69FC" w:rsidP="006C69FC">
            <w:pPr>
              <w:jc w:val="center"/>
              <w:rPr>
                <w:rFonts w:eastAsia="Times New Roman" w:cs="Times New Roman"/>
                <w:color w:val="000000"/>
                <w:sz w:val="14"/>
                <w:szCs w:val="14"/>
              </w:rPr>
            </w:pPr>
            <w:r w:rsidRPr="006C69FC">
              <w:rPr>
                <w:sz w:val="14"/>
                <w:szCs w:val="14"/>
              </w:rPr>
              <w:t>(1)</w:t>
            </w:r>
          </w:p>
        </w:tc>
        <w:tc>
          <w:tcPr>
            <w:tcW w:w="710" w:type="dxa"/>
            <w:tcBorders>
              <w:top w:val="nil"/>
              <w:left w:val="nil"/>
              <w:bottom w:val="single" w:sz="4" w:space="0" w:color="auto"/>
              <w:right w:val="single" w:sz="4" w:space="0" w:color="auto"/>
            </w:tcBorders>
            <w:shd w:val="clear" w:color="auto" w:fill="auto"/>
            <w:vAlign w:val="bottom"/>
            <w:hideMark/>
          </w:tcPr>
          <w:p w14:paraId="5832A8B3" w14:textId="22AF88B9" w:rsidR="006C69FC" w:rsidRPr="006C69FC" w:rsidRDefault="006C69FC" w:rsidP="006C69FC">
            <w:pPr>
              <w:jc w:val="center"/>
              <w:rPr>
                <w:rFonts w:eastAsia="Times New Roman" w:cs="Times New Roman"/>
                <w:color w:val="000000"/>
                <w:sz w:val="14"/>
                <w:szCs w:val="14"/>
              </w:rPr>
            </w:pPr>
            <w:r w:rsidRPr="006C69FC">
              <w:rPr>
                <w:sz w:val="14"/>
                <w:szCs w:val="14"/>
              </w:rPr>
              <w:t>-0,12</w:t>
            </w:r>
          </w:p>
        </w:tc>
      </w:tr>
      <w:tr w:rsidR="006C69FC" w:rsidRPr="00F8522E" w14:paraId="477B1A2B"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D1AF5B8" w14:textId="77777777" w:rsidR="006C69FC" w:rsidRPr="00F8522E" w:rsidRDefault="006C69FC"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6E51843C" w14:textId="77777777" w:rsidR="006C69FC" w:rsidRPr="00F8522E" w:rsidRDefault="006C69FC" w:rsidP="00F8522E">
            <w:pPr>
              <w:jc w:val="left"/>
              <w:rPr>
                <w:rFonts w:eastAsia="Times New Roman" w:cs="Times New Roman"/>
                <w:color w:val="000000"/>
                <w:sz w:val="16"/>
                <w:szCs w:val="16"/>
              </w:rPr>
            </w:pPr>
            <w:r w:rsidRPr="00F8522E">
              <w:rPr>
                <w:rFonts w:eastAsia="Times New Roman" w:cs="Times New Roman"/>
                <w:color w:val="000000"/>
                <w:sz w:val="16"/>
                <w:szCs w:val="16"/>
              </w:rPr>
              <w:t>Số thành viên là pháp nhân</w:t>
            </w:r>
          </w:p>
        </w:tc>
        <w:tc>
          <w:tcPr>
            <w:tcW w:w="850" w:type="dxa"/>
            <w:tcBorders>
              <w:top w:val="nil"/>
              <w:left w:val="nil"/>
              <w:bottom w:val="single" w:sz="4" w:space="0" w:color="auto"/>
              <w:right w:val="single" w:sz="4" w:space="0" w:color="auto"/>
            </w:tcBorders>
            <w:shd w:val="clear" w:color="auto" w:fill="auto"/>
            <w:vAlign w:val="bottom"/>
            <w:hideMark/>
          </w:tcPr>
          <w:p w14:paraId="484ADD52" w14:textId="77777777" w:rsidR="006C69FC" w:rsidRPr="00F8522E" w:rsidRDefault="006C69FC" w:rsidP="00F8522E">
            <w:pPr>
              <w:jc w:val="center"/>
              <w:rPr>
                <w:rFonts w:eastAsia="Times New Roman" w:cs="Times New Roman"/>
                <w:color w:val="000000"/>
                <w:sz w:val="16"/>
                <w:szCs w:val="16"/>
              </w:rPr>
            </w:pPr>
            <w:r w:rsidRPr="00F8522E">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7B195F70" w14:textId="6C8AA8D5" w:rsidR="006C69FC" w:rsidRPr="006C69FC" w:rsidRDefault="006C69FC" w:rsidP="006C69FC">
            <w:pPr>
              <w:jc w:val="center"/>
              <w:rPr>
                <w:rFonts w:eastAsia="Times New Roman" w:cs="Times New Roman"/>
                <w:color w:val="000000"/>
                <w:sz w:val="16"/>
                <w:szCs w:val="16"/>
              </w:rPr>
            </w:pPr>
            <w:r w:rsidRPr="006C69FC">
              <w:rPr>
                <w:sz w:val="16"/>
                <w:szCs w:val="16"/>
              </w:rPr>
              <w:t>3.053</w:t>
            </w:r>
          </w:p>
        </w:tc>
        <w:tc>
          <w:tcPr>
            <w:tcW w:w="851" w:type="dxa"/>
            <w:tcBorders>
              <w:top w:val="nil"/>
              <w:left w:val="nil"/>
              <w:bottom w:val="single" w:sz="4" w:space="0" w:color="auto"/>
              <w:right w:val="single" w:sz="4" w:space="0" w:color="auto"/>
            </w:tcBorders>
            <w:shd w:val="clear" w:color="auto" w:fill="auto"/>
            <w:vAlign w:val="bottom"/>
            <w:hideMark/>
          </w:tcPr>
          <w:p w14:paraId="176F44ED" w14:textId="0F6B4449" w:rsidR="006C69FC" w:rsidRPr="006C69FC" w:rsidRDefault="006C69FC" w:rsidP="006C69FC">
            <w:pPr>
              <w:jc w:val="center"/>
              <w:rPr>
                <w:rFonts w:eastAsia="Times New Roman" w:cs="Times New Roman"/>
                <w:color w:val="000000"/>
                <w:sz w:val="16"/>
                <w:szCs w:val="16"/>
              </w:rPr>
            </w:pPr>
            <w:r w:rsidRPr="006C69FC">
              <w:rPr>
                <w:sz w:val="16"/>
                <w:szCs w:val="16"/>
              </w:rPr>
              <w:t>5.473</w:t>
            </w:r>
          </w:p>
        </w:tc>
        <w:tc>
          <w:tcPr>
            <w:tcW w:w="850" w:type="dxa"/>
            <w:tcBorders>
              <w:top w:val="nil"/>
              <w:left w:val="nil"/>
              <w:bottom w:val="single" w:sz="4" w:space="0" w:color="auto"/>
              <w:right w:val="single" w:sz="4" w:space="0" w:color="auto"/>
            </w:tcBorders>
            <w:shd w:val="clear" w:color="auto" w:fill="auto"/>
            <w:vAlign w:val="bottom"/>
            <w:hideMark/>
          </w:tcPr>
          <w:p w14:paraId="22B3E788" w14:textId="7DD1FE85" w:rsidR="006C69FC" w:rsidRPr="006C69FC" w:rsidRDefault="006C69FC" w:rsidP="006C69FC">
            <w:pPr>
              <w:jc w:val="center"/>
              <w:rPr>
                <w:rFonts w:eastAsia="Times New Roman" w:cs="Times New Roman"/>
                <w:color w:val="000000"/>
                <w:sz w:val="16"/>
                <w:szCs w:val="16"/>
              </w:rPr>
            </w:pPr>
            <w:r w:rsidRPr="006C69FC">
              <w:rPr>
                <w:sz w:val="16"/>
                <w:szCs w:val="16"/>
              </w:rPr>
              <w:t>5.965</w:t>
            </w:r>
          </w:p>
        </w:tc>
        <w:tc>
          <w:tcPr>
            <w:tcW w:w="851" w:type="dxa"/>
            <w:tcBorders>
              <w:top w:val="nil"/>
              <w:left w:val="nil"/>
              <w:bottom w:val="single" w:sz="4" w:space="0" w:color="auto"/>
              <w:right w:val="single" w:sz="4" w:space="0" w:color="auto"/>
            </w:tcBorders>
            <w:shd w:val="clear" w:color="auto" w:fill="auto"/>
            <w:vAlign w:val="bottom"/>
            <w:hideMark/>
          </w:tcPr>
          <w:p w14:paraId="6AC5FF0E" w14:textId="2DE5C316" w:rsidR="006C69FC" w:rsidRPr="006C69FC" w:rsidRDefault="006C69FC" w:rsidP="006C69FC">
            <w:pPr>
              <w:jc w:val="center"/>
              <w:rPr>
                <w:rFonts w:eastAsia="Times New Roman" w:cs="Times New Roman"/>
                <w:color w:val="000000"/>
                <w:sz w:val="16"/>
                <w:szCs w:val="16"/>
              </w:rPr>
            </w:pPr>
            <w:r w:rsidRPr="006C69FC">
              <w:rPr>
                <w:sz w:val="16"/>
                <w:szCs w:val="16"/>
              </w:rPr>
              <w:t>6.449</w:t>
            </w:r>
          </w:p>
        </w:tc>
        <w:tc>
          <w:tcPr>
            <w:tcW w:w="850" w:type="dxa"/>
            <w:tcBorders>
              <w:top w:val="nil"/>
              <w:left w:val="nil"/>
              <w:bottom w:val="single" w:sz="4" w:space="0" w:color="auto"/>
              <w:right w:val="single" w:sz="4" w:space="0" w:color="auto"/>
            </w:tcBorders>
            <w:shd w:val="clear" w:color="auto" w:fill="auto"/>
            <w:vAlign w:val="bottom"/>
            <w:hideMark/>
          </w:tcPr>
          <w:p w14:paraId="48D6B432" w14:textId="78843B7C" w:rsidR="006C69FC" w:rsidRPr="006C69FC" w:rsidRDefault="006C69FC" w:rsidP="006C69FC">
            <w:pPr>
              <w:jc w:val="center"/>
              <w:rPr>
                <w:rFonts w:eastAsia="Times New Roman" w:cs="Times New Roman"/>
                <w:color w:val="000000"/>
                <w:sz w:val="16"/>
                <w:szCs w:val="16"/>
              </w:rPr>
            </w:pPr>
            <w:r w:rsidRPr="006C69FC">
              <w:rPr>
                <w:sz w:val="16"/>
                <w:szCs w:val="16"/>
              </w:rPr>
              <w:t>6.948</w:t>
            </w:r>
          </w:p>
        </w:tc>
        <w:tc>
          <w:tcPr>
            <w:tcW w:w="851" w:type="dxa"/>
            <w:tcBorders>
              <w:top w:val="nil"/>
              <w:left w:val="nil"/>
              <w:bottom w:val="single" w:sz="4" w:space="0" w:color="auto"/>
              <w:right w:val="single" w:sz="4" w:space="0" w:color="auto"/>
            </w:tcBorders>
            <w:shd w:val="clear" w:color="auto" w:fill="auto"/>
            <w:vAlign w:val="bottom"/>
            <w:hideMark/>
          </w:tcPr>
          <w:p w14:paraId="6FCBC298" w14:textId="696264C1" w:rsidR="006C69FC" w:rsidRPr="006C69FC" w:rsidRDefault="006C69FC" w:rsidP="006C69FC">
            <w:pPr>
              <w:jc w:val="center"/>
              <w:rPr>
                <w:rFonts w:eastAsia="Times New Roman" w:cs="Times New Roman"/>
                <w:color w:val="000000"/>
                <w:sz w:val="16"/>
                <w:szCs w:val="16"/>
              </w:rPr>
            </w:pPr>
            <w:r w:rsidRPr="006C69FC">
              <w:rPr>
                <w:sz w:val="16"/>
                <w:szCs w:val="16"/>
              </w:rPr>
              <w:t>7.425</w:t>
            </w:r>
          </w:p>
        </w:tc>
        <w:tc>
          <w:tcPr>
            <w:tcW w:w="850" w:type="dxa"/>
            <w:tcBorders>
              <w:top w:val="nil"/>
              <w:left w:val="nil"/>
              <w:bottom w:val="single" w:sz="4" w:space="0" w:color="auto"/>
              <w:right w:val="single" w:sz="4" w:space="0" w:color="auto"/>
            </w:tcBorders>
            <w:shd w:val="clear" w:color="auto" w:fill="auto"/>
            <w:vAlign w:val="bottom"/>
            <w:hideMark/>
          </w:tcPr>
          <w:p w14:paraId="76F538A7" w14:textId="2E39EE94" w:rsidR="006C69FC" w:rsidRPr="006C69FC" w:rsidRDefault="006C69FC" w:rsidP="006C69FC">
            <w:pPr>
              <w:jc w:val="center"/>
              <w:rPr>
                <w:rFonts w:eastAsia="Times New Roman" w:cs="Times New Roman"/>
                <w:color w:val="000000"/>
                <w:sz w:val="16"/>
                <w:szCs w:val="16"/>
              </w:rPr>
            </w:pPr>
            <w:r w:rsidRPr="006C69FC">
              <w:rPr>
                <w:sz w:val="16"/>
                <w:szCs w:val="16"/>
              </w:rPr>
              <w:t>7.908</w:t>
            </w:r>
          </w:p>
        </w:tc>
        <w:tc>
          <w:tcPr>
            <w:tcW w:w="851" w:type="dxa"/>
            <w:tcBorders>
              <w:top w:val="nil"/>
              <w:left w:val="nil"/>
              <w:bottom w:val="single" w:sz="4" w:space="0" w:color="auto"/>
              <w:right w:val="single" w:sz="4" w:space="0" w:color="auto"/>
            </w:tcBorders>
            <w:shd w:val="clear" w:color="auto" w:fill="auto"/>
            <w:vAlign w:val="bottom"/>
            <w:hideMark/>
          </w:tcPr>
          <w:p w14:paraId="388B4D0A" w14:textId="4739ED1C" w:rsidR="006C69FC" w:rsidRPr="006C69FC" w:rsidRDefault="006C69FC" w:rsidP="006C69FC">
            <w:pPr>
              <w:jc w:val="center"/>
              <w:rPr>
                <w:rFonts w:eastAsia="Times New Roman" w:cs="Times New Roman"/>
                <w:color w:val="000000"/>
                <w:sz w:val="16"/>
                <w:szCs w:val="16"/>
              </w:rPr>
            </w:pPr>
            <w:r w:rsidRPr="006C69FC">
              <w:rPr>
                <w:sz w:val="16"/>
                <w:szCs w:val="16"/>
              </w:rPr>
              <w:t>8.397</w:t>
            </w:r>
          </w:p>
        </w:tc>
        <w:tc>
          <w:tcPr>
            <w:tcW w:w="850" w:type="dxa"/>
            <w:tcBorders>
              <w:top w:val="nil"/>
              <w:left w:val="nil"/>
              <w:bottom w:val="single" w:sz="4" w:space="0" w:color="auto"/>
              <w:right w:val="single" w:sz="4" w:space="0" w:color="auto"/>
            </w:tcBorders>
            <w:shd w:val="clear" w:color="auto" w:fill="auto"/>
            <w:vAlign w:val="bottom"/>
            <w:hideMark/>
          </w:tcPr>
          <w:p w14:paraId="5317418A" w14:textId="793BCFA0" w:rsidR="006C69FC" w:rsidRPr="006C69FC" w:rsidRDefault="006C69FC" w:rsidP="006C69FC">
            <w:pPr>
              <w:jc w:val="center"/>
              <w:rPr>
                <w:rFonts w:eastAsia="Times New Roman" w:cs="Times New Roman"/>
                <w:color w:val="000000"/>
                <w:sz w:val="16"/>
                <w:szCs w:val="16"/>
              </w:rPr>
            </w:pPr>
            <w:r w:rsidRPr="006C69FC">
              <w:rPr>
                <w:sz w:val="16"/>
                <w:szCs w:val="16"/>
              </w:rPr>
              <w:t>8.902</w:t>
            </w:r>
          </w:p>
        </w:tc>
        <w:tc>
          <w:tcPr>
            <w:tcW w:w="992" w:type="dxa"/>
            <w:tcBorders>
              <w:top w:val="nil"/>
              <w:left w:val="nil"/>
              <w:bottom w:val="single" w:sz="4" w:space="0" w:color="auto"/>
              <w:right w:val="single" w:sz="4" w:space="0" w:color="auto"/>
            </w:tcBorders>
            <w:shd w:val="clear" w:color="auto" w:fill="auto"/>
            <w:vAlign w:val="bottom"/>
            <w:hideMark/>
          </w:tcPr>
          <w:p w14:paraId="3E3A1ADB" w14:textId="3A64A42E" w:rsidR="006C69FC" w:rsidRPr="006C69FC" w:rsidRDefault="006C69FC" w:rsidP="006C69FC">
            <w:pPr>
              <w:jc w:val="center"/>
              <w:rPr>
                <w:rFonts w:eastAsia="Times New Roman" w:cs="Times New Roman"/>
                <w:color w:val="000000"/>
                <w:sz w:val="16"/>
                <w:szCs w:val="16"/>
              </w:rPr>
            </w:pPr>
            <w:r w:rsidRPr="006C69FC">
              <w:rPr>
                <w:sz w:val="16"/>
                <w:szCs w:val="16"/>
              </w:rPr>
              <w:t>9.426</w:t>
            </w:r>
          </w:p>
        </w:tc>
        <w:tc>
          <w:tcPr>
            <w:tcW w:w="850" w:type="dxa"/>
            <w:tcBorders>
              <w:top w:val="nil"/>
              <w:left w:val="nil"/>
              <w:bottom w:val="single" w:sz="4" w:space="0" w:color="auto"/>
              <w:right w:val="single" w:sz="4" w:space="0" w:color="auto"/>
            </w:tcBorders>
            <w:shd w:val="clear" w:color="auto" w:fill="auto"/>
            <w:vAlign w:val="bottom"/>
            <w:hideMark/>
          </w:tcPr>
          <w:p w14:paraId="56252796" w14:textId="629A9162" w:rsidR="006C69FC" w:rsidRPr="006C69FC" w:rsidRDefault="006C69FC" w:rsidP="006C69FC">
            <w:pPr>
              <w:jc w:val="center"/>
              <w:rPr>
                <w:rFonts w:eastAsia="Times New Roman" w:cs="Times New Roman"/>
                <w:color w:val="000000"/>
                <w:sz w:val="16"/>
                <w:szCs w:val="16"/>
              </w:rPr>
            </w:pPr>
            <w:r w:rsidRPr="006C69FC">
              <w:rPr>
                <w:sz w:val="16"/>
                <w:szCs w:val="16"/>
              </w:rPr>
              <w:t>6.373</w:t>
            </w:r>
          </w:p>
        </w:tc>
        <w:tc>
          <w:tcPr>
            <w:tcW w:w="708" w:type="dxa"/>
            <w:tcBorders>
              <w:top w:val="nil"/>
              <w:left w:val="nil"/>
              <w:bottom w:val="single" w:sz="4" w:space="0" w:color="auto"/>
              <w:right w:val="single" w:sz="4" w:space="0" w:color="auto"/>
            </w:tcBorders>
            <w:shd w:val="clear" w:color="auto" w:fill="auto"/>
            <w:vAlign w:val="bottom"/>
            <w:hideMark/>
          </w:tcPr>
          <w:p w14:paraId="6A6C9223" w14:textId="4452E266" w:rsidR="006C69FC" w:rsidRPr="006C69FC" w:rsidRDefault="006C69FC" w:rsidP="006C69FC">
            <w:pPr>
              <w:jc w:val="center"/>
              <w:rPr>
                <w:rFonts w:eastAsia="Times New Roman" w:cs="Times New Roman"/>
                <w:color w:val="000000"/>
                <w:sz w:val="16"/>
                <w:szCs w:val="16"/>
              </w:rPr>
            </w:pPr>
            <w:r w:rsidRPr="006C69FC">
              <w:rPr>
                <w:sz w:val="16"/>
                <w:szCs w:val="16"/>
              </w:rPr>
              <w:t>209</w:t>
            </w:r>
          </w:p>
        </w:tc>
        <w:tc>
          <w:tcPr>
            <w:tcW w:w="710" w:type="dxa"/>
            <w:tcBorders>
              <w:top w:val="nil"/>
              <w:left w:val="nil"/>
              <w:bottom w:val="single" w:sz="4" w:space="0" w:color="auto"/>
              <w:right w:val="single" w:sz="4" w:space="0" w:color="auto"/>
            </w:tcBorders>
            <w:shd w:val="clear" w:color="auto" w:fill="auto"/>
            <w:vAlign w:val="bottom"/>
            <w:hideMark/>
          </w:tcPr>
          <w:p w14:paraId="622F3117" w14:textId="0D7E8BAB" w:rsidR="006C69FC" w:rsidRPr="006C69FC" w:rsidRDefault="006C69FC" w:rsidP="006C69FC">
            <w:pPr>
              <w:jc w:val="center"/>
              <w:rPr>
                <w:rFonts w:eastAsia="Times New Roman" w:cs="Times New Roman"/>
                <w:color w:val="000000"/>
                <w:sz w:val="16"/>
                <w:szCs w:val="16"/>
              </w:rPr>
            </w:pPr>
            <w:r w:rsidRPr="006C69FC">
              <w:rPr>
                <w:sz w:val="16"/>
                <w:szCs w:val="16"/>
              </w:rPr>
              <w:t>13,35</w:t>
            </w:r>
          </w:p>
        </w:tc>
      </w:tr>
      <w:tr w:rsidR="00F8522E" w:rsidRPr="00F8522E" w14:paraId="4F51C0BF" w14:textId="77777777" w:rsidTr="00C60543">
        <w:trPr>
          <w:trHeight w:val="49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8A7C32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4</w:t>
            </w:r>
          </w:p>
        </w:tc>
        <w:tc>
          <w:tcPr>
            <w:tcW w:w="2410" w:type="dxa"/>
            <w:tcBorders>
              <w:top w:val="nil"/>
              <w:left w:val="nil"/>
              <w:bottom w:val="single" w:sz="4" w:space="0" w:color="auto"/>
              <w:right w:val="single" w:sz="4" w:space="0" w:color="auto"/>
            </w:tcBorders>
            <w:shd w:val="clear" w:color="auto" w:fill="auto"/>
            <w:vAlign w:val="bottom"/>
            <w:hideMark/>
          </w:tcPr>
          <w:p w14:paraId="36F69FB6"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lao động thường xuyên trong HTX</w:t>
            </w:r>
          </w:p>
        </w:tc>
        <w:tc>
          <w:tcPr>
            <w:tcW w:w="850" w:type="dxa"/>
            <w:tcBorders>
              <w:top w:val="nil"/>
              <w:left w:val="nil"/>
              <w:bottom w:val="single" w:sz="4" w:space="0" w:color="auto"/>
              <w:right w:val="single" w:sz="4" w:space="0" w:color="auto"/>
            </w:tcBorders>
            <w:shd w:val="clear" w:color="auto" w:fill="auto"/>
            <w:vAlign w:val="bottom"/>
            <w:hideMark/>
          </w:tcPr>
          <w:p w14:paraId="2E59DC3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4861EE51"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1.238.267 </w:t>
            </w:r>
          </w:p>
        </w:tc>
        <w:tc>
          <w:tcPr>
            <w:tcW w:w="851" w:type="dxa"/>
            <w:tcBorders>
              <w:top w:val="nil"/>
              <w:left w:val="nil"/>
              <w:bottom w:val="single" w:sz="4" w:space="0" w:color="auto"/>
              <w:right w:val="single" w:sz="4" w:space="0" w:color="auto"/>
            </w:tcBorders>
            <w:shd w:val="clear" w:color="auto" w:fill="auto"/>
            <w:vAlign w:val="bottom"/>
            <w:hideMark/>
          </w:tcPr>
          <w:p w14:paraId="7000661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1.275.437 </w:t>
            </w:r>
          </w:p>
        </w:tc>
        <w:tc>
          <w:tcPr>
            <w:tcW w:w="850" w:type="dxa"/>
            <w:tcBorders>
              <w:top w:val="nil"/>
              <w:left w:val="nil"/>
              <w:bottom w:val="single" w:sz="4" w:space="0" w:color="auto"/>
              <w:right w:val="single" w:sz="4" w:space="0" w:color="auto"/>
            </w:tcBorders>
            <w:shd w:val="clear" w:color="auto" w:fill="auto"/>
            <w:vAlign w:val="bottom"/>
            <w:hideMark/>
          </w:tcPr>
          <w:p w14:paraId="5A58E02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1.311.271 </w:t>
            </w:r>
          </w:p>
        </w:tc>
        <w:tc>
          <w:tcPr>
            <w:tcW w:w="851" w:type="dxa"/>
            <w:tcBorders>
              <w:top w:val="nil"/>
              <w:left w:val="nil"/>
              <w:bottom w:val="single" w:sz="4" w:space="0" w:color="auto"/>
              <w:right w:val="single" w:sz="4" w:space="0" w:color="auto"/>
            </w:tcBorders>
            <w:shd w:val="clear" w:color="auto" w:fill="auto"/>
            <w:vAlign w:val="bottom"/>
            <w:hideMark/>
          </w:tcPr>
          <w:p w14:paraId="1E9B748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1.349.961 </w:t>
            </w:r>
          </w:p>
        </w:tc>
        <w:tc>
          <w:tcPr>
            <w:tcW w:w="850" w:type="dxa"/>
            <w:tcBorders>
              <w:top w:val="nil"/>
              <w:left w:val="nil"/>
              <w:bottom w:val="single" w:sz="4" w:space="0" w:color="auto"/>
              <w:right w:val="single" w:sz="4" w:space="0" w:color="auto"/>
            </w:tcBorders>
            <w:shd w:val="clear" w:color="auto" w:fill="auto"/>
            <w:vAlign w:val="bottom"/>
            <w:hideMark/>
          </w:tcPr>
          <w:p w14:paraId="4CD1783E"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1.401.421 </w:t>
            </w:r>
          </w:p>
        </w:tc>
        <w:tc>
          <w:tcPr>
            <w:tcW w:w="851" w:type="dxa"/>
            <w:tcBorders>
              <w:top w:val="nil"/>
              <w:left w:val="nil"/>
              <w:bottom w:val="single" w:sz="4" w:space="0" w:color="auto"/>
              <w:right w:val="single" w:sz="4" w:space="0" w:color="auto"/>
            </w:tcBorders>
            <w:shd w:val="clear" w:color="auto" w:fill="auto"/>
            <w:vAlign w:val="bottom"/>
            <w:hideMark/>
          </w:tcPr>
          <w:p w14:paraId="1AFEB446"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1.303.818 </w:t>
            </w:r>
          </w:p>
        </w:tc>
        <w:tc>
          <w:tcPr>
            <w:tcW w:w="850" w:type="dxa"/>
            <w:tcBorders>
              <w:top w:val="nil"/>
              <w:left w:val="nil"/>
              <w:bottom w:val="single" w:sz="4" w:space="0" w:color="auto"/>
              <w:right w:val="single" w:sz="4" w:space="0" w:color="auto"/>
            </w:tcBorders>
            <w:shd w:val="clear" w:color="auto" w:fill="auto"/>
            <w:vAlign w:val="bottom"/>
            <w:hideMark/>
          </w:tcPr>
          <w:p w14:paraId="38569B6D"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1.351.465 </w:t>
            </w:r>
          </w:p>
        </w:tc>
        <w:tc>
          <w:tcPr>
            <w:tcW w:w="851" w:type="dxa"/>
            <w:tcBorders>
              <w:top w:val="nil"/>
              <w:left w:val="nil"/>
              <w:bottom w:val="single" w:sz="4" w:space="0" w:color="auto"/>
              <w:right w:val="single" w:sz="4" w:space="0" w:color="auto"/>
            </w:tcBorders>
            <w:shd w:val="clear" w:color="auto" w:fill="auto"/>
            <w:vAlign w:val="bottom"/>
            <w:hideMark/>
          </w:tcPr>
          <w:p w14:paraId="6D956EB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1.400.184 </w:t>
            </w:r>
          </w:p>
        </w:tc>
        <w:tc>
          <w:tcPr>
            <w:tcW w:w="850" w:type="dxa"/>
            <w:tcBorders>
              <w:top w:val="nil"/>
              <w:left w:val="nil"/>
              <w:bottom w:val="single" w:sz="4" w:space="0" w:color="auto"/>
              <w:right w:val="single" w:sz="4" w:space="0" w:color="auto"/>
            </w:tcBorders>
            <w:shd w:val="clear" w:color="auto" w:fill="auto"/>
            <w:vAlign w:val="bottom"/>
            <w:hideMark/>
          </w:tcPr>
          <w:p w14:paraId="18C4BB8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1.453.877 </w:t>
            </w:r>
          </w:p>
        </w:tc>
        <w:tc>
          <w:tcPr>
            <w:tcW w:w="992" w:type="dxa"/>
            <w:tcBorders>
              <w:top w:val="nil"/>
              <w:left w:val="nil"/>
              <w:bottom w:val="single" w:sz="4" w:space="0" w:color="auto"/>
              <w:right w:val="single" w:sz="4" w:space="0" w:color="auto"/>
            </w:tcBorders>
            <w:shd w:val="clear" w:color="auto" w:fill="auto"/>
            <w:vAlign w:val="bottom"/>
            <w:hideMark/>
          </w:tcPr>
          <w:p w14:paraId="4E5AA5C6"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1.514.034 </w:t>
            </w:r>
          </w:p>
        </w:tc>
        <w:tc>
          <w:tcPr>
            <w:tcW w:w="850" w:type="dxa"/>
            <w:tcBorders>
              <w:top w:val="nil"/>
              <w:left w:val="nil"/>
              <w:bottom w:val="single" w:sz="4" w:space="0" w:color="auto"/>
              <w:right w:val="single" w:sz="4" w:space="0" w:color="auto"/>
            </w:tcBorders>
            <w:shd w:val="clear" w:color="auto" w:fill="auto"/>
            <w:vAlign w:val="bottom"/>
            <w:hideMark/>
          </w:tcPr>
          <w:p w14:paraId="06966936"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275.768 </w:t>
            </w:r>
          </w:p>
        </w:tc>
        <w:tc>
          <w:tcPr>
            <w:tcW w:w="708" w:type="dxa"/>
            <w:tcBorders>
              <w:top w:val="nil"/>
              <w:left w:val="nil"/>
              <w:bottom w:val="single" w:sz="4" w:space="0" w:color="auto"/>
              <w:right w:val="single" w:sz="4" w:space="0" w:color="auto"/>
            </w:tcBorders>
            <w:shd w:val="clear" w:color="auto" w:fill="auto"/>
            <w:vAlign w:val="bottom"/>
            <w:hideMark/>
          </w:tcPr>
          <w:p w14:paraId="534EECA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22 </w:t>
            </w:r>
          </w:p>
        </w:tc>
        <w:tc>
          <w:tcPr>
            <w:tcW w:w="710" w:type="dxa"/>
            <w:tcBorders>
              <w:top w:val="nil"/>
              <w:left w:val="nil"/>
              <w:bottom w:val="single" w:sz="4" w:space="0" w:color="auto"/>
              <w:right w:val="single" w:sz="4" w:space="0" w:color="auto"/>
            </w:tcBorders>
            <w:shd w:val="clear" w:color="auto" w:fill="auto"/>
            <w:vAlign w:val="bottom"/>
            <w:hideMark/>
          </w:tcPr>
          <w:p w14:paraId="35D9F228" w14:textId="77777777" w:rsidR="00F8522E" w:rsidRDefault="00F8522E" w:rsidP="00F8522E">
            <w:pPr>
              <w:jc w:val="center"/>
              <w:rPr>
                <w:rFonts w:eastAsia="Times New Roman" w:cs="Times New Roman"/>
                <w:color w:val="000000"/>
                <w:sz w:val="14"/>
                <w:szCs w:val="14"/>
              </w:rPr>
            </w:pPr>
          </w:p>
          <w:p w14:paraId="052BB0B1" w14:textId="77777777" w:rsidR="00F8522E" w:rsidRDefault="00F8522E" w:rsidP="00F8522E">
            <w:pPr>
              <w:jc w:val="center"/>
              <w:rPr>
                <w:rFonts w:eastAsia="Times New Roman" w:cs="Times New Roman"/>
                <w:color w:val="000000"/>
                <w:sz w:val="14"/>
                <w:szCs w:val="14"/>
              </w:rPr>
            </w:pPr>
          </w:p>
          <w:p w14:paraId="15D96058"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2,26</w:t>
            </w:r>
          </w:p>
        </w:tc>
      </w:tr>
      <w:tr w:rsidR="00F8522E" w:rsidRPr="00F8522E" w14:paraId="5999EFCF"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E5C42B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04794752"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3BB1D58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059737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2B034E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CEAB8D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3C1129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0F36E5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5DCFBF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9BBE07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79F20F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EC0F84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C0287D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823776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53A8EBA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1265772F" w14:textId="022FDDB8" w:rsidR="00F8522E" w:rsidRPr="00F8522E" w:rsidRDefault="00F8522E" w:rsidP="00F8522E">
            <w:pPr>
              <w:jc w:val="center"/>
              <w:rPr>
                <w:rFonts w:eastAsia="Times New Roman" w:cs="Times New Roman"/>
                <w:color w:val="000000"/>
                <w:sz w:val="16"/>
                <w:szCs w:val="16"/>
              </w:rPr>
            </w:pPr>
          </w:p>
        </w:tc>
      </w:tr>
      <w:tr w:rsidR="00F8522E" w:rsidRPr="00F8522E" w14:paraId="20673108"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B8B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7CFCB"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lao động thường xuyên mới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B88F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3734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100.019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B5AE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102.395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BAC3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106.140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A47F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109.821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8B3E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116.773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AED5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119.054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06B4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125.995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FD3D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133.618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DB0A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141.925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F95B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151.195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F888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51.176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4ED2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51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626B4" w14:textId="77777777" w:rsidR="00F8522E" w:rsidRDefault="00F8522E" w:rsidP="00F8522E">
            <w:pPr>
              <w:jc w:val="center"/>
              <w:rPr>
                <w:rFonts w:eastAsia="Times New Roman" w:cs="Times New Roman"/>
                <w:color w:val="000000"/>
                <w:sz w:val="16"/>
                <w:szCs w:val="16"/>
              </w:rPr>
            </w:pPr>
          </w:p>
          <w:p w14:paraId="260B73D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4,70</w:t>
            </w:r>
          </w:p>
        </w:tc>
      </w:tr>
      <w:tr w:rsidR="00F8522E" w:rsidRPr="00F8522E" w14:paraId="4F3CA1BC"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CF6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2B197E8"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lao động là thành viên HTX</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21D71E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EA8785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708.510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01DD3B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737.318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34FBDB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758.853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52EE69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783.638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350C3A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815.157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C6FFD7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704.562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F5AD55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732.713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AB6EC5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764.185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695332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798.731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4D904F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832.711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4A033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124.201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0DFB3D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18 </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6AA7AE44" w14:textId="77777777" w:rsidR="00F8522E" w:rsidRDefault="00F8522E" w:rsidP="00F8522E">
            <w:pPr>
              <w:jc w:val="center"/>
              <w:rPr>
                <w:rFonts w:eastAsia="Times New Roman" w:cs="Times New Roman"/>
                <w:color w:val="000000"/>
                <w:sz w:val="16"/>
                <w:szCs w:val="16"/>
              </w:rPr>
            </w:pPr>
          </w:p>
          <w:p w14:paraId="3102B09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1,81</w:t>
            </w:r>
          </w:p>
        </w:tc>
      </w:tr>
      <w:tr w:rsidR="00F8522E" w:rsidRPr="00F8522E" w14:paraId="1349EE73"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59B3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F5DE0"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vốn hoạt động của HTX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1214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5B45E"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86.657.474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580B9"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91.111.143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7F560"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95.978.545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D383F"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101.194.217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39097"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106.862.740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EEA89"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113.080.071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88960"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119.508.261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AE829"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126.334.580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96741" w14:textId="77777777" w:rsidR="00F8522E" w:rsidRPr="00C60543" w:rsidRDefault="00F8522E" w:rsidP="00F8522E">
            <w:pPr>
              <w:jc w:val="center"/>
              <w:rPr>
                <w:rFonts w:eastAsia="Times New Roman" w:cs="Times New Roman"/>
                <w:color w:val="000000"/>
                <w:sz w:val="14"/>
                <w:szCs w:val="14"/>
              </w:rPr>
            </w:pPr>
            <w:r w:rsidRPr="00C60543">
              <w:rPr>
                <w:rFonts w:eastAsia="Times New Roman" w:cs="Times New Roman"/>
                <w:color w:val="000000"/>
                <w:sz w:val="14"/>
                <w:szCs w:val="14"/>
              </w:rPr>
              <w:t xml:space="preserve"> 133.810.907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AF3D8"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142.095.795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96708"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55.438.321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27546" w14:textId="77777777" w:rsidR="00F8522E" w:rsidRPr="00D720D5" w:rsidRDefault="00F8522E" w:rsidP="00F8522E">
            <w:pPr>
              <w:jc w:val="center"/>
              <w:rPr>
                <w:rFonts w:eastAsia="Times New Roman" w:cs="Times New Roman"/>
                <w:color w:val="000000"/>
                <w:sz w:val="14"/>
                <w:szCs w:val="14"/>
              </w:rPr>
            </w:pPr>
            <w:r w:rsidRPr="00D720D5">
              <w:rPr>
                <w:rFonts w:eastAsia="Times New Roman" w:cs="Times New Roman"/>
                <w:color w:val="000000"/>
                <w:sz w:val="14"/>
                <w:szCs w:val="14"/>
              </w:rPr>
              <w:t xml:space="preserve">     64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9D055" w14:textId="77777777" w:rsidR="00F8522E" w:rsidRPr="00D720D5" w:rsidRDefault="00F8522E" w:rsidP="00F8522E">
            <w:pPr>
              <w:jc w:val="center"/>
              <w:rPr>
                <w:rFonts w:eastAsia="Times New Roman" w:cs="Times New Roman"/>
                <w:color w:val="000000"/>
                <w:sz w:val="14"/>
                <w:szCs w:val="14"/>
              </w:rPr>
            </w:pPr>
            <w:r w:rsidRPr="00D720D5">
              <w:rPr>
                <w:rFonts w:eastAsia="Times New Roman" w:cs="Times New Roman"/>
                <w:color w:val="000000"/>
                <w:sz w:val="14"/>
                <w:szCs w:val="14"/>
              </w:rPr>
              <w:t>5,65</w:t>
            </w:r>
          </w:p>
        </w:tc>
      </w:tr>
      <w:tr w:rsidR="00F8522E" w:rsidRPr="00F8522E" w14:paraId="081458D8"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73A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45A3E75"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giá trị tài sản HTX</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51AED3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50B213B"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52.340.903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706D4DC"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55.521.226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C20E27F"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58.996.349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49E1587"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62.814.812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FACAB6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67.068.641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E3802E2"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73.078.304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5D34CA0"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78.567.412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62F7CA0"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85.029.110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6CCF28D"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92.997.142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F81B867"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103.445.441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E8C3590"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51.104.537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3EFAF9A" w14:textId="77777777" w:rsidR="00F8522E" w:rsidRPr="00DF4DA9" w:rsidRDefault="00F8522E" w:rsidP="00F8522E">
            <w:pPr>
              <w:jc w:val="center"/>
              <w:rPr>
                <w:rFonts w:eastAsia="Times New Roman" w:cs="Times New Roman"/>
                <w:color w:val="000000"/>
                <w:sz w:val="14"/>
                <w:szCs w:val="14"/>
              </w:rPr>
            </w:pPr>
            <w:r w:rsidRPr="00DF4DA9">
              <w:rPr>
                <w:rFonts w:eastAsia="Times New Roman" w:cs="Times New Roman"/>
                <w:color w:val="000000"/>
                <w:sz w:val="14"/>
                <w:szCs w:val="14"/>
              </w:rPr>
              <w:t xml:space="preserve">     98 </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3D307C10" w14:textId="77777777" w:rsidR="00F8522E" w:rsidRPr="00DF4DA9" w:rsidRDefault="00F8522E" w:rsidP="00F8522E">
            <w:pPr>
              <w:jc w:val="center"/>
              <w:rPr>
                <w:rFonts w:eastAsia="Times New Roman" w:cs="Times New Roman"/>
                <w:color w:val="000000"/>
                <w:sz w:val="14"/>
                <w:szCs w:val="14"/>
              </w:rPr>
            </w:pPr>
            <w:r w:rsidRPr="00DF4DA9">
              <w:rPr>
                <w:rFonts w:eastAsia="Times New Roman" w:cs="Times New Roman"/>
                <w:color w:val="000000"/>
                <w:sz w:val="14"/>
                <w:szCs w:val="14"/>
              </w:rPr>
              <w:t>7,86</w:t>
            </w:r>
          </w:p>
        </w:tc>
      </w:tr>
      <w:tr w:rsidR="00F8522E" w:rsidRPr="00F8522E" w14:paraId="6BC68A36"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FA1009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7</w:t>
            </w:r>
          </w:p>
        </w:tc>
        <w:tc>
          <w:tcPr>
            <w:tcW w:w="2410" w:type="dxa"/>
            <w:tcBorders>
              <w:top w:val="nil"/>
              <w:left w:val="nil"/>
              <w:bottom w:val="single" w:sz="4" w:space="0" w:color="auto"/>
              <w:right w:val="single" w:sz="4" w:space="0" w:color="auto"/>
            </w:tcBorders>
            <w:shd w:val="clear" w:color="auto" w:fill="auto"/>
            <w:vAlign w:val="bottom"/>
            <w:hideMark/>
          </w:tcPr>
          <w:p w14:paraId="2EA00AC1"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Doanh thu bình quân một HTX</w:t>
            </w:r>
          </w:p>
        </w:tc>
        <w:tc>
          <w:tcPr>
            <w:tcW w:w="850" w:type="dxa"/>
            <w:tcBorders>
              <w:top w:val="nil"/>
              <w:left w:val="nil"/>
              <w:bottom w:val="single" w:sz="4" w:space="0" w:color="auto"/>
              <w:right w:val="single" w:sz="4" w:space="0" w:color="auto"/>
            </w:tcBorders>
            <w:shd w:val="clear" w:color="auto" w:fill="auto"/>
            <w:vAlign w:val="bottom"/>
            <w:hideMark/>
          </w:tcPr>
          <w:p w14:paraId="55865303" w14:textId="77777777" w:rsidR="00F8522E" w:rsidRDefault="00F8522E" w:rsidP="00F8522E">
            <w:pPr>
              <w:jc w:val="center"/>
              <w:rPr>
                <w:rFonts w:eastAsia="Times New Roman" w:cs="Times New Roman"/>
                <w:color w:val="000000"/>
                <w:sz w:val="16"/>
                <w:szCs w:val="16"/>
              </w:rPr>
            </w:pPr>
            <w:r>
              <w:rPr>
                <w:rFonts w:eastAsia="Times New Roman" w:cs="Times New Roman"/>
                <w:color w:val="000000"/>
                <w:sz w:val="16"/>
                <w:szCs w:val="16"/>
              </w:rPr>
              <w:t xml:space="preserve">Tr </w:t>
            </w:r>
            <w:r w:rsidRPr="00F8522E">
              <w:rPr>
                <w:rFonts w:eastAsia="Times New Roman" w:cs="Times New Roman"/>
                <w:color w:val="000000"/>
                <w:sz w:val="16"/>
                <w:szCs w:val="16"/>
              </w:rPr>
              <w:t>đồng/</w:t>
            </w:r>
          </w:p>
          <w:p w14:paraId="4CC9518C" w14:textId="1D2B82B1"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624A53FB"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4.995 </w:t>
            </w:r>
          </w:p>
        </w:tc>
        <w:tc>
          <w:tcPr>
            <w:tcW w:w="851" w:type="dxa"/>
            <w:tcBorders>
              <w:top w:val="nil"/>
              <w:left w:val="nil"/>
              <w:bottom w:val="single" w:sz="4" w:space="0" w:color="auto"/>
              <w:right w:val="single" w:sz="4" w:space="0" w:color="auto"/>
            </w:tcBorders>
            <w:shd w:val="clear" w:color="auto" w:fill="auto"/>
            <w:vAlign w:val="bottom"/>
            <w:hideMark/>
          </w:tcPr>
          <w:p w14:paraId="5884A22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5.390 </w:t>
            </w:r>
          </w:p>
        </w:tc>
        <w:tc>
          <w:tcPr>
            <w:tcW w:w="850" w:type="dxa"/>
            <w:tcBorders>
              <w:top w:val="nil"/>
              <w:left w:val="nil"/>
              <w:bottom w:val="single" w:sz="4" w:space="0" w:color="auto"/>
              <w:right w:val="single" w:sz="4" w:space="0" w:color="auto"/>
            </w:tcBorders>
            <w:shd w:val="clear" w:color="auto" w:fill="auto"/>
            <w:vAlign w:val="bottom"/>
            <w:hideMark/>
          </w:tcPr>
          <w:p w14:paraId="734D36BC"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5.652 </w:t>
            </w:r>
          </w:p>
        </w:tc>
        <w:tc>
          <w:tcPr>
            <w:tcW w:w="851" w:type="dxa"/>
            <w:tcBorders>
              <w:top w:val="nil"/>
              <w:left w:val="nil"/>
              <w:bottom w:val="single" w:sz="4" w:space="0" w:color="auto"/>
              <w:right w:val="single" w:sz="4" w:space="0" w:color="auto"/>
            </w:tcBorders>
            <w:shd w:val="clear" w:color="auto" w:fill="auto"/>
            <w:vAlign w:val="bottom"/>
            <w:hideMark/>
          </w:tcPr>
          <w:p w14:paraId="7439CD92"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7.949 </w:t>
            </w:r>
          </w:p>
        </w:tc>
        <w:tc>
          <w:tcPr>
            <w:tcW w:w="850" w:type="dxa"/>
            <w:tcBorders>
              <w:top w:val="nil"/>
              <w:left w:val="nil"/>
              <w:bottom w:val="single" w:sz="4" w:space="0" w:color="auto"/>
              <w:right w:val="single" w:sz="4" w:space="0" w:color="auto"/>
            </w:tcBorders>
            <w:shd w:val="clear" w:color="auto" w:fill="auto"/>
            <w:vAlign w:val="bottom"/>
            <w:hideMark/>
          </w:tcPr>
          <w:p w14:paraId="68903CD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6.464 </w:t>
            </w:r>
          </w:p>
        </w:tc>
        <w:tc>
          <w:tcPr>
            <w:tcW w:w="851" w:type="dxa"/>
            <w:tcBorders>
              <w:top w:val="nil"/>
              <w:left w:val="nil"/>
              <w:bottom w:val="single" w:sz="4" w:space="0" w:color="auto"/>
              <w:right w:val="single" w:sz="4" w:space="0" w:color="auto"/>
            </w:tcBorders>
            <w:shd w:val="clear" w:color="auto" w:fill="auto"/>
            <w:vAlign w:val="bottom"/>
            <w:hideMark/>
          </w:tcPr>
          <w:p w14:paraId="007C00F8"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6.850 </w:t>
            </w:r>
          </w:p>
        </w:tc>
        <w:tc>
          <w:tcPr>
            <w:tcW w:w="850" w:type="dxa"/>
            <w:tcBorders>
              <w:top w:val="nil"/>
              <w:left w:val="nil"/>
              <w:bottom w:val="single" w:sz="4" w:space="0" w:color="auto"/>
              <w:right w:val="single" w:sz="4" w:space="0" w:color="auto"/>
            </w:tcBorders>
            <w:shd w:val="clear" w:color="auto" w:fill="auto"/>
            <w:vAlign w:val="bottom"/>
            <w:hideMark/>
          </w:tcPr>
          <w:p w14:paraId="303DE84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7.260 </w:t>
            </w:r>
          </w:p>
        </w:tc>
        <w:tc>
          <w:tcPr>
            <w:tcW w:w="851" w:type="dxa"/>
            <w:tcBorders>
              <w:top w:val="nil"/>
              <w:left w:val="nil"/>
              <w:bottom w:val="single" w:sz="4" w:space="0" w:color="auto"/>
              <w:right w:val="single" w:sz="4" w:space="0" w:color="auto"/>
            </w:tcBorders>
            <w:shd w:val="clear" w:color="auto" w:fill="auto"/>
            <w:vAlign w:val="bottom"/>
            <w:hideMark/>
          </w:tcPr>
          <w:p w14:paraId="52050938"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7.696 </w:t>
            </w:r>
          </w:p>
        </w:tc>
        <w:tc>
          <w:tcPr>
            <w:tcW w:w="850" w:type="dxa"/>
            <w:tcBorders>
              <w:top w:val="nil"/>
              <w:left w:val="nil"/>
              <w:bottom w:val="single" w:sz="4" w:space="0" w:color="auto"/>
              <w:right w:val="single" w:sz="4" w:space="0" w:color="auto"/>
            </w:tcBorders>
            <w:shd w:val="clear" w:color="auto" w:fill="auto"/>
            <w:vAlign w:val="bottom"/>
            <w:hideMark/>
          </w:tcPr>
          <w:p w14:paraId="263F806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8.167 </w:t>
            </w:r>
          </w:p>
        </w:tc>
        <w:tc>
          <w:tcPr>
            <w:tcW w:w="992" w:type="dxa"/>
            <w:tcBorders>
              <w:top w:val="nil"/>
              <w:left w:val="nil"/>
              <w:bottom w:val="single" w:sz="4" w:space="0" w:color="auto"/>
              <w:right w:val="single" w:sz="4" w:space="0" w:color="auto"/>
            </w:tcBorders>
            <w:shd w:val="clear" w:color="auto" w:fill="auto"/>
            <w:vAlign w:val="bottom"/>
            <w:hideMark/>
          </w:tcPr>
          <w:p w14:paraId="6D2CA8A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8.666 </w:t>
            </w:r>
          </w:p>
        </w:tc>
        <w:tc>
          <w:tcPr>
            <w:tcW w:w="850" w:type="dxa"/>
            <w:tcBorders>
              <w:top w:val="nil"/>
              <w:left w:val="nil"/>
              <w:bottom w:val="single" w:sz="4" w:space="0" w:color="auto"/>
              <w:right w:val="single" w:sz="4" w:space="0" w:color="auto"/>
            </w:tcBorders>
            <w:shd w:val="clear" w:color="auto" w:fill="auto"/>
            <w:vAlign w:val="bottom"/>
            <w:hideMark/>
          </w:tcPr>
          <w:p w14:paraId="654E2CCF"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3.671 </w:t>
            </w:r>
          </w:p>
        </w:tc>
        <w:tc>
          <w:tcPr>
            <w:tcW w:w="708" w:type="dxa"/>
            <w:tcBorders>
              <w:top w:val="nil"/>
              <w:left w:val="nil"/>
              <w:bottom w:val="single" w:sz="4" w:space="0" w:color="auto"/>
              <w:right w:val="single" w:sz="4" w:space="0" w:color="auto"/>
            </w:tcBorders>
            <w:shd w:val="clear" w:color="auto" w:fill="auto"/>
            <w:vAlign w:val="bottom"/>
            <w:hideMark/>
          </w:tcPr>
          <w:p w14:paraId="0319F8D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73 </w:t>
            </w:r>
          </w:p>
        </w:tc>
        <w:tc>
          <w:tcPr>
            <w:tcW w:w="710" w:type="dxa"/>
            <w:tcBorders>
              <w:top w:val="nil"/>
              <w:left w:val="nil"/>
              <w:bottom w:val="single" w:sz="4" w:space="0" w:color="auto"/>
              <w:right w:val="single" w:sz="4" w:space="0" w:color="auto"/>
            </w:tcBorders>
            <w:shd w:val="clear" w:color="auto" w:fill="auto"/>
            <w:vAlign w:val="bottom"/>
            <w:hideMark/>
          </w:tcPr>
          <w:p w14:paraId="166CECD6" w14:textId="77777777" w:rsidR="00F8522E" w:rsidRPr="00D720D5" w:rsidRDefault="00F8522E" w:rsidP="00F8522E">
            <w:pPr>
              <w:jc w:val="center"/>
              <w:rPr>
                <w:rFonts w:eastAsia="Times New Roman" w:cs="Times New Roman"/>
                <w:b/>
                <w:color w:val="000000"/>
                <w:sz w:val="16"/>
                <w:szCs w:val="16"/>
              </w:rPr>
            </w:pPr>
            <w:r w:rsidRPr="00D720D5">
              <w:rPr>
                <w:rFonts w:eastAsia="Times New Roman" w:cs="Times New Roman"/>
                <w:b/>
                <w:color w:val="000000"/>
                <w:sz w:val="16"/>
                <w:szCs w:val="16"/>
              </w:rPr>
              <w:t>6,31</w:t>
            </w:r>
          </w:p>
        </w:tc>
      </w:tr>
      <w:tr w:rsidR="00F8522E" w:rsidRPr="00F8522E" w14:paraId="28CEB040"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AB11A8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37527518"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7162F65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C90E1D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D34A92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84B2CD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0419D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360DA0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598EE7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702619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65D30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A5D040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D70C75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A9BC2B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489170F"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6A465F9B" w14:textId="015994DE" w:rsidR="00F8522E" w:rsidRPr="00F8522E" w:rsidRDefault="00F8522E" w:rsidP="00F8522E">
            <w:pPr>
              <w:jc w:val="center"/>
              <w:rPr>
                <w:rFonts w:eastAsia="Times New Roman" w:cs="Times New Roman"/>
                <w:color w:val="000000"/>
                <w:sz w:val="16"/>
                <w:szCs w:val="16"/>
              </w:rPr>
            </w:pPr>
          </w:p>
        </w:tc>
      </w:tr>
      <w:tr w:rsidR="00F8522E" w:rsidRPr="00F8522E" w14:paraId="2A523F6A"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C4C532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371ED915"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Doanh thu của HTX với thành viên</w:t>
            </w:r>
          </w:p>
        </w:tc>
        <w:tc>
          <w:tcPr>
            <w:tcW w:w="850" w:type="dxa"/>
            <w:tcBorders>
              <w:top w:val="nil"/>
              <w:left w:val="nil"/>
              <w:bottom w:val="single" w:sz="4" w:space="0" w:color="auto"/>
              <w:right w:val="single" w:sz="4" w:space="0" w:color="auto"/>
            </w:tcBorders>
            <w:shd w:val="clear" w:color="auto" w:fill="auto"/>
            <w:vAlign w:val="bottom"/>
            <w:hideMark/>
          </w:tcPr>
          <w:p w14:paraId="294189A8"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357AD345" w14:textId="524AC533"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4407D35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3.479 </w:t>
            </w:r>
          </w:p>
        </w:tc>
        <w:tc>
          <w:tcPr>
            <w:tcW w:w="851" w:type="dxa"/>
            <w:tcBorders>
              <w:top w:val="nil"/>
              <w:left w:val="nil"/>
              <w:bottom w:val="single" w:sz="4" w:space="0" w:color="auto"/>
              <w:right w:val="single" w:sz="4" w:space="0" w:color="auto"/>
            </w:tcBorders>
            <w:shd w:val="clear" w:color="auto" w:fill="auto"/>
            <w:vAlign w:val="bottom"/>
            <w:hideMark/>
          </w:tcPr>
          <w:p w14:paraId="7B4358D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3.717 </w:t>
            </w:r>
          </w:p>
        </w:tc>
        <w:tc>
          <w:tcPr>
            <w:tcW w:w="850" w:type="dxa"/>
            <w:tcBorders>
              <w:top w:val="nil"/>
              <w:left w:val="nil"/>
              <w:bottom w:val="single" w:sz="4" w:space="0" w:color="auto"/>
              <w:right w:val="single" w:sz="4" w:space="0" w:color="auto"/>
            </w:tcBorders>
            <w:shd w:val="clear" w:color="auto" w:fill="auto"/>
            <w:vAlign w:val="bottom"/>
            <w:hideMark/>
          </w:tcPr>
          <w:p w14:paraId="61B41EB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3.976 </w:t>
            </w:r>
          </w:p>
        </w:tc>
        <w:tc>
          <w:tcPr>
            <w:tcW w:w="851" w:type="dxa"/>
            <w:tcBorders>
              <w:top w:val="nil"/>
              <w:left w:val="nil"/>
              <w:bottom w:val="single" w:sz="4" w:space="0" w:color="auto"/>
              <w:right w:val="single" w:sz="4" w:space="0" w:color="auto"/>
            </w:tcBorders>
            <w:shd w:val="clear" w:color="auto" w:fill="auto"/>
            <w:vAlign w:val="bottom"/>
            <w:hideMark/>
          </w:tcPr>
          <w:p w14:paraId="560A96C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4.258 </w:t>
            </w:r>
          </w:p>
        </w:tc>
        <w:tc>
          <w:tcPr>
            <w:tcW w:w="850" w:type="dxa"/>
            <w:tcBorders>
              <w:top w:val="nil"/>
              <w:left w:val="nil"/>
              <w:bottom w:val="single" w:sz="4" w:space="0" w:color="auto"/>
              <w:right w:val="single" w:sz="4" w:space="0" w:color="auto"/>
            </w:tcBorders>
            <w:shd w:val="clear" w:color="auto" w:fill="auto"/>
            <w:vAlign w:val="bottom"/>
            <w:hideMark/>
          </w:tcPr>
          <w:p w14:paraId="6F46999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4.569 </w:t>
            </w:r>
          </w:p>
        </w:tc>
        <w:tc>
          <w:tcPr>
            <w:tcW w:w="851" w:type="dxa"/>
            <w:tcBorders>
              <w:top w:val="nil"/>
              <w:left w:val="nil"/>
              <w:bottom w:val="single" w:sz="4" w:space="0" w:color="auto"/>
              <w:right w:val="single" w:sz="4" w:space="0" w:color="auto"/>
            </w:tcBorders>
            <w:shd w:val="clear" w:color="auto" w:fill="auto"/>
            <w:vAlign w:val="bottom"/>
            <w:hideMark/>
          </w:tcPr>
          <w:p w14:paraId="027F457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4.858 </w:t>
            </w:r>
          </w:p>
        </w:tc>
        <w:tc>
          <w:tcPr>
            <w:tcW w:w="850" w:type="dxa"/>
            <w:tcBorders>
              <w:top w:val="nil"/>
              <w:left w:val="nil"/>
              <w:bottom w:val="single" w:sz="4" w:space="0" w:color="auto"/>
              <w:right w:val="single" w:sz="4" w:space="0" w:color="auto"/>
            </w:tcBorders>
            <w:shd w:val="clear" w:color="auto" w:fill="auto"/>
            <w:vAlign w:val="bottom"/>
            <w:hideMark/>
          </w:tcPr>
          <w:p w14:paraId="6799D48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5.171 </w:t>
            </w:r>
          </w:p>
        </w:tc>
        <w:tc>
          <w:tcPr>
            <w:tcW w:w="851" w:type="dxa"/>
            <w:tcBorders>
              <w:top w:val="nil"/>
              <w:left w:val="nil"/>
              <w:bottom w:val="single" w:sz="4" w:space="0" w:color="auto"/>
              <w:right w:val="single" w:sz="4" w:space="0" w:color="auto"/>
            </w:tcBorders>
            <w:shd w:val="clear" w:color="auto" w:fill="auto"/>
            <w:vAlign w:val="bottom"/>
            <w:hideMark/>
          </w:tcPr>
          <w:p w14:paraId="137C270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5.507 </w:t>
            </w:r>
          </w:p>
        </w:tc>
        <w:tc>
          <w:tcPr>
            <w:tcW w:w="850" w:type="dxa"/>
            <w:tcBorders>
              <w:top w:val="nil"/>
              <w:left w:val="nil"/>
              <w:bottom w:val="single" w:sz="4" w:space="0" w:color="auto"/>
              <w:right w:val="single" w:sz="4" w:space="0" w:color="auto"/>
            </w:tcBorders>
            <w:shd w:val="clear" w:color="auto" w:fill="auto"/>
            <w:vAlign w:val="bottom"/>
            <w:hideMark/>
          </w:tcPr>
          <w:p w14:paraId="1CF10C8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5.855 </w:t>
            </w:r>
          </w:p>
        </w:tc>
        <w:tc>
          <w:tcPr>
            <w:tcW w:w="992" w:type="dxa"/>
            <w:tcBorders>
              <w:top w:val="nil"/>
              <w:left w:val="nil"/>
              <w:bottom w:val="single" w:sz="4" w:space="0" w:color="auto"/>
              <w:right w:val="single" w:sz="4" w:space="0" w:color="auto"/>
            </w:tcBorders>
            <w:shd w:val="clear" w:color="auto" w:fill="auto"/>
            <w:vAlign w:val="bottom"/>
            <w:hideMark/>
          </w:tcPr>
          <w:p w14:paraId="667B907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6.241 </w:t>
            </w:r>
          </w:p>
        </w:tc>
        <w:tc>
          <w:tcPr>
            <w:tcW w:w="850" w:type="dxa"/>
            <w:tcBorders>
              <w:top w:val="nil"/>
              <w:left w:val="nil"/>
              <w:bottom w:val="single" w:sz="4" w:space="0" w:color="auto"/>
              <w:right w:val="single" w:sz="4" w:space="0" w:color="auto"/>
            </w:tcBorders>
            <w:shd w:val="clear" w:color="auto" w:fill="auto"/>
            <w:vAlign w:val="bottom"/>
            <w:hideMark/>
          </w:tcPr>
          <w:p w14:paraId="2D61AF6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2.762 </w:t>
            </w:r>
          </w:p>
        </w:tc>
        <w:tc>
          <w:tcPr>
            <w:tcW w:w="708" w:type="dxa"/>
            <w:tcBorders>
              <w:top w:val="nil"/>
              <w:left w:val="nil"/>
              <w:bottom w:val="single" w:sz="4" w:space="0" w:color="auto"/>
              <w:right w:val="single" w:sz="4" w:space="0" w:color="auto"/>
            </w:tcBorders>
            <w:shd w:val="clear" w:color="auto" w:fill="auto"/>
            <w:vAlign w:val="bottom"/>
            <w:hideMark/>
          </w:tcPr>
          <w:p w14:paraId="179390B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79 </w:t>
            </w:r>
          </w:p>
        </w:tc>
        <w:tc>
          <w:tcPr>
            <w:tcW w:w="710" w:type="dxa"/>
            <w:tcBorders>
              <w:top w:val="nil"/>
              <w:left w:val="nil"/>
              <w:bottom w:val="single" w:sz="4" w:space="0" w:color="auto"/>
              <w:right w:val="single" w:sz="4" w:space="0" w:color="auto"/>
            </w:tcBorders>
            <w:shd w:val="clear" w:color="auto" w:fill="auto"/>
            <w:vAlign w:val="bottom"/>
            <w:hideMark/>
          </w:tcPr>
          <w:p w14:paraId="13226A3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6,71</w:t>
            </w:r>
          </w:p>
        </w:tc>
      </w:tr>
      <w:tr w:rsidR="00F8522E" w:rsidRPr="00F8522E" w14:paraId="49608DAD"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057812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8</w:t>
            </w:r>
          </w:p>
        </w:tc>
        <w:tc>
          <w:tcPr>
            <w:tcW w:w="2410" w:type="dxa"/>
            <w:tcBorders>
              <w:top w:val="nil"/>
              <w:left w:val="nil"/>
              <w:bottom w:val="single" w:sz="4" w:space="0" w:color="auto"/>
              <w:right w:val="single" w:sz="4" w:space="0" w:color="auto"/>
            </w:tcBorders>
            <w:shd w:val="clear" w:color="auto" w:fill="auto"/>
            <w:vAlign w:val="bottom"/>
            <w:hideMark/>
          </w:tcPr>
          <w:p w14:paraId="28027F20"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Lãi bình quân một HTX</w:t>
            </w:r>
          </w:p>
        </w:tc>
        <w:tc>
          <w:tcPr>
            <w:tcW w:w="850" w:type="dxa"/>
            <w:tcBorders>
              <w:top w:val="nil"/>
              <w:left w:val="nil"/>
              <w:bottom w:val="single" w:sz="4" w:space="0" w:color="auto"/>
              <w:right w:val="single" w:sz="4" w:space="0" w:color="auto"/>
            </w:tcBorders>
            <w:shd w:val="clear" w:color="auto" w:fill="auto"/>
            <w:vAlign w:val="bottom"/>
            <w:hideMark/>
          </w:tcPr>
          <w:p w14:paraId="197C2732"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02D3ACD2" w14:textId="4AF871B2"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0D999EA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366 </w:t>
            </w:r>
          </w:p>
        </w:tc>
        <w:tc>
          <w:tcPr>
            <w:tcW w:w="851" w:type="dxa"/>
            <w:tcBorders>
              <w:top w:val="nil"/>
              <w:left w:val="nil"/>
              <w:bottom w:val="single" w:sz="4" w:space="0" w:color="auto"/>
              <w:right w:val="single" w:sz="4" w:space="0" w:color="auto"/>
            </w:tcBorders>
            <w:shd w:val="clear" w:color="auto" w:fill="auto"/>
            <w:vAlign w:val="bottom"/>
            <w:hideMark/>
          </w:tcPr>
          <w:p w14:paraId="59672BA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433 </w:t>
            </w:r>
          </w:p>
        </w:tc>
        <w:tc>
          <w:tcPr>
            <w:tcW w:w="850" w:type="dxa"/>
            <w:tcBorders>
              <w:top w:val="nil"/>
              <w:left w:val="nil"/>
              <w:bottom w:val="single" w:sz="4" w:space="0" w:color="auto"/>
              <w:right w:val="single" w:sz="4" w:space="0" w:color="auto"/>
            </w:tcBorders>
            <w:shd w:val="clear" w:color="auto" w:fill="auto"/>
            <w:vAlign w:val="bottom"/>
            <w:hideMark/>
          </w:tcPr>
          <w:p w14:paraId="66029A1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453 </w:t>
            </w:r>
          </w:p>
        </w:tc>
        <w:tc>
          <w:tcPr>
            <w:tcW w:w="851" w:type="dxa"/>
            <w:tcBorders>
              <w:top w:val="nil"/>
              <w:left w:val="nil"/>
              <w:bottom w:val="single" w:sz="4" w:space="0" w:color="auto"/>
              <w:right w:val="single" w:sz="4" w:space="0" w:color="auto"/>
            </w:tcBorders>
            <w:shd w:val="clear" w:color="auto" w:fill="auto"/>
            <w:vAlign w:val="bottom"/>
            <w:hideMark/>
          </w:tcPr>
          <w:p w14:paraId="0CDEE1F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521 </w:t>
            </w:r>
          </w:p>
        </w:tc>
        <w:tc>
          <w:tcPr>
            <w:tcW w:w="850" w:type="dxa"/>
            <w:tcBorders>
              <w:top w:val="nil"/>
              <w:left w:val="nil"/>
              <w:bottom w:val="single" w:sz="4" w:space="0" w:color="auto"/>
              <w:right w:val="single" w:sz="4" w:space="0" w:color="auto"/>
            </w:tcBorders>
            <w:shd w:val="clear" w:color="auto" w:fill="auto"/>
            <w:vAlign w:val="bottom"/>
            <w:hideMark/>
          </w:tcPr>
          <w:p w14:paraId="5D907B2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601 </w:t>
            </w:r>
          </w:p>
        </w:tc>
        <w:tc>
          <w:tcPr>
            <w:tcW w:w="851" w:type="dxa"/>
            <w:tcBorders>
              <w:top w:val="nil"/>
              <w:left w:val="nil"/>
              <w:bottom w:val="single" w:sz="4" w:space="0" w:color="auto"/>
              <w:right w:val="single" w:sz="4" w:space="0" w:color="auto"/>
            </w:tcBorders>
            <w:shd w:val="clear" w:color="auto" w:fill="auto"/>
            <w:vAlign w:val="bottom"/>
            <w:hideMark/>
          </w:tcPr>
          <w:p w14:paraId="0AD0812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660 </w:t>
            </w:r>
          </w:p>
        </w:tc>
        <w:tc>
          <w:tcPr>
            <w:tcW w:w="850" w:type="dxa"/>
            <w:tcBorders>
              <w:top w:val="nil"/>
              <w:left w:val="nil"/>
              <w:bottom w:val="single" w:sz="4" w:space="0" w:color="auto"/>
              <w:right w:val="single" w:sz="4" w:space="0" w:color="auto"/>
            </w:tcBorders>
            <w:shd w:val="clear" w:color="auto" w:fill="auto"/>
            <w:vAlign w:val="bottom"/>
            <w:hideMark/>
          </w:tcPr>
          <w:p w14:paraId="7BF65DD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711 </w:t>
            </w:r>
          </w:p>
        </w:tc>
        <w:tc>
          <w:tcPr>
            <w:tcW w:w="851" w:type="dxa"/>
            <w:tcBorders>
              <w:top w:val="nil"/>
              <w:left w:val="nil"/>
              <w:bottom w:val="single" w:sz="4" w:space="0" w:color="auto"/>
              <w:right w:val="single" w:sz="4" w:space="0" w:color="auto"/>
            </w:tcBorders>
            <w:shd w:val="clear" w:color="auto" w:fill="auto"/>
            <w:vAlign w:val="bottom"/>
            <w:hideMark/>
          </w:tcPr>
          <w:p w14:paraId="357A402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774 </w:t>
            </w:r>
          </w:p>
        </w:tc>
        <w:tc>
          <w:tcPr>
            <w:tcW w:w="850" w:type="dxa"/>
            <w:tcBorders>
              <w:top w:val="nil"/>
              <w:left w:val="nil"/>
              <w:bottom w:val="single" w:sz="4" w:space="0" w:color="auto"/>
              <w:right w:val="single" w:sz="4" w:space="0" w:color="auto"/>
            </w:tcBorders>
            <w:shd w:val="clear" w:color="auto" w:fill="auto"/>
            <w:vAlign w:val="bottom"/>
            <w:hideMark/>
          </w:tcPr>
          <w:p w14:paraId="2DFB92D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837 </w:t>
            </w:r>
          </w:p>
        </w:tc>
        <w:tc>
          <w:tcPr>
            <w:tcW w:w="992" w:type="dxa"/>
            <w:tcBorders>
              <w:top w:val="nil"/>
              <w:left w:val="nil"/>
              <w:bottom w:val="single" w:sz="4" w:space="0" w:color="auto"/>
              <w:right w:val="single" w:sz="4" w:space="0" w:color="auto"/>
            </w:tcBorders>
            <w:shd w:val="clear" w:color="auto" w:fill="auto"/>
            <w:vAlign w:val="bottom"/>
            <w:hideMark/>
          </w:tcPr>
          <w:p w14:paraId="273D6CA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911 </w:t>
            </w:r>
          </w:p>
        </w:tc>
        <w:tc>
          <w:tcPr>
            <w:tcW w:w="850" w:type="dxa"/>
            <w:tcBorders>
              <w:top w:val="nil"/>
              <w:left w:val="nil"/>
              <w:bottom w:val="single" w:sz="4" w:space="0" w:color="auto"/>
              <w:right w:val="single" w:sz="4" w:space="0" w:color="auto"/>
            </w:tcBorders>
            <w:shd w:val="clear" w:color="auto" w:fill="auto"/>
            <w:vAlign w:val="bottom"/>
            <w:hideMark/>
          </w:tcPr>
          <w:p w14:paraId="7A7DB94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546 </w:t>
            </w:r>
          </w:p>
        </w:tc>
        <w:tc>
          <w:tcPr>
            <w:tcW w:w="708" w:type="dxa"/>
            <w:tcBorders>
              <w:top w:val="nil"/>
              <w:left w:val="nil"/>
              <w:bottom w:val="single" w:sz="4" w:space="0" w:color="auto"/>
              <w:right w:val="single" w:sz="4" w:space="0" w:color="auto"/>
            </w:tcBorders>
            <w:shd w:val="clear" w:color="auto" w:fill="auto"/>
            <w:vAlign w:val="bottom"/>
            <w:hideMark/>
          </w:tcPr>
          <w:p w14:paraId="443AA42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149 </w:t>
            </w:r>
          </w:p>
        </w:tc>
        <w:tc>
          <w:tcPr>
            <w:tcW w:w="710" w:type="dxa"/>
            <w:tcBorders>
              <w:top w:val="nil"/>
              <w:left w:val="nil"/>
              <w:bottom w:val="single" w:sz="4" w:space="0" w:color="auto"/>
              <w:right w:val="single" w:sz="4" w:space="0" w:color="auto"/>
            </w:tcBorders>
            <w:shd w:val="clear" w:color="auto" w:fill="auto"/>
            <w:vAlign w:val="bottom"/>
            <w:hideMark/>
          </w:tcPr>
          <w:p w14:paraId="18B741B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10,67</w:t>
            </w:r>
          </w:p>
        </w:tc>
      </w:tr>
      <w:tr w:rsidR="00F8522E" w:rsidRPr="00F8522E" w14:paraId="4F62F022" w14:textId="77777777" w:rsidTr="00C60543">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828064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9</w:t>
            </w:r>
          </w:p>
        </w:tc>
        <w:tc>
          <w:tcPr>
            <w:tcW w:w="2410" w:type="dxa"/>
            <w:tcBorders>
              <w:top w:val="nil"/>
              <w:left w:val="nil"/>
              <w:bottom w:val="single" w:sz="4" w:space="0" w:color="auto"/>
              <w:right w:val="single" w:sz="4" w:space="0" w:color="auto"/>
            </w:tcBorders>
            <w:shd w:val="clear" w:color="auto" w:fill="auto"/>
            <w:vAlign w:val="bottom"/>
            <w:hideMark/>
          </w:tcPr>
          <w:p w14:paraId="5285C93A"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Thu nhập bình quân của lao động thường xuyên trong HTX</w:t>
            </w:r>
          </w:p>
        </w:tc>
        <w:tc>
          <w:tcPr>
            <w:tcW w:w="850" w:type="dxa"/>
            <w:tcBorders>
              <w:top w:val="nil"/>
              <w:left w:val="nil"/>
              <w:bottom w:val="single" w:sz="4" w:space="0" w:color="auto"/>
              <w:right w:val="single" w:sz="4" w:space="0" w:color="auto"/>
            </w:tcBorders>
            <w:shd w:val="clear" w:color="auto" w:fill="auto"/>
            <w:vAlign w:val="bottom"/>
            <w:hideMark/>
          </w:tcPr>
          <w:p w14:paraId="382E8CE9"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7185A470" w14:textId="6CE098EA"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2F024BE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51 </w:t>
            </w:r>
          </w:p>
        </w:tc>
        <w:tc>
          <w:tcPr>
            <w:tcW w:w="851" w:type="dxa"/>
            <w:tcBorders>
              <w:top w:val="nil"/>
              <w:left w:val="nil"/>
              <w:bottom w:val="single" w:sz="4" w:space="0" w:color="auto"/>
              <w:right w:val="single" w:sz="4" w:space="0" w:color="auto"/>
            </w:tcBorders>
            <w:shd w:val="clear" w:color="auto" w:fill="auto"/>
            <w:vAlign w:val="bottom"/>
            <w:hideMark/>
          </w:tcPr>
          <w:p w14:paraId="0625E5D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55 </w:t>
            </w:r>
          </w:p>
        </w:tc>
        <w:tc>
          <w:tcPr>
            <w:tcW w:w="850" w:type="dxa"/>
            <w:tcBorders>
              <w:top w:val="nil"/>
              <w:left w:val="nil"/>
              <w:bottom w:val="single" w:sz="4" w:space="0" w:color="auto"/>
              <w:right w:val="single" w:sz="4" w:space="0" w:color="auto"/>
            </w:tcBorders>
            <w:shd w:val="clear" w:color="auto" w:fill="auto"/>
            <w:vAlign w:val="bottom"/>
            <w:hideMark/>
          </w:tcPr>
          <w:p w14:paraId="76EFEAB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59 </w:t>
            </w:r>
          </w:p>
        </w:tc>
        <w:tc>
          <w:tcPr>
            <w:tcW w:w="851" w:type="dxa"/>
            <w:tcBorders>
              <w:top w:val="nil"/>
              <w:left w:val="nil"/>
              <w:bottom w:val="single" w:sz="4" w:space="0" w:color="auto"/>
              <w:right w:val="single" w:sz="4" w:space="0" w:color="auto"/>
            </w:tcBorders>
            <w:shd w:val="clear" w:color="auto" w:fill="auto"/>
            <w:vAlign w:val="bottom"/>
            <w:hideMark/>
          </w:tcPr>
          <w:p w14:paraId="6D0C0E0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62 </w:t>
            </w:r>
          </w:p>
        </w:tc>
        <w:tc>
          <w:tcPr>
            <w:tcW w:w="850" w:type="dxa"/>
            <w:tcBorders>
              <w:top w:val="nil"/>
              <w:left w:val="nil"/>
              <w:bottom w:val="single" w:sz="4" w:space="0" w:color="auto"/>
              <w:right w:val="single" w:sz="4" w:space="0" w:color="auto"/>
            </w:tcBorders>
            <w:shd w:val="clear" w:color="auto" w:fill="auto"/>
            <w:vAlign w:val="bottom"/>
            <w:hideMark/>
          </w:tcPr>
          <w:p w14:paraId="0282E82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67 </w:t>
            </w:r>
          </w:p>
        </w:tc>
        <w:tc>
          <w:tcPr>
            <w:tcW w:w="851" w:type="dxa"/>
            <w:tcBorders>
              <w:top w:val="nil"/>
              <w:left w:val="nil"/>
              <w:bottom w:val="single" w:sz="4" w:space="0" w:color="auto"/>
              <w:right w:val="single" w:sz="4" w:space="0" w:color="auto"/>
            </w:tcBorders>
            <w:shd w:val="clear" w:color="auto" w:fill="auto"/>
            <w:vAlign w:val="bottom"/>
            <w:hideMark/>
          </w:tcPr>
          <w:p w14:paraId="7310F04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73 </w:t>
            </w:r>
          </w:p>
        </w:tc>
        <w:tc>
          <w:tcPr>
            <w:tcW w:w="850" w:type="dxa"/>
            <w:tcBorders>
              <w:top w:val="nil"/>
              <w:left w:val="nil"/>
              <w:bottom w:val="single" w:sz="4" w:space="0" w:color="auto"/>
              <w:right w:val="single" w:sz="4" w:space="0" w:color="auto"/>
            </w:tcBorders>
            <w:shd w:val="clear" w:color="auto" w:fill="auto"/>
            <w:vAlign w:val="bottom"/>
            <w:hideMark/>
          </w:tcPr>
          <w:p w14:paraId="6BDE413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78 </w:t>
            </w:r>
          </w:p>
        </w:tc>
        <w:tc>
          <w:tcPr>
            <w:tcW w:w="851" w:type="dxa"/>
            <w:tcBorders>
              <w:top w:val="nil"/>
              <w:left w:val="nil"/>
              <w:bottom w:val="single" w:sz="4" w:space="0" w:color="auto"/>
              <w:right w:val="single" w:sz="4" w:space="0" w:color="auto"/>
            </w:tcBorders>
            <w:shd w:val="clear" w:color="auto" w:fill="auto"/>
            <w:vAlign w:val="bottom"/>
            <w:hideMark/>
          </w:tcPr>
          <w:p w14:paraId="4878A39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83 </w:t>
            </w:r>
          </w:p>
        </w:tc>
        <w:tc>
          <w:tcPr>
            <w:tcW w:w="850" w:type="dxa"/>
            <w:tcBorders>
              <w:top w:val="nil"/>
              <w:left w:val="nil"/>
              <w:bottom w:val="single" w:sz="4" w:space="0" w:color="auto"/>
              <w:right w:val="single" w:sz="4" w:space="0" w:color="auto"/>
            </w:tcBorders>
            <w:shd w:val="clear" w:color="auto" w:fill="auto"/>
            <w:vAlign w:val="bottom"/>
            <w:hideMark/>
          </w:tcPr>
          <w:p w14:paraId="57288BC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89 </w:t>
            </w:r>
          </w:p>
        </w:tc>
        <w:tc>
          <w:tcPr>
            <w:tcW w:w="992" w:type="dxa"/>
            <w:tcBorders>
              <w:top w:val="nil"/>
              <w:left w:val="nil"/>
              <w:bottom w:val="single" w:sz="4" w:space="0" w:color="auto"/>
              <w:right w:val="single" w:sz="4" w:space="0" w:color="auto"/>
            </w:tcBorders>
            <w:shd w:val="clear" w:color="auto" w:fill="auto"/>
            <w:vAlign w:val="bottom"/>
            <w:hideMark/>
          </w:tcPr>
          <w:p w14:paraId="49874CC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95 </w:t>
            </w:r>
          </w:p>
        </w:tc>
        <w:tc>
          <w:tcPr>
            <w:tcW w:w="850" w:type="dxa"/>
            <w:tcBorders>
              <w:top w:val="nil"/>
              <w:left w:val="nil"/>
              <w:bottom w:val="single" w:sz="4" w:space="0" w:color="auto"/>
              <w:right w:val="single" w:sz="4" w:space="0" w:color="auto"/>
            </w:tcBorders>
            <w:shd w:val="clear" w:color="auto" w:fill="auto"/>
            <w:vAlign w:val="bottom"/>
            <w:hideMark/>
          </w:tcPr>
          <w:p w14:paraId="66992EF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44 </w:t>
            </w:r>
          </w:p>
        </w:tc>
        <w:tc>
          <w:tcPr>
            <w:tcW w:w="708" w:type="dxa"/>
            <w:tcBorders>
              <w:top w:val="nil"/>
              <w:left w:val="nil"/>
              <w:bottom w:val="single" w:sz="4" w:space="0" w:color="auto"/>
              <w:right w:val="single" w:sz="4" w:space="0" w:color="auto"/>
            </w:tcBorders>
            <w:shd w:val="clear" w:color="auto" w:fill="auto"/>
            <w:vAlign w:val="bottom"/>
            <w:hideMark/>
          </w:tcPr>
          <w:p w14:paraId="1DAB3D7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85 </w:t>
            </w:r>
          </w:p>
        </w:tc>
        <w:tc>
          <w:tcPr>
            <w:tcW w:w="710" w:type="dxa"/>
            <w:tcBorders>
              <w:top w:val="nil"/>
              <w:left w:val="nil"/>
              <w:bottom w:val="single" w:sz="4" w:space="0" w:color="auto"/>
              <w:right w:val="single" w:sz="4" w:space="0" w:color="auto"/>
            </w:tcBorders>
            <w:shd w:val="clear" w:color="auto" w:fill="auto"/>
            <w:vAlign w:val="bottom"/>
            <w:hideMark/>
          </w:tcPr>
          <w:p w14:paraId="4D624E4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7,10</w:t>
            </w:r>
          </w:p>
        </w:tc>
      </w:tr>
      <w:tr w:rsidR="00F8522E" w:rsidRPr="00F8522E" w14:paraId="59AA7302"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1A3347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10</w:t>
            </w:r>
          </w:p>
        </w:tc>
        <w:tc>
          <w:tcPr>
            <w:tcW w:w="2410" w:type="dxa"/>
            <w:tcBorders>
              <w:top w:val="nil"/>
              <w:left w:val="nil"/>
              <w:bottom w:val="single" w:sz="4" w:space="0" w:color="auto"/>
              <w:right w:val="single" w:sz="4" w:space="0" w:color="auto"/>
            </w:tcBorders>
            <w:shd w:val="clear" w:color="auto" w:fill="auto"/>
            <w:hideMark/>
          </w:tcPr>
          <w:p w14:paraId="0D20E3EC"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Tổng số cán bộ quản lý HTX</w:t>
            </w:r>
          </w:p>
        </w:tc>
        <w:tc>
          <w:tcPr>
            <w:tcW w:w="850" w:type="dxa"/>
            <w:tcBorders>
              <w:top w:val="nil"/>
              <w:left w:val="nil"/>
              <w:bottom w:val="single" w:sz="4" w:space="0" w:color="auto"/>
              <w:right w:val="single" w:sz="4" w:space="0" w:color="auto"/>
            </w:tcBorders>
            <w:shd w:val="clear" w:color="auto" w:fill="auto"/>
            <w:vAlign w:val="bottom"/>
            <w:hideMark/>
          </w:tcPr>
          <w:p w14:paraId="41D47FA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1032A00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111.097 </w:t>
            </w:r>
          </w:p>
        </w:tc>
        <w:tc>
          <w:tcPr>
            <w:tcW w:w="851" w:type="dxa"/>
            <w:tcBorders>
              <w:top w:val="nil"/>
              <w:left w:val="nil"/>
              <w:bottom w:val="single" w:sz="4" w:space="0" w:color="auto"/>
              <w:right w:val="single" w:sz="4" w:space="0" w:color="auto"/>
            </w:tcBorders>
            <w:shd w:val="clear" w:color="auto" w:fill="auto"/>
            <w:vAlign w:val="bottom"/>
            <w:hideMark/>
          </w:tcPr>
          <w:p w14:paraId="013235B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115.554 </w:t>
            </w:r>
          </w:p>
        </w:tc>
        <w:tc>
          <w:tcPr>
            <w:tcW w:w="850" w:type="dxa"/>
            <w:tcBorders>
              <w:top w:val="nil"/>
              <w:left w:val="nil"/>
              <w:bottom w:val="single" w:sz="4" w:space="0" w:color="auto"/>
              <w:right w:val="single" w:sz="4" w:space="0" w:color="auto"/>
            </w:tcBorders>
            <w:shd w:val="clear" w:color="auto" w:fill="auto"/>
            <w:vAlign w:val="bottom"/>
            <w:hideMark/>
          </w:tcPr>
          <w:p w14:paraId="7E445D8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120.413 </w:t>
            </w:r>
          </w:p>
        </w:tc>
        <w:tc>
          <w:tcPr>
            <w:tcW w:w="851" w:type="dxa"/>
            <w:tcBorders>
              <w:top w:val="nil"/>
              <w:left w:val="nil"/>
              <w:bottom w:val="single" w:sz="4" w:space="0" w:color="auto"/>
              <w:right w:val="single" w:sz="4" w:space="0" w:color="auto"/>
            </w:tcBorders>
            <w:shd w:val="clear" w:color="auto" w:fill="auto"/>
            <w:vAlign w:val="bottom"/>
            <w:hideMark/>
          </w:tcPr>
          <w:p w14:paraId="1FC554B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125.117 </w:t>
            </w:r>
          </w:p>
        </w:tc>
        <w:tc>
          <w:tcPr>
            <w:tcW w:w="850" w:type="dxa"/>
            <w:tcBorders>
              <w:top w:val="nil"/>
              <w:left w:val="nil"/>
              <w:bottom w:val="single" w:sz="4" w:space="0" w:color="auto"/>
              <w:right w:val="single" w:sz="4" w:space="0" w:color="auto"/>
            </w:tcBorders>
            <w:shd w:val="clear" w:color="auto" w:fill="auto"/>
            <w:vAlign w:val="bottom"/>
            <w:hideMark/>
          </w:tcPr>
          <w:p w14:paraId="704FF72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131.332 </w:t>
            </w:r>
          </w:p>
        </w:tc>
        <w:tc>
          <w:tcPr>
            <w:tcW w:w="851" w:type="dxa"/>
            <w:tcBorders>
              <w:top w:val="nil"/>
              <w:left w:val="nil"/>
              <w:bottom w:val="single" w:sz="4" w:space="0" w:color="auto"/>
              <w:right w:val="single" w:sz="4" w:space="0" w:color="auto"/>
            </w:tcBorders>
            <w:shd w:val="clear" w:color="auto" w:fill="auto"/>
            <w:vAlign w:val="bottom"/>
            <w:hideMark/>
          </w:tcPr>
          <w:p w14:paraId="46C8702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137.162 </w:t>
            </w:r>
          </w:p>
        </w:tc>
        <w:tc>
          <w:tcPr>
            <w:tcW w:w="850" w:type="dxa"/>
            <w:tcBorders>
              <w:top w:val="nil"/>
              <w:left w:val="nil"/>
              <w:bottom w:val="single" w:sz="4" w:space="0" w:color="auto"/>
              <w:right w:val="single" w:sz="4" w:space="0" w:color="auto"/>
            </w:tcBorders>
            <w:shd w:val="clear" w:color="auto" w:fill="auto"/>
            <w:vAlign w:val="bottom"/>
            <w:hideMark/>
          </w:tcPr>
          <w:p w14:paraId="12824BE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141.442 </w:t>
            </w:r>
          </w:p>
        </w:tc>
        <w:tc>
          <w:tcPr>
            <w:tcW w:w="851" w:type="dxa"/>
            <w:tcBorders>
              <w:top w:val="nil"/>
              <w:left w:val="nil"/>
              <w:bottom w:val="single" w:sz="4" w:space="0" w:color="auto"/>
              <w:right w:val="single" w:sz="4" w:space="0" w:color="auto"/>
            </w:tcBorders>
            <w:shd w:val="clear" w:color="auto" w:fill="auto"/>
            <w:vAlign w:val="bottom"/>
            <w:hideMark/>
          </w:tcPr>
          <w:p w14:paraId="2BA5987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147.778 </w:t>
            </w:r>
          </w:p>
        </w:tc>
        <w:tc>
          <w:tcPr>
            <w:tcW w:w="850" w:type="dxa"/>
            <w:tcBorders>
              <w:top w:val="nil"/>
              <w:left w:val="nil"/>
              <w:bottom w:val="single" w:sz="4" w:space="0" w:color="auto"/>
              <w:right w:val="single" w:sz="4" w:space="0" w:color="auto"/>
            </w:tcBorders>
            <w:shd w:val="clear" w:color="auto" w:fill="auto"/>
            <w:vAlign w:val="bottom"/>
            <w:hideMark/>
          </w:tcPr>
          <w:p w14:paraId="0AD6904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153.101 </w:t>
            </w:r>
          </w:p>
        </w:tc>
        <w:tc>
          <w:tcPr>
            <w:tcW w:w="992" w:type="dxa"/>
            <w:tcBorders>
              <w:top w:val="nil"/>
              <w:left w:val="nil"/>
              <w:bottom w:val="single" w:sz="4" w:space="0" w:color="auto"/>
              <w:right w:val="single" w:sz="4" w:space="0" w:color="auto"/>
            </w:tcBorders>
            <w:shd w:val="clear" w:color="auto" w:fill="auto"/>
            <w:vAlign w:val="bottom"/>
            <w:hideMark/>
          </w:tcPr>
          <w:p w14:paraId="646AC4F8"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158.563 </w:t>
            </w:r>
          </w:p>
        </w:tc>
        <w:tc>
          <w:tcPr>
            <w:tcW w:w="850" w:type="dxa"/>
            <w:tcBorders>
              <w:top w:val="nil"/>
              <w:left w:val="nil"/>
              <w:bottom w:val="single" w:sz="4" w:space="0" w:color="auto"/>
              <w:right w:val="single" w:sz="4" w:space="0" w:color="auto"/>
            </w:tcBorders>
            <w:shd w:val="clear" w:color="auto" w:fill="auto"/>
            <w:vAlign w:val="bottom"/>
            <w:hideMark/>
          </w:tcPr>
          <w:p w14:paraId="6F13469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47.466 </w:t>
            </w:r>
          </w:p>
        </w:tc>
        <w:tc>
          <w:tcPr>
            <w:tcW w:w="708" w:type="dxa"/>
            <w:tcBorders>
              <w:top w:val="nil"/>
              <w:left w:val="nil"/>
              <w:bottom w:val="single" w:sz="4" w:space="0" w:color="auto"/>
              <w:right w:val="single" w:sz="4" w:space="0" w:color="auto"/>
            </w:tcBorders>
            <w:shd w:val="clear" w:color="auto" w:fill="auto"/>
            <w:vAlign w:val="bottom"/>
            <w:hideMark/>
          </w:tcPr>
          <w:p w14:paraId="51890426"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43 </w:t>
            </w:r>
          </w:p>
        </w:tc>
        <w:tc>
          <w:tcPr>
            <w:tcW w:w="710" w:type="dxa"/>
            <w:tcBorders>
              <w:top w:val="nil"/>
              <w:left w:val="nil"/>
              <w:bottom w:val="single" w:sz="4" w:space="0" w:color="auto"/>
              <w:right w:val="single" w:sz="4" w:space="0" w:color="auto"/>
            </w:tcBorders>
            <w:shd w:val="clear" w:color="auto" w:fill="auto"/>
            <w:vAlign w:val="bottom"/>
            <w:hideMark/>
          </w:tcPr>
          <w:p w14:paraId="1070FD19" w14:textId="77777777" w:rsidR="00F8522E" w:rsidRPr="00D720D5" w:rsidRDefault="00F8522E" w:rsidP="00F8522E">
            <w:pPr>
              <w:jc w:val="center"/>
              <w:rPr>
                <w:rFonts w:eastAsia="Times New Roman" w:cs="Times New Roman"/>
                <w:b/>
                <w:color w:val="000000"/>
                <w:sz w:val="16"/>
                <w:szCs w:val="16"/>
              </w:rPr>
            </w:pPr>
            <w:r w:rsidRPr="00D720D5">
              <w:rPr>
                <w:rFonts w:eastAsia="Times New Roman" w:cs="Times New Roman"/>
                <w:b/>
                <w:color w:val="000000"/>
                <w:sz w:val="16"/>
                <w:szCs w:val="16"/>
              </w:rPr>
              <w:t>4,03</w:t>
            </w:r>
          </w:p>
        </w:tc>
      </w:tr>
      <w:tr w:rsidR="00F8522E" w:rsidRPr="00F8522E" w14:paraId="2DCE69BA"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B0B062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14:paraId="70F77AED" w14:textId="77777777" w:rsidR="00F8522E" w:rsidRPr="00F8522E" w:rsidRDefault="00F8522E" w:rsidP="00F8522E">
            <w:pPr>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6133CCD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B46EA0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A8C69F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7CA837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F218E4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55BCF7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E32353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730289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D91153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1E8F22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09F453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92E667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141D616F"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462FAB60" w14:textId="64B0C4E4" w:rsidR="00F8522E" w:rsidRPr="00F8522E" w:rsidRDefault="00F8522E" w:rsidP="00F8522E">
            <w:pPr>
              <w:jc w:val="center"/>
              <w:rPr>
                <w:rFonts w:eastAsia="Times New Roman" w:cs="Times New Roman"/>
                <w:color w:val="000000"/>
                <w:sz w:val="16"/>
                <w:szCs w:val="16"/>
              </w:rPr>
            </w:pPr>
          </w:p>
        </w:tc>
      </w:tr>
      <w:tr w:rsidR="00F8522E" w:rsidRPr="00F8522E" w14:paraId="45549932" w14:textId="77777777" w:rsidTr="00C60543">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2BAD4F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14:paraId="3489041D"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Số cán bộ quản lý HTX đã qua đào tạo đạt trình độ sơ, trung cấp</w:t>
            </w:r>
          </w:p>
        </w:tc>
        <w:tc>
          <w:tcPr>
            <w:tcW w:w="850" w:type="dxa"/>
            <w:tcBorders>
              <w:top w:val="nil"/>
              <w:left w:val="nil"/>
              <w:bottom w:val="single" w:sz="4" w:space="0" w:color="auto"/>
              <w:right w:val="single" w:sz="4" w:space="0" w:color="auto"/>
            </w:tcBorders>
            <w:shd w:val="clear" w:color="auto" w:fill="auto"/>
            <w:vAlign w:val="bottom"/>
            <w:hideMark/>
          </w:tcPr>
          <w:p w14:paraId="076F941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5E91221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52.541 </w:t>
            </w:r>
          </w:p>
        </w:tc>
        <w:tc>
          <w:tcPr>
            <w:tcW w:w="851" w:type="dxa"/>
            <w:tcBorders>
              <w:top w:val="nil"/>
              <w:left w:val="nil"/>
              <w:bottom w:val="single" w:sz="4" w:space="0" w:color="auto"/>
              <w:right w:val="single" w:sz="4" w:space="0" w:color="auto"/>
            </w:tcBorders>
            <w:shd w:val="clear" w:color="auto" w:fill="auto"/>
            <w:vAlign w:val="bottom"/>
            <w:hideMark/>
          </w:tcPr>
          <w:p w14:paraId="00D620E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54.437 </w:t>
            </w:r>
          </w:p>
        </w:tc>
        <w:tc>
          <w:tcPr>
            <w:tcW w:w="850" w:type="dxa"/>
            <w:tcBorders>
              <w:top w:val="nil"/>
              <w:left w:val="nil"/>
              <w:bottom w:val="single" w:sz="4" w:space="0" w:color="auto"/>
              <w:right w:val="single" w:sz="4" w:space="0" w:color="auto"/>
            </w:tcBorders>
            <w:shd w:val="clear" w:color="auto" w:fill="auto"/>
            <w:vAlign w:val="bottom"/>
            <w:hideMark/>
          </w:tcPr>
          <w:p w14:paraId="31BA0A0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56.333 </w:t>
            </w:r>
          </w:p>
        </w:tc>
        <w:tc>
          <w:tcPr>
            <w:tcW w:w="851" w:type="dxa"/>
            <w:tcBorders>
              <w:top w:val="nil"/>
              <w:left w:val="nil"/>
              <w:bottom w:val="single" w:sz="4" w:space="0" w:color="auto"/>
              <w:right w:val="single" w:sz="4" w:space="0" w:color="auto"/>
            </w:tcBorders>
            <w:shd w:val="clear" w:color="auto" w:fill="auto"/>
            <w:vAlign w:val="bottom"/>
            <w:hideMark/>
          </w:tcPr>
          <w:p w14:paraId="491E7D0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58.480 </w:t>
            </w:r>
          </w:p>
        </w:tc>
        <w:tc>
          <w:tcPr>
            <w:tcW w:w="850" w:type="dxa"/>
            <w:tcBorders>
              <w:top w:val="nil"/>
              <w:left w:val="nil"/>
              <w:bottom w:val="single" w:sz="4" w:space="0" w:color="auto"/>
              <w:right w:val="single" w:sz="4" w:space="0" w:color="auto"/>
            </w:tcBorders>
            <w:shd w:val="clear" w:color="auto" w:fill="auto"/>
            <w:vAlign w:val="bottom"/>
            <w:hideMark/>
          </w:tcPr>
          <w:p w14:paraId="31AFC23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60.697 </w:t>
            </w:r>
          </w:p>
        </w:tc>
        <w:tc>
          <w:tcPr>
            <w:tcW w:w="851" w:type="dxa"/>
            <w:tcBorders>
              <w:top w:val="nil"/>
              <w:left w:val="nil"/>
              <w:bottom w:val="single" w:sz="4" w:space="0" w:color="auto"/>
              <w:right w:val="single" w:sz="4" w:space="0" w:color="auto"/>
            </w:tcBorders>
            <w:shd w:val="clear" w:color="auto" w:fill="auto"/>
            <w:vAlign w:val="bottom"/>
            <w:hideMark/>
          </w:tcPr>
          <w:p w14:paraId="3EBA5E1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63.242 </w:t>
            </w:r>
          </w:p>
        </w:tc>
        <w:tc>
          <w:tcPr>
            <w:tcW w:w="850" w:type="dxa"/>
            <w:tcBorders>
              <w:top w:val="nil"/>
              <w:left w:val="nil"/>
              <w:bottom w:val="single" w:sz="4" w:space="0" w:color="auto"/>
              <w:right w:val="single" w:sz="4" w:space="0" w:color="auto"/>
            </w:tcBorders>
            <w:shd w:val="clear" w:color="auto" w:fill="auto"/>
            <w:vAlign w:val="bottom"/>
            <w:hideMark/>
          </w:tcPr>
          <w:p w14:paraId="0EB9903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65.761 </w:t>
            </w:r>
          </w:p>
        </w:tc>
        <w:tc>
          <w:tcPr>
            <w:tcW w:w="851" w:type="dxa"/>
            <w:tcBorders>
              <w:top w:val="nil"/>
              <w:left w:val="nil"/>
              <w:bottom w:val="single" w:sz="4" w:space="0" w:color="auto"/>
              <w:right w:val="single" w:sz="4" w:space="0" w:color="auto"/>
            </w:tcBorders>
            <w:shd w:val="clear" w:color="auto" w:fill="auto"/>
            <w:vAlign w:val="bottom"/>
            <w:hideMark/>
          </w:tcPr>
          <w:p w14:paraId="7FDDAC3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68.107 </w:t>
            </w:r>
          </w:p>
        </w:tc>
        <w:tc>
          <w:tcPr>
            <w:tcW w:w="850" w:type="dxa"/>
            <w:tcBorders>
              <w:top w:val="nil"/>
              <w:left w:val="nil"/>
              <w:bottom w:val="single" w:sz="4" w:space="0" w:color="auto"/>
              <w:right w:val="single" w:sz="4" w:space="0" w:color="auto"/>
            </w:tcBorders>
            <w:shd w:val="clear" w:color="auto" w:fill="auto"/>
            <w:vAlign w:val="bottom"/>
            <w:hideMark/>
          </w:tcPr>
          <w:p w14:paraId="7623F8C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71.427 </w:t>
            </w:r>
          </w:p>
        </w:tc>
        <w:tc>
          <w:tcPr>
            <w:tcW w:w="992" w:type="dxa"/>
            <w:tcBorders>
              <w:top w:val="nil"/>
              <w:left w:val="nil"/>
              <w:bottom w:val="single" w:sz="4" w:space="0" w:color="auto"/>
              <w:right w:val="single" w:sz="4" w:space="0" w:color="auto"/>
            </w:tcBorders>
            <w:shd w:val="clear" w:color="auto" w:fill="auto"/>
            <w:vAlign w:val="bottom"/>
            <w:hideMark/>
          </w:tcPr>
          <w:p w14:paraId="5D0C5C8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72.798 </w:t>
            </w:r>
          </w:p>
        </w:tc>
        <w:tc>
          <w:tcPr>
            <w:tcW w:w="850" w:type="dxa"/>
            <w:tcBorders>
              <w:top w:val="nil"/>
              <w:left w:val="nil"/>
              <w:bottom w:val="single" w:sz="4" w:space="0" w:color="auto"/>
              <w:right w:val="single" w:sz="4" w:space="0" w:color="auto"/>
            </w:tcBorders>
            <w:shd w:val="clear" w:color="auto" w:fill="auto"/>
            <w:vAlign w:val="bottom"/>
            <w:hideMark/>
          </w:tcPr>
          <w:p w14:paraId="3E46D70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20.257 </w:t>
            </w:r>
          </w:p>
        </w:tc>
        <w:tc>
          <w:tcPr>
            <w:tcW w:w="708" w:type="dxa"/>
            <w:tcBorders>
              <w:top w:val="nil"/>
              <w:left w:val="nil"/>
              <w:bottom w:val="single" w:sz="4" w:space="0" w:color="auto"/>
              <w:right w:val="single" w:sz="4" w:space="0" w:color="auto"/>
            </w:tcBorders>
            <w:shd w:val="clear" w:color="auto" w:fill="auto"/>
            <w:vAlign w:val="bottom"/>
            <w:hideMark/>
          </w:tcPr>
          <w:p w14:paraId="3EB4DB0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39 </w:t>
            </w:r>
          </w:p>
        </w:tc>
        <w:tc>
          <w:tcPr>
            <w:tcW w:w="710" w:type="dxa"/>
            <w:tcBorders>
              <w:top w:val="nil"/>
              <w:left w:val="nil"/>
              <w:bottom w:val="single" w:sz="4" w:space="0" w:color="auto"/>
              <w:right w:val="single" w:sz="4" w:space="0" w:color="auto"/>
            </w:tcBorders>
            <w:shd w:val="clear" w:color="auto" w:fill="auto"/>
            <w:vAlign w:val="bottom"/>
            <w:hideMark/>
          </w:tcPr>
          <w:p w14:paraId="3B44469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3,69</w:t>
            </w:r>
          </w:p>
        </w:tc>
      </w:tr>
      <w:tr w:rsidR="00F8522E" w:rsidRPr="00F8522E" w14:paraId="25B75297" w14:textId="77777777" w:rsidTr="00C60543">
        <w:trPr>
          <w:trHeight w:val="51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85EF8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14:paraId="0243CCA4"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Số cán bộ quản lý HTX đã qua đào tạo đạt trình độ cao đẳng, đại học trở lên</w:t>
            </w:r>
          </w:p>
        </w:tc>
        <w:tc>
          <w:tcPr>
            <w:tcW w:w="850" w:type="dxa"/>
            <w:tcBorders>
              <w:top w:val="nil"/>
              <w:left w:val="nil"/>
              <w:bottom w:val="single" w:sz="4" w:space="0" w:color="auto"/>
              <w:right w:val="single" w:sz="4" w:space="0" w:color="auto"/>
            </w:tcBorders>
            <w:shd w:val="clear" w:color="auto" w:fill="auto"/>
            <w:vAlign w:val="bottom"/>
            <w:hideMark/>
          </w:tcPr>
          <w:p w14:paraId="7E0E6FF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0AE94B8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24.998 </w:t>
            </w:r>
          </w:p>
        </w:tc>
        <w:tc>
          <w:tcPr>
            <w:tcW w:w="851" w:type="dxa"/>
            <w:tcBorders>
              <w:top w:val="nil"/>
              <w:left w:val="nil"/>
              <w:bottom w:val="single" w:sz="4" w:space="0" w:color="auto"/>
              <w:right w:val="single" w:sz="4" w:space="0" w:color="auto"/>
            </w:tcBorders>
            <w:shd w:val="clear" w:color="auto" w:fill="auto"/>
            <w:vAlign w:val="bottom"/>
            <w:hideMark/>
          </w:tcPr>
          <w:p w14:paraId="3302E4F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26.460 </w:t>
            </w:r>
          </w:p>
        </w:tc>
        <w:tc>
          <w:tcPr>
            <w:tcW w:w="850" w:type="dxa"/>
            <w:tcBorders>
              <w:top w:val="nil"/>
              <w:left w:val="nil"/>
              <w:bottom w:val="single" w:sz="4" w:space="0" w:color="auto"/>
              <w:right w:val="single" w:sz="4" w:space="0" w:color="auto"/>
            </w:tcBorders>
            <w:shd w:val="clear" w:color="auto" w:fill="auto"/>
            <w:vAlign w:val="bottom"/>
            <w:hideMark/>
          </w:tcPr>
          <w:p w14:paraId="1117962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27.968 </w:t>
            </w:r>
          </w:p>
        </w:tc>
        <w:tc>
          <w:tcPr>
            <w:tcW w:w="851" w:type="dxa"/>
            <w:tcBorders>
              <w:top w:val="nil"/>
              <w:left w:val="nil"/>
              <w:bottom w:val="single" w:sz="4" w:space="0" w:color="auto"/>
              <w:right w:val="single" w:sz="4" w:space="0" w:color="auto"/>
            </w:tcBorders>
            <w:shd w:val="clear" w:color="auto" w:fill="auto"/>
            <w:vAlign w:val="bottom"/>
            <w:hideMark/>
          </w:tcPr>
          <w:p w14:paraId="50E9152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29.552 </w:t>
            </w:r>
          </w:p>
        </w:tc>
        <w:tc>
          <w:tcPr>
            <w:tcW w:w="850" w:type="dxa"/>
            <w:tcBorders>
              <w:top w:val="nil"/>
              <w:left w:val="nil"/>
              <w:bottom w:val="single" w:sz="4" w:space="0" w:color="auto"/>
              <w:right w:val="single" w:sz="4" w:space="0" w:color="auto"/>
            </w:tcBorders>
            <w:shd w:val="clear" w:color="auto" w:fill="auto"/>
            <w:vAlign w:val="bottom"/>
            <w:hideMark/>
          </w:tcPr>
          <w:p w14:paraId="18DCC2E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31.091 </w:t>
            </w:r>
          </w:p>
        </w:tc>
        <w:tc>
          <w:tcPr>
            <w:tcW w:w="851" w:type="dxa"/>
            <w:tcBorders>
              <w:top w:val="nil"/>
              <w:left w:val="nil"/>
              <w:bottom w:val="single" w:sz="4" w:space="0" w:color="auto"/>
              <w:right w:val="single" w:sz="4" w:space="0" w:color="auto"/>
            </w:tcBorders>
            <w:shd w:val="clear" w:color="auto" w:fill="auto"/>
            <w:vAlign w:val="bottom"/>
            <w:hideMark/>
          </w:tcPr>
          <w:p w14:paraId="682E9E1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33.915 </w:t>
            </w:r>
          </w:p>
        </w:tc>
        <w:tc>
          <w:tcPr>
            <w:tcW w:w="850" w:type="dxa"/>
            <w:tcBorders>
              <w:top w:val="nil"/>
              <w:left w:val="nil"/>
              <w:bottom w:val="single" w:sz="4" w:space="0" w:color="auto"/>
              <w:right w:val="single" w:sz="4" w:space="0" w:color="auto"/>
            </w:tcBorders>
            <w:shd w:val="clear" w:color="auto" w:fill="auto"/>
            <w:vAlign w:val="bottom"/>
            <w:hideMark/>
          </w:tcPr>
          <w:p w14:paraId="5F73C7B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35.433 </w:t>
            </w:r>
          </w:p>
        </w:tc>
        <w:tc>
          <w:tcPr>
            <w:tcW w:w="851" w:type="dxa"/>
            <w:tcBorders>
              <w:top w:val="nil"/>
              <w:left w:val="nil"/>
              <w:bottom w:val="single" w:sz="4" w:space="0" w:color="auto"/>
              <w:right w:val="single" w:sz="4" w:space="0" w:color="auto"/>
            </w:tcBorders>
            <w:shd w:val="clear" w:color="auto" w:fill="auto"/>
            <w:vAlign w:val="bottom"/>
            <w:hideMark/>
          </w:tcPr>
          <w:p w14:paraId="77C0F4B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37.482 </w:t>
            </w:r>
          </w:p>
        </w:tc>
        <w:tc>
          <w:tcPr>
            <w:tcW w:w="850" w:type="dxa"/>
            <w:tcBorders>
              <w:top w:val="nil"/>
              <w:left w:val="nil"/>
              <w:bottom w:val="single" w:sz="4" w:space="0" w:color="auto"/>
              <w:right w:val="single" w:sz="4" w:space="0" w:color="auto"/>
            </w:tcBorders>
            <w:shd w:val="clear" w:color="auto" w:fill="auto"/>
            <w:vAlign w:val="bottom"/>
            <w:hideMark/>
          </w:tcPr>
          <w:p w14:paraId="407916C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39.551 </w:t>
            </w:r>
          </w:p>
        </w:tc>
        <w:tc>
          <w:tcPr>
            <w:tcW w:w="992" w:type="dxa"/>
            <w:tcBorders>
              <w:top w:val="nil"/>
              <w:left w:val="nil"/>
              <w:bottom w:val="single" w:sz="4" w:space="0" w:color="auto"/>
              <w:right w:val="single" w:sz="4" w:space="0" w:color="auto"/>
            </w:tcBorders>
            <w:shd w:val="clear" w:color="auto" w:fill="auto"/>
            <w:vAlign w:val="bottom"/>
            <w:hideMark/>
          </w:tcPr>
          <w:p w14:paraId="006AB0C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41.522 </w:t>
            </w:r>
          </w:p>
        </w:tc>
        <w:tc>
          <w:tcPr>
            <w:tcW w:w="850" w:type="dxa"/>
            <w:tcBorders>
              <w:top w:val="nil"/>
              <w:left w:val="nil"/>
              <w:bottom w:val="single" w:sz="4" w:space="0" w:color="auto"/>
              <w:right w:val="single" w:sz="4" w:space="0" w:color="auto"/>
            </w:tcBorders>
            <w:shd w:val="clear" w:color="auto" w:fill="auto"/>
            <w:vAlign w:val="bottom"/>
            <w:hideMark/>
          </w:tcPr>
          <w:p w14:paraId="180C5A6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16.524 </w:t>
            </w:r>
          </w:p>
        </w:tc>
        <w:tc>
          <w:tcPr>
            <w:tcW w:w="708" w:type="dxa"/>
            <w:tcBorders>
              <w:top w:val="nil"/>
              <w:left w:val="nil"/>
              <w:bottom w:val="single" w:sz="4" w:space="0" w:color="auto"/>
              <w:right w:val="single" w:sz="4" w:space="0" w:color="auto"/>
            </w:tcBorders>
            <w:shd w:val="clear" w:color="auto" w:fill="auto"/>
            <w:vAlign w:val="bottom"/>
            <w:hideMark/>
          </w:tcPr>
          <w:p w14:paraId="2CF5A77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66 </w:t>
            </w:r>
          </w:p>
        </w:tc>
        <w:tc>
          <w:tcPr>
            <w:tcW w:w="710" w:type="dxa"/>
            <w:tcBorders>
              <w:top w:val="nil"/>
              <w:left w:val="nil"/>
              <w:bottom w:val="single" w:sz="4" w:space="0" w:color="auto"/>
              <w:right w:val="single" w:sz="4" w:space="0" w:color="auto"/>
            </w:tcBorders>
            <w:shd w:val="clear" w:color="auto" w:fill="auto"/>
            <w:vAlign w:val="bottom"/>
            <w:hideMark/>
          </w:tcPr>
          <w:p w14:paraId="672586F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5,80</w:t>
            </w:r>
          </w:p>
        </w:tc>
      </w:tr>
      <w:tr w:rsidR="00F8522E" w:rsidRPr="00F8522E" w14:paraId="7232120E"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4E8241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11</w:t>
            </w:r>
          </w:p>
        </w:tc>
        <w:tc>
          <w:tcPr>
            <w:tcW w:w="2410" w:type="dxa"/>
            <w:tcBorders>
              <w:top w:val="nil"/>
              <w:left w:val="nil"/>
              <w:bottom w:val="single" w:sz="4" w:space="0" w:color="auto"/>
              <w:right w:val="single" w:sz="4" w:space="0" w:color="auto"/>
            </w:tcBorders>
            <w:shd w:val="clear" w:color="auto" w:fill="auto"/>
            <w:hideMark/>
          </w:tcPr>
          <w:p w14:paraId="58BDCA97"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Số cán bộ HTX được đóng BHXH</w:t>
            </w:r>
          </w:p>
        </w:tc>
        <w:tc>
          <w:tcPr>
            <w:tcW w:w="850" w:type="dxa"/>
            <w:tcBorders>
              <w:top w:val="nil"/>
              <w:left w:val="nil"/>
              <w:bottom w:val="single" w:sz="4" w:space="0" w:color="auto"/>
              <w:right w:val="single" w:sz="4" w:space="0" w:color="auto"/>
            </w:tcBorders>
            <w:shd w:val="clear" w:color="auto" w:fill="auto"/>
            <w:vAlign w:val="bottom"/>
            <w:hideMark/>
          </w:tcPr>
          <w:p w14:paraId="0411F83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406B5AE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18.793 </w:t>
            </w:r>
          </w:p>
        </w:tc>
        <w:tc>
          <w:tcPr>
            <w:tcW w:w="851" w:type="dxa"/>
            <w:tcBorders>
              <w:top w:val="nil"/>
              <w:left w:val="nil"/>
              <w:bottom w:val="single" w:sz="4" w:space="0" w:color="auto"/>
              <w:right w:val="single" w:sz="4" w:space="0" w:color="auto"/>
            </w:tcBorders>
            <w:shd w:val="clear" w:color="auto" w:fill="auto"/>
            <w:vAlign w:val="bottom"/>
            <w:hideMark/>
          </w:tcPr>
          <w:p w14:paraId="718A0C8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19.952 </w:t>
            </w:r>
          </w:p>
        </w:tc>
        <w:tc>
          <w:tcPr>
            <w:tcW w:w="850" w:type="dxa"/>
            <w:tcBorders>
              <w:top w:val="nil"/>
              <w:left w:val="nil"/>
              <w:bottom w:val="single" w:sz="4" w:space="0" w:color="auto"/>
              <w:right w:val="single" w:sz="4" w:space="0" w:color="auto"/>
            </w:tcBorders>
            <w:shd w:val="clear" w:color="auto" w:fill="auto"/>
            <w:vAlign w:val="bottom"/>
            <w:hideMark/>
          </w:tcPr>
          <w:p w14:paraId="580E957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21.305 </w:t>
            </w:r>
          </w:p>
        </w:tc>
        <w:tc>
          <w:tcPr>
            <w:tcW w:w="851" w:type="dxa"/>
            <w:tcBorders>
              <w:top w:val="nil"/>
              <w:left w:val="nil"/>
              <w:bottom w:val="single" w:sz="4" w:space="0" w:color="auto"/>
              <w:right w:val="single" w:sz="4" w:space="0" w:color="auto"/>
            </w:tcBorders>
            <w:shd w:val="clear" w:color="auto" w:fill="auto"/>
            <w:vAlign w:val="bottom"/>
            <w:hideMark/>
          </w:tcPr>
          <w:p w14:paraId="4289DA8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23.278 </w:t>
            </w:r>
          </w:p>
        </w:tc>
        <w:tc>
          <w:tcPr>
            <w:tcW w:w="850" w:type="dxa"/>
            <w:tcBorders>
              <w:top w:val="nil"/>
              <w:left w:val="nil"/>
              <w:bottom w:val="single" w:sz="4" w:space="0" w:color="auto"/>
              <w:right w:val="single" w:sz="4" w:space="0" w:color="auto"/>
            </w:tcBorders>
            <w:shd w:val="clear" w:color="auto" w:fill="auto"/>
            <w:vAlign w:val="bottom"/>
            <w:hideMark/>
          </w:tcPr>
          <w:p w14:paraId="3D90C85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25.079 </w:t>
            </w:r>
          </w:p>
        </w:tc>
        <w:tc>
          <w:tcPr>
            <w:tcW w:w="851" w:type="dxa"/>
            <w:tcBorders>
              <w:top w:val="nil"/>
              <w:left w:val="nil"/>
              <w:bottom w:val="single" w:sz="4" w:space="0" w:color="auto"/>
              <w:right w:val="single" w:sz="4" w:space="0" w:color="auto"/>
            </w:tcBorders>
            <w:shd w:val="clear" w:color="auto" w:fill="auto"/>
            <w:vAlign w:val="bottom"/>
            <w:hideMark/>
          </w:tcPr>
          <w:p w14:paraId="7662183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24.633 </w:t>
            </w:r>
          </w:p>
        </w:tc>
        <w:tc>
          <w:tcPr>
            <w:tcW w:w="850" w:type="dxa"/>
            <w:tcBorders>
              <w:top w:val="nil"/>
              <w:left w:val="nil"/>
              <w:bottom w:val="single" w:sz="4" w:space="0" w:color="auto"/>
              <w:right w:val="single" w:sz="4" w:space="0" w:color="auto"/>
            </w:tcBorders>
            <w:shd w:val="clear" w:color="auto" w:fill="auto"/>
            <w:vAlign w:val="bottom"/>
            <w:hideMark/>
          </w:tcPr>
          <w:p w14:paraId="2C476CF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25.853 </w:t>
            </w:r>
          </w:p>
        </w:tc>
        <w:tc>
          <w:tcPr>
            <w:tcW w:w="851" w:type="dxa"/>
            <w:tcBorders>
              <w:top w:val="nil"/>
              <w:left w:val="nil"/>
              <w:bottom w:val="single" w:sz="4" w:space="0" w:color="auto"/>
              <w:right w:val="single" w:sz="4" w:space="0" w:color="auto"/>
            </w:tcBorders>
            <w:shd w:val="clear" w:color="auto" w:fill="auto"/>
            <w:vAlign w:val="bottom"/>
            <w:hideMark/>
          </w:tcPr>
          <w:p w14:paraId="4B2D078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26.909 </w:t>
            </w:r>
          </w:p>
        </w:tc>
        <w:tc>
          <w:tcPr>
            <w:tcW w:w="850" w:type="dxa"/>
            <w:tcBorders>
              <w:top w:val="nil"/>
              <w:left w:val="nil"/>
              <w:bottom w:val="single" w:sz="4" w:space="0" w:color="auto"/>
              <w:right w:val="single" w:sz="4" w:space="0" w:color="auto"/>
            </w:tcBorders>
            <w:shd w:val="clear" w:color="auto" w:fill="auto"/>
            <w:vAlign w:val="bottom"/>
            <w:hideMark/>
          </w:tcPr>
          <w:p w14:paraId="19872CF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27.980 </w:t>
            </w:r>
          </w:p>
        </w:tc>
        <w:tc>
          <w:tcPr>
            <w:tcW w:w="992" w:type="dxa"/>
            <w:tcBorders>
              <w:top w:val="nil"/>
              <w:left w:val="nil"/>
              <w:bottom w:val="single" w:sz="4" w:space="0" w:color="auto"/>
              <w:right w:val="single" w:sz="4" w:space="0" w:color="auto"/>
            </w:tcBorders>
            <w:shd w:val="clear" w:color="auto" w:fill="auto"/>
            <w:vAlign w:val="bottom"/>
            <w:hideMark/>
          </w:tcPr>
          <w:p w14:paraId="71D51F4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30.265 </w:t>
            </w:r>
          </w:p>
        </w:tc>
        <w:tc>
          <w:tcPr>
            <w:tcW w:w="850" w:type="dxa"/>
            <w:tcBorders>
              <w:top w:val="nil"/>
              <w:left w:val="nil"/>
              <w:bottom w:val="single" w:sz="4" w:space="0" w:color="auto"/>
              <w:right w:val="single" w:sz="4" w:space="0" w:color="auto"/>
            </w:tcBorders>
            <w:shd w:val="clear" w:color="auto" w:fill="auto"/>
            <w:vAlign w:val="bottom"/>
            <w:hideMark/>
          </w:tcPr>
          <w:p w14:paraId="181CCF7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11.472 </w:t>
            </w:r>
          </w:p>
        </w:tc>
        <w:tc>
          <w:tcPr>
            <w:tcW w:w="708" w:type="dxa"/>
            <w:tcBorders>
              <w:top w:val="nil"/>
              <w:left w:val="nil"/>
              <w:bottom w:val="single" w:sz="4" w:space="0" w:color="auto"/>
              <w:right w:val="single" w:sz="4" w:space="0" w:color="auto"/>
            </w:tcBorders>
            <w:shd w:val="clear" w:color="auto" w:fill="auto"/>
            <w:vAlign w:val="bottom"/>
            <w:hideMark/>
          </w:tcPr>
          <w:p w14:paraId="244ED8D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61 </w:t>
            </w:r>
          </w:p>
        </w:tc>
        <w:tc>
          <w:tcPr>
            <w:tcW w:w="710" w:type="dxa"/>
            <w:tcBorders>
              <w:top w:val="nil"/>
              <w:left w:val="nil"/>
              <w:bottom w:val="single" w:sz="4" w:space="0" w:color="auto"/>
              <w:right w:val="single" w:sz="4" w:space="0" w:color="auto"/>
            </w:tcBorders>
            <w:shd w:val="clear" w:color="auto" w:fill="auto"/>
            <w:vAlign w:val="bottom"/>
            <w:hideMark/>
          </w:tcPr>
          <w:p w14:paraId="7FE0E80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5,44</w:t>
            </w:r>
          </w:p>
        </w:tc>
      </w:tr>
      <w:tr w:rsidR="00F8522E" w:rsidRPr="00F8522E" w14:paraId="0406AAC7"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5EBA83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II</w:t>
            </w:r>
          </w:p>
        </w:tc>
        <w:tc>
          <w:tcPr>
            <w:tcW w:w="2410" w:type="dxa"/>
            <w:tcBorders>
              <w:top w:val="nil"/>
              <w:left w:val="nil"/>
              <w:bottom w:val="single" w:sz="4" w:space="0" w:color="auto"/>
              <w:right w:val="single" w:sz="4" w:space="0" w:color="auto"/>
            </w:tcBorders>
            <w:shd w:val="clear" w:color="auto" w:fill="auto"/>
            <w:noWrap/>
            <w:vAlign w:val="bottom"/>
            <w:hideMark/>
          </w:tcPr>
          <w:p w14:paraId="3CA1D718" w14:textId="77777777" w:rsidR="00F8522E" w:rsidRPr="00F8522E" w:rsidRDefault="00F8522E" w:rsidP="00F8522E">
            <w:pPr>
              <w:jc w:val="left"/>
              <w:rPr>
                <w:rFonts w:eastAsia="Times New Roman" w:cs="Times New Roman"/>
                <w:b/>
                <w:bCs/>
                <w:color w:val="000000"/>
                <w:sz w:val="16"/>
                <w:szCs w:val="16"/>
              </w:rPr>
            </w:pPr>
            <w:r w:rsidRPr="00F8522E">
              <w:rPr>
                <w:rFonts w:eastAsia="Times New Roman" w:cs="Times New Roman"/>
                <w:b/>
                <w:bCs/>
                <w:color w:val="000000"/>
                <w:sz w:val="16"/>
                <w:szCs w:val="16"/>
              </w:rPr>
              <w:t>Liên hiệp hợp tác xã (LH HTX)</w:t>
            </w:r>
          </w:p>
        </w:tc>
        <w:tc>
          <w:tcPr>
            <w:tcW w:w="850" w:type="dxa"/>
            <w:tcBorders>
              <w:top w:val="nil"/>
              <w:left w:val="nil"/>
              <w:bottom w:val="single" w:sz="4" w:space="0" w:color="auto"/>
              <w:right w:val="single" w:sz="4" w:space="0" w:color="auto"/>
            </w:tcBorders>
            <w:shd w:val="clear" w:color="auto" w:fill="auto"/>
            <w:vAlign w:val="bottom"/>
            <w:hideMark/>
          </w:tcPr>
          <w:p w14:paraId="27C590A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14A535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B6B3AA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BB68FB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5B3E7A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1CA9D6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5063B6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B22ED3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5F2187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3A05DE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A3F18E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1AAE8F4"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4B7915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01506386" w14:textId="6C7E5129" w:rsidR="00F8522E" w:rsidRPr="00F8522E" w:rsidRDefault="00F8522E" w:rsidP="00F8522E">
            <w:pPr>
              <w:jc w:val="center"/>
              <w:rPr>
                <w:rFonts w:eastAsia="Times New Roman" w:cs="Times New Roman"/>
                <w:color w:val="000000"/>
                <w:sz w:val="16"/>
                <w:szCs w:val="16"/>
              </w:rPr>
            </w:pPr>
          </w:p>
        </w:tc>
      </w:tr>
      <w:tr w:rsidR="00F8522E" w:rsidRPr="00F8522E" w14:paraId="5DDA9B89"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ED2566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w:t>
            </w:r>
          </w:p>
        </w:tc>
        <w:tc>
          <w:tcPr>
            <w:tcW w:w="2410" w:type="dxa"/>
            <w:tcBorders>
              <w:top w:val="nil"/>
              <w:left w:val="nil"/>
              <w:bottom w:val="single" w:sz="4" w:space="0" w:color="auto"/>
              <w:right w:val="single" w:sz="4" w:space="0" w:color="auto"/>
            </w:tcBorders>
            <w:shd w:val="clear" w:color="auto" w:fill="auto"/>
            <w:noWrap/>
            <w:vAlign w:val="bottom"/>
            <w:hideMark/>
          </w:tcPr>
          <w:p w14:paraId="3648B486"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LH HTX</w:t>
            </w:r>
          </w:p>
        </w:tc>
        <w:tc>
          <w:tcPr>
            <w:tcW w:w="850" w:type="dxa"/>
            <w:tcBorders>
              <w:top w:val="nil"/>
              <w:left w:val="nil"/>
              <w:bottom w:val="single" w:sz="4" w:space="0" w:color="auto"/>
              <w:right w:val="single" w:sz="4" w:space="0" w:color="auto"/>
            </w:tcBorders>
            <w:shd w:val="clear" w:color="auto" w:fill="auto"/>
            <w:vAlign w:val="bottom"/>
            <w:hideMark/>
          </w:tcPr>
          <w:p w14:paraId="1E423C6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6E13203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121 </w:t>
            </w:r>
          </w:p>
        </w:tc>
        <w:tc>
          <w:tcPr>
            <w:tcW w:w="851" w:type="dxa"/>
            <w:tcBorders>
              <w:top w:val="nil"/>
              <w:left w:val="nil"/>
              <w:bottom w:val="single" w:sz="4" w:space="0" w:color="auto"/>
              <w:right w:val="single" w:sz="4" w:space="0" w:color="auto"/>
            </w:tcBorders>
            <w:shd w:val="clear" w:color="auto" w:fill="auto"/>
            <w:vAlign w:val="bottom"/>
            <w:hideMark/>
          </w:tcPr>
          <w:p w14:paraId="6EC8BD8B"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138 </w:t>
            </w:r>
          </w:p>
        </w:tc>
        <w:tc>
          <w:tcPr>
            <w:tcW w:w="850" w:type="dxa"/>
            <w:tcBorders>
              <w:top w:val="nil"/>
              <w:left w:val="nil"/>
              <w:bottom w:val="single" w:sz="4" w:space="0" w:color="auto"/>
              <w:right w:val="single" w:sz="4" w:space="0" w:color="auto"/>
            </w:tcBorders>
            <w:shd w:val="clear" w:color="auto" w:fill="auto"/>
            <w:vAlign w:val="bottom"/>
            <w:hideMark/>
          </w:tcPr>
          <w:p w14:paraId="261C613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158 </w:t>
            </w:r>
          </w:p>
        </w:tc>
        <w:tc>
          <w:tcPr>
            <w:tcW w:w="851" w:type="dxa"/>
            <w:tcBorders>
              <w:top w:val="nil"/>
              <w:left w:val="nil"/>
              <w:bottom w:val="single" w:sz="4" w:space="0" w:color="auto"/>
              <w:right w:val="single" w:sz="4" w:space="0" w:color="auto"/>
            </w:tcBorders>
            <w:shd w:val="clear" w:color="auto" w:fill="auto"/>
            <w:vAlign w:val="bottom"/>
            <w:hideMark/>
          </w:tcPr>
          <w:p w14:paraId="29CABEEB"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173 </w:t>
            </w:r>
          </w:p>
        </w:tc>
        <w:tc>
          <w:tcPr>
            <w:tcW w:w="850" w:type="dxa"/>
            <w:tcBorders>
              <w:top w:val="nil"/>
              <w:left w:val="nil"/>
              <w:bottom w:val="single" w:sz="4" w:space="0" w:color="auto"/>
              <w:right w:val="single" w:sz="4" w:space="0" w:color="auto"/>
            </w:tcBorders>
            <w:shd w:val="clear" w:color="auto" w:fill="auto"/>
            <w:vAlign w:val="bottom"/>
            <w:hideMark/>
          </w:tcPr>
          <w:p w14:paraId="620B16D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210 </w:t>
            </w:r>
          </w:p>
        </w:tc>
        <w:tc>
          <w:tcPr>
            <w:tcW w:w="851" w:type="dxa"/>
            <w:tcBorders>
              <w:top w:val="nil"/>
              <w:left w:val="nil"/>
              <w:bottom w:val="single" w:sz="4" w:space="0" w:color="auto"/>
              <w:right w:val="single" w:sz="4" w:space="0" w:color="auto"/>
            </w:tcBorders>
            <w:shd w:val="clear" w:color="auto" w:fill="auto"/>
            <w:vAlign w:val="bottom"/>
            <w:hideMark/>
          </w:tcPr>
          <w:p w14:paraId="5E77E4EF"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236 </w:t>
            </w:r>
          </w:p>
        </w:tc>
        <w:tc>
          <w:tcPr>
            <w:tcW w:w="850" w:type="dxa"/>
            <w:tcBorders>
              <w:top w:val="nil"/>
              <w:left w:val="nil"/>
              <w:bottom w:val="single" w:sz="4" w:space="0" w:color="auto"/>
              <w:right w:val="single" w:sz="4" w:space="0" w:color="auto"/>
            </w:tcBorders>
            <w:shd w:val="clear" w:color="auto" w:fill="auto"/>
            <w:vAlign w:val="bottom"/>
            <w:hideMark/>
          </w:tcPr>
          <w:p w14:paraId="389692D2"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264 </w:t>
            </w:r>
          </w:p>
        </w:tc>
        <w:tc>
          <w:tcPr>
            <w:tcW w:w="851" w:type="dxa"/>
            <w:tcBorders>
              <w:top w:val="nil"/>
              <w:left w:val="nil"/>
              <w:bottom w:val="single" w:sz="4" w:space="0" w:color="auto"/>
              <w:right w:val="single" w:sz="4" w:space="0" w:color="auto"/>
            </w:tcBorders>
            <w:shd w:val="clear" w:color="auto" w:fill="auto"/>
            <w:vAlign w:val="bottom"/>
            <w:hideMark/>
          </w:tcPr>
          <w:p w14:paraId="038B4EA5"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291 </w:t>
            </w:r>
          </w:p>
        </w:tc>
        <w:tc>
          <w:tcPr>
            <w:tcW w:w="850" w:type="dxa"/>
            <w:tcBorders>
              <w:top w:val="nil"/>
              <w:left w:val="nil"/>
              <w:bottom w:val="single" w:sz="4" w:space="0" w:color="auto"/>
              <w:right w:val="single" w:sz="4" w:space="0" w:color="auto"/>
            </w:tcBorders>
            <w:shd w:val="clear" w:color="auto" w:fill="auto"/>
            <w:vAlign w:val="bottom"/>
            <w:hideMark/>
          </w:tcPr>
          <w:p w14:paraId="1254C6F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312 </w:t>
            </w:r>
          </w:p>
        </w:tc>
        <w:tc>
          <w:tcPr>
            <w:tcW w:w="992" w:type="dxa"/>
            <w:tcBorders>
              <w:top w:val="nil"/>
              <w:left w:val="nil"/>
              <w:bottom w:val="single" w:sz="4" w:space="0" w:color="auto"/>
              <w:right w:val="single" w:sz="4" w:space="0" w:color="auto"/>
            </w:tcBorders>
            <w:shd w:val="clear" w:color="auto" w:fill="auto"/>
            <w:vAlign w:val="bottom"/>
            <w:hideMark/>
          </w:tcPr>
          <w:p w14:paraId="5960CB77"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341 </w:t>
            </w:r>
          </w:p>
        </w:tc>
        <w:tc>
          <w:tcPr>
            <w:tcW w:w="850" w:type="dxa"/>
            <w:tcBorders>
              <w:top w:val="nil"/>
              <w:left w:val="nil"/>
              <w:bottom w:val="single" w:sz="4" w:space="0" w:color="auto"/>
              <w:right w:val="single" w:sz="4" w:space="0" w:color="auto"/>
            </w:tcBorders>
            <w:shd w:val="clear" w:color="auto" w:fill="auto"/>
            <w:vAlign w:val="bottom"/>
            <w:hideMark/>
          </w:tcPr>
          <w:p w14:paraId="716A6BB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220 </w:t>
            </w:r>
          </w:p>
        </w:tc>
        <w:tc>
          <w:tcPr>
            <w:tcW w:w="708" w:type="dxa"/>
            <w:tcBorders>
              <w:top w:val="nil"/>
              <w:left w:val="nil"/>
              <w:bottom w:val="single" w:sz="4" w:space="0" w:color="auto"/>
              <w:right w:val="single" w:sz="4" w:space="0" w:color="auto"/>
            </w:tcBorders>
            <w:shd w:val="clear" w:color="auto" w:fill="auto"/>
            <w:vAlign w:val="bottom"/>
            <w:hideMark/>
          </w:tcPr>
          <w:p w14:paraId="1AB45E3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182 </w:t>
            </w:r>
          </w:p>
        </w:tc>
        <w:tc>
          <w:tcPr>
            <w:tcW w:w="710" w:type="dxa"/>
            <w:tcBorders>
              <w:top w:val="nil"/>
              <w:left w:val="nil"/>
              <w:bottom w:val="single" w:sz="4" w:space="0" w:color="auto"/>
              <w:right w:val="single" w:sz="4" w:space="0" w:color="auto"/>
            </w:tcBorders>
            <w:shd w:val="clear" w:color="auto" w:fill="auto"/>
            <w:vAlign w:val="bottom"/>
            <w:hideMark/>
          </w:tcPr>
          <w:p w14:paraId="148F7079" w14:textId="77777777" w:rsidR="00F8522E" w:rsidRPr="00D720D5" w:rsidRDefault="00F8522E" w:rsidP="00F8522E">
            <w:pPr>
              <w:jc w:val="center"/>
              <w:rPr>
                <w:rFonts w:eastAsia="Times New Roman" w:cs="Times New Roman"/>
                <w:b/>
                <w:color w:val="000000"/>
                <w:sz w:val="16"/>
                <w:szCs w:val="16"/>
              </w:rPr>
            </w:pPr>
            <w:r w:rsidRPr="00D720D5">
              <w:rPr>
                <w:rFonts w:eastAsia="Times New Roman" w:cs="Times New Roman"/>
                <w:b/>
                <w:color w:val="000000"/>
                <w:sz w:val="16"/>
                <w:szCs w:val="16"/>
              </w:rPr>
              <w:t>12,20</w:t>
            </w:r>
          </w:p>
        </w:tc>
      </w:tr>
      <w:tr w:rsidR="00F8522E" w:rsidRPr="00F8522E" w14:paraId="6FA2C6A4"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68DBED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DF49C6"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nil"/>
              <w:left w:val="nil"/>
              <w:bottom w:val="single" w:sz="4" w:space="0" w:color="auto"/>
              <w:right w:val="single" w:sz="4" w:space="0" w:color="auto"/>
            </w:tcBorders>
            <w:shd w:val="clear" w:color="auto" w:fill="auto"/>
            <w:vAlign w:val="bottom"/>
            <w:hideMark/>
          </w:tcPr>
          <w:p w14:paraId="5F1DFA9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C23152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8F01A2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E28ADA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99AA4D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CB225A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5BE41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5493CE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5B3981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5DE2FD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7DD957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ABB813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14:paraId="365A1C4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nil"/>
              <w:left w:val="nil"/>
              <w:bottom w:val="single" w:sz="4" w:space="0" w:color="auto"/>
              <w:right w:val="single" w:sz="4" w:space="0" w:color="auto"/>
            </w:tcBorders>
            <w:shd w:val="clear" w:color="auto" w:fill="auto"/>
            <w:vAlign w:val="bottom"/>
            <w:hideMark/>
          </w:tcPr>
          <w:p w14:paraId="39FB1008" w14:textId="44FC8609" w:rsidR="00F8522E" w:rsidRPr="00F8522E" w:rsidRDefault="00F8522E" w:rsidP="00F8522E">
            <w:pPr>
              <w:jc w:val="center"/>
              <w:rPr>
                <w:rFonts w:eastAsia="Times New Roman" w:cs="Times New Roman"/>
                <w:color w:val="000000"/>
                <w:sz w:val="16"/>
                <w:szCs w:val="16"/>
              </w:rPr>
            </w:pPr>
          </w:p>
        </w:tc>
      </w:tr>
      <w:tr w:rsidR="00F8522E" w:rsidRPr="00F8522E" w14:paraId="5A07FEA6"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2AB633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1409DC2C"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LH HTX thành lập mới</w:t>
            </w:r>
          </w:p>
        </w:tc>
        <w:tc>
          <w:tcPr>
            <w:tcW w:w="850" w:type="dxa"/>
            <w:tcBorders>
              <w:top w:val="nil"/>
              <w:left w:val="nil"/>
              <w:bottom w:val="single" w:sz="4" w:space="0" w:color="auto"/>
              <w:right w:val="single" w:sz="4" w:space="0" w:color="auto"/>
            </w:tcBorders>
            <w:shd w:val="clear" w:color="auto" w:fill="auto"/>
            <w:vAlign w:val="bottom"/>
            <w:hideMark/>
          </w:tcPr>
          <w:p w14:paraId="5950376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75699BA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 </w:t>
            </w:r>
          </w:p>
        </w:tc>
        <w:tc>
          <w:tcPr>
            <w:tcW w:w="851" w:type="dxa"/>
            <w:tcBorders>
              <w:top w:val="nil"/>
              <w:left w:val="nil"/>
              <w:bottom w:val="single" w:sz="4" w:space="0" w:color="auto"/>
              <w:right w:val="single" w:sz="4" w:space="0" w:color="auto"/>
            </w:tcBorders>
            <w:shd w:val="clear" w:color="auto" w:fill="auto"/>
            <w:vAlign w:val="bottom"/>
            <w:hideMark/>
          </w:tcPr>
          <w:p w14:paraId="6F85CCA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 </w:t>
            </w:r>
          </w:p>
        </w:tc>
        <w:tc>
          <w:tcPr>
            <w:tcW w:w="850" w:type="dxa"/>
            <w:tcBorders>
              <w:top w:val="nil"/>
              <w:left w:val="nil"/>
              <w:bottom w:val="single" w:sz="4" w:space="0" w:color="auto"/>
              <w:right w:val="single" w:sz="4" w:space="0" w:color="auto"/>
            </w:tcBorders>
            <w:shd w:val="clear" w:color="auto" w:fill="auto"/>
            <w:vAlign w:val="bottom"/>
            <w:hideMark/>
          </w:tcPr>
          <w:p w14:paraId="7B0830B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 </w:t>
            </w:r>
          </w:p>
        </w:tc>
        <w:tc>
          <w:tcPr>
            <w:tcW w:w="851" w:type="dxa"/>
            <w:tcBorders>
              <w:top w:val="nil"/>
              <w:left w:val="nil"/>
              <w:bottom w:val="single" w:sz="4" w:space="0" w:color="auto"/>
              <w:right w:val="single" w:sz="4" w:space="0" w:color="auto"/>
            </w:tcBorders>
            <w:shd w:val="clear" w:color="auto" w:fill="auto"/>
            <w:vAlign w:val="bottom"/>
            <w:hideMark/>
          </w:tcPr>
          <w:p w14:paraId="044138B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 </w:t>
            </w:r>
          </w:p>
        </w:tc>
        <w:tc>
          <w:tcPr>
            <w:tcW w:w="850" w:type="dxa"/>
            <w:tcBorders>
              <w:top w:val="nil"/>
              <w:left w:val="nil"/>
              <w:bottom w:val="single" w:sz="4" w:space="0" w:color="auto"/>
              <w:right w:val="single" w:sz="4" w:space="0" w:color="auto"/>
            </w:tcBorders>
            <w:shd w:val="clear" w:color="auto" w:fill="auto"/>
            <w:vAlign w:val="bottom"/>
            <w:hideMark/>
          </w:tcPr>
          <w:p w14:paraId="552A924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46 </w:t>
            </w:r>
          </w:p>
        </w:tc>
        <w:tc>
          <w:tcPr>
            <w:tcW w:w="851" w:type="dxa"/>
            <w:tcBorders>
              <w:top w:val="nil"/>
              <w:left w:val="nil"/>
              <w:bottom w:val="single" w:sz="4" w:space="0" w:color="auto"/>
              <w:right w:val="single" w:sz="4" w:space="0" w:color="auto"/>
            </w:tcBorders>
            <w:shd w:val="clear" w:color="auto" w:fill="auto"/>
            <w:vAlign w:val="bottom"/>
            <w:hideMark/>
          </w:tcPr>
          <w:p w14:paraId="5D3ADC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45 </w:t>
            </w:r>
          </w:p>
        </w:tc>
        <w:tc>
          <w:tcPr>
            <w:tcW w:w="850" w:type="dxa"/>
            <w:tcBorders>
              <w:top w:val="nil"/>
              <w:left w:val="nil"/>
              <w:bottom w:val="single" w:sz="4" w:space="0" w:color="auto"/>
              <w:right w:val="single" w:sz="4" w:space="0" w:color="auto"/>
            </w:tcBorders>
            <w:shd w:val="clear" w:color="auto" w:fill="auto"/>
            <w:vAlign w:val="bottom"/>
            <w:hideMark/>
          </w:tcPr>
          <w:p w14:paraId="3625314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48 </w:t>
            </w:r>
          </w:p>
        </w:tc>
        <w:tc>
          <w:tcPr>
            <w:tcW w:w="851" w:type="dxa"/>
            <w:tcBorders>
              <w:top w:val="nil"/>
              <w:left w:val="nil"/>
              <w:bottom w:val="single" w:sz="4" w:space="0" w:color="auto"/>
              <w:right w:val="single" w:sz="4" w:space="0" w:color="auto"/>
            </w:tcBorders>
            <w:shd w:val="clear" w:color="auto" w:fill="auto"/>
            <w:vAlign w:val="bottom"/>
            <w:hideMark/>
          </w:tcPr>
          <w:p w14:paraId="4BDF776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43 </w:t>
            </w:r>
          </w:p>
        </w:tc>
        <w:tc>
          <w:tcPr>
            <w:tcW w:w="850" w:type="dxa"/>
            <w:tcBorders>
              <w:top w:val="nil"/>
              <w:left w:val="nil"/>
              <w:bottom w:val="single" w:sz="4" w:space="0" w:color="auto"/>
              <w:right w:val="single" w:sz="4" w:space="0" w:color="auto"/>
            </w:tcBorders>
            <w:shd w:val="clear" w:color="auto" w:fill="auto"/>
            <w:vAlign w:val="bottom"/>
            <w:hideMark/>
          </w:tcPr>
          <w:p w14:paraId="56F4C71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48 </w:t>
            </w:r>
          </w:p>
        </w:tc>
        <w:tc>
          <w:tcPr>
            <w:tcW w:w="992" w:type="dxa"/>
            <w:tcBorders>
              <w:top w:val="nil"/>
              <w:left w:val="nil"/>
              <w:bottom w:val="single" w:sz="4" w:space="0" w:color="auto"/>
              <w:right w:val="single" w:sz="4" w:space="0" w:color="auto"/>
            </w:tcBorders>
            <w:shd w:val="clear" w:color="auto" w:fill="auto"/>
            <w:vAlign w:val="bottom"/>
            <w:hideMark/>
          </w:tcPr>
          <w:p w14:paraId="0786B64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54 </w:t>
            </w:r>
          </w:p>
        </w:tc>
        <w:tc>
          <w:tcPr>
            <w:tcW w:w="850" w:type="dxa"/>
            <w:tcBorders>
              <w:top w:val="nil"/>
              <w:left w:val="nil"/>
              <w:bottom w:val="single" w:sz="4" w:space="0" w:color="auto"/>
              <w:right w:val="single" w:sz="4" w:space="0" w:color="auto"/>
            </w:tcBorders>
            <w:shd w:val="clear" w:color="auto" w:fill="auto"/>
            <w:vAlign w:val="bottom"/>
            <w:hideMark/>
          </w:tcPr>
          <w:p w14:paraId="560C152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29 </w:t>
            </w:r>
          </w:p>
        </w:tc>
        <w:tc>
          <w:tcPr>
            <w:tcW w:w="708" w:type="dxa"/>
            <w:tcBorders>
              <w:top w:val="nil"/>
              <w:left w:val="nil"/>
              <w:bottom w:val="single" w:sz="4" w:space="0" w:color="auto"/>
              <w:right w:val="single" w:sz="4" w:space="0" w:color="auto"/>
            </w:tcBorders>
            <w:shd w:val="clear" w:color="auto" w:fill="auto"/>
            <w:vAlign w:val="bottom"/>
            <w:hideMark/>
          </w:tcPr>
          <w:p w14:paraId="2894D5C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116 </w:t>
            </w:r>
          </w:p>
        </w:tc>
        <w:tc>
          <w:tcPr>
            <w:tcW w:w="710" w:type="dxa"/>
            <w:tcBorders>
              <w:top w:val="nil"/>
              <w:left w:val="nil"/>
              <w:bottom w:val="single" w:sz="4" w:space="0" w:color="auto"/>
              <w:right w:val="single" w:sz="4" w:space="0" w:color="auto"/>
            </w:tcBorders>
            <w:shd w:val="clear" w:color="auto" w:fill="auto"/>
            <w:vAlign w:val="bottom"/>
            <w:hideMark/>
          </w:tcPr>
          <w:p w14:paraId="70D943B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8,93</w:t>
            </w:r>
          </w:p>
        </w:tc>
      </w:tr>
      <w:tr w:rsidR="00F8522E" w:rsidRPr="00F8522E" w14:paraId="6CC8B3E4"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FC11C7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6DEC3B"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LH HTX giải thể</w:t>
            </w:r>
          </w:p>
        </w:tc>
        <w:tc>
          <w:tcPr>
            <w:tcW w:w="850" w:type="dxa"/>
            <w:tcBorders>
              <w:top w:val="nil"/>
              <w:left w:val="nil"/>
              <w:bottom w:val="single" w:sz="4" w:space="0" w:color="auto"/>
              <w:right w:val="single" w:sz="4" w:space="0" w:color="auto"/>
            </w:tcBorders>
            <w:shd w:val="clear" w:color="auto" w:fill="auto"/>
            <w:vAlign w:val="bottom"/>
            <w:hideMark/>
          </w:tcPr>
          <w:p w14:paraId="4A0C559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563C90F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 </w:t>
            </w:r>
          </w:p>
        </w:tc>
        <w:tc>
          <w:tcPr>
            <w:tcW w:w="851" w:type="dxa"/>
            <w:tcBorders>
              <w:top w:val="nil"/>
              <w:left w:val="nil"/>
              <w:bottom w:val="single" w:sz="4" w:space="0" w:color="auto"/>
              <w:right w:val="single" w:sz="4" w:space="0" w:color="auto"/>
            </w:tcBorders>
            <w:shd w:val="clear" w:color="auto" w:fill="auto"/>
            <w:vAlign w:val="bottom"/>
            <w:hideMark/>
          </w:tcPr>
          <w:p w14:paraId="6C92516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 </w:t>
            </w:r>
          </w:p>
        </w:tc>
        <w:tc>
          <w:tcPr>
            <w:tcW w:w="850" w:type="dxa"/>
            <w:tcBorders>
              <w:top w:val="nil"/>
              <w:left w:val="nil"/>
              <w:bottom w:val="single" w:sz="4" w:space="0" w:color="auto"/>
              <w:right w:val="single" w:sz="4" w:space="0" w:color="auto"/>
            </w:tcBorders>
            <w:shd w:val="clear" w:color="auto" w:fill="auto"/>
            <w:vAlign w:val="bottom"/>
            <w:hideMark/>
          </w:tcPr>
          <w:p w14:paraId="44490DE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 </w:t>
            </w:r>
          </w:p>
        </w:tc>
        <w:tc>
          <w:tcPr>
            <w:tcW w:w="851" w:type="dxa"/>
            <w:tcBorders>
              <w:top w:val="nil"/>
              <w:left w:val="nil"/>
              <w:bottom w:val="single" w:sz="4" w:space="0" w:color="auto"/>
              <w:right w:val="single" w:sz="4" w:space="0" w:color="auto"/>
            </w:tcBorders>
            <w:shd w:val="clear" w:color="auto" w:fill="auto"/>
            <w:vAlign w:val="bottom"/>
            <w:hideMark/>
          </w:tcPr>
          <w:p w14:paraId="41A6D63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 </w:t>
            </w:r>
          </w:p>
        </w:tc>
        <w:tc>
          <w:tcPr>
            <w:tcW w:w="850" w:type="dxa"/>
            <w:tcBorders>
              <w:top w:val="nil"/>
              <w:left w:val="nil"/>
              <w:bottom w:val="single" w:sz="4" w:space="0" w:color="auto"/>
              <w:right w:val="single" w:sz="4" w:space="0" w:color="auto"/>
            </w:tcBorders>
            <w:shd w:val="clear" w:color="auto" w:fill="auto"/>
            <w:vAlign w:val="bottom"/>
            <w:hideMark/>
          </w:tcPr>
          <w:p w14:paraId="3875F0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 </w:t>
            </w:r>
          </w:p>
        </w:tc>
        <w:tc>
          <w:tcPr>
            <w:tcW w:w="851" w:type="dxa"/>
            <w:tcBorders>
              <w:top w:val="nil"/>
              <w:left w:val="nil"/>
              <w:bottom w:val="single" w:sz="4" w:space="0" w:color="auto"/>
              <w:right w:val="single" w:sz="4" w:space="0" w:color="auto"/>
            </w:tcBorders>
            <w:shd w:val="clear" w:color="auto" w:fill="auto"/>
            <w:vAlign w:val="bottom"/>
            <w:hideMark/>
          </w:tcPr>
          <w:p w14:paraId="1F93634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vAlign w:val="bottom"/>
            <w:hideMark/>
          </w:tcPr>
          <w:p w14:paraId="74544A7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 </w:t>
            </w:r>
          </w:p>
        </w:tc>
        <w:tc>
          <w:tcPr>
            <w:tcW w:w="851" w:type="dxa"/>
            <w:tcBorders>
              <w:top w:val="nil"/>
              <w:left w:val="nil"/>
              <w:bottom w:val="single" w:sz="4" w:space="0" w:color="auto"/>
              <w:right w:val="single" w:sz="4" w:space="0" w:color="auto"/>
            </w:tcBorders>
            <w:shd w:val="clear" w:color="auto" w:fill="auto"/>
            <w:vAlign w:val="bottom"/>
            <w:hideMark/>
          </w:tcPr>
          <w:p w14:paraId="60B8E55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 </w:t>
            </w:r>
          </w:p>
        </w:tc>
        <w:tc>
          <w:tcPr>
            <w:tcW w:w="850" w:type="dxa"/>
            <w:tcBorders>
              <w:top w:val="nil"/>
              <w:left w:val="nil"/>
              <w:bottom w:val="single" w:sz="4" w:space="0" w:color="auto"/>
              <w:right w:val="single" w:sz="4" w:space="0" w:color="auto"/>
            </w:tcBorders>
            <w:shd w:val="clear" w:color="auto" w:fill="auto"/>
            <w:vAlign w:val="bottom"/>
            <w:hideMark/>
          </w:tcPr>
          <w:p w14:paraId="3042D9B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FA6907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 </w:t>
            </w:r>
          </w:p>
        </w:tc>
        <w:tc>
          <w:tcPr>
            <w:tcW w:w="850" w:type="dxa"/>
            <w:tcBorders>
              <w:top w:val="nil"/>
              <w:left w:val="nil"/>
              <w:bottom w:val="single" w:sz="4" w:space="0" w:color="auto"/>
              <w:right w:val="single" w:sz="4" w:space="0" w:color="auto"/>
            </w:tcBorders>
            <w:shd w:val="clear" w:color="auto" w:fill="auto"/>
            <w:vAlign w:val="bottom"/>
            <w:hideMark/>
          </w:tcPr>
          <w:p w14:paraId="04017A1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w:t>
            </w:r>
          </w:p>
        </w:tc>
        <w:tc>
          <w:tcPr>
            <w:tcW w:w="708" w:type="dxa"/>
            <w:tcBorders>
              <w:top w:val="nil"/>
              <w:left w:val="nil"/>
              <w:bottom w:val="single" w:sz="4" w:space="0" w:color="auto"/>
              <w:right w:val="single" w:sz="4" w:space="0" w:color="auto"/>
            </w:tcBorders>
            <w:shd w:val="clear" w:color="auto" w:fill="auto"/>
            <w:vAlign w:val="bottom"/>
            <w:hideMark/>
          </w:tcPr>
          <w:p w14:paraId="47B612D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(29)</w:t>
            </w:r>
          </w:p>
        </w:tc>
        <w:tc>
          <w:tcPr>
            <w:tcW w:w="710" w:type="dxa"/>
            <w:tcBorders>
              <w:top w:val="nil"/>
              <w:left w:val="nil"/>
              <w:bottom w:val="single" w:sz="4" w:space="0" w:color="auto"/>
              <w:right w:val="single" w:sz="4" w:space="0" w:color="auto"/>
            </w:tcBorders>
            <w:shd w:val="clear" w:color="auto" w:fill="auto"/>
            <w:vAlign w:val="bottom"/>
            <w:hideMark/>
          </w:tcPr>
          <w:p w14:paraId="2EFE4C7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-3,67</w:t>
            </w:r>
          </w:p>
        </w:tc>
      </w:tr>
      <w:tr w:rsidR="00F8522E" w:rsidRPr="00F8522E" w14:paraId="0F7A5BBC"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AAA2E48" w14:textId="77777777" w:rsidR="00F8522E" w:rsidRPr="00F8522E" w:rsidRDefault="00F8522E"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1DBE751F"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 xml:space="preserve">Số LH HTX hoạt động hiệu quả </w:t>
            </w:r>
          </w:p>
        </w:tc>
        <w:tc>
          <w:tcPr>
            <w:tcW w:w="850" w:type="dxa"/>
            <w:tcBorders>
              <w:top w:val="nil"/>
              <w:left w:val="nil"/>
              <w:bottom w:val="single" w:sz="4" w:space="0" w:color="auto"/>
              <w:right w:val="single" w:sz="4" w:space="0" w:color="auto"/>
            </w:tcBorders>
            <w:shd w:val="clear" w:color="auto" w:fill="auto"/>
            <w:vAlign w:val="bottom"/>
            <w:hideMark/>
          </w:tcPr>
          <w:p w14:paraId="2E9FEE7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LH HTX</w:t>
            </w:r>
          </w:p>
        </w:tc>
        <w:tc>
          <w:tcPr>
            <w:tcW w:w="851" w:type="dxa"/>
            <w:tcBorders>
              <w:top w:val="nil"/>
              <w:left w:val="nil"/>
              <w:bottom w:val="single" w:sz="4" w:space="0" w:color="auto"/>
              <w:right w:val="single" w:sz="4" w:space="0" w:color="auto"/>
            </w:tcBorders>
            <w:shd w:val="clear" w:color="auto" w:fill="auto"/>
            <w:vAlign w:val="bottom"/>
            <w:hideMark/>
          </w:tcPr>
          <w:p w14:paraId="488D358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53 </w:t>
            </w:r>
          </w:p>
        </w:tc>
        <w:tc>
          <w:tcPr>
            <w:tcW w:w="851" w:type="dxa"/>
            <w:tcBorders>
              <w:top w:val="nil"/>
              <w:left w:val="nil"/>
              <w:bottom w:val="single" w:sz="4" w:space="0" w:color="auto"/>
              <w:right w:val="single" w:sz="4" w:space="0" w:color="auto"/>
            </w:tcBorders>
            <w:shd w:val="clear" w:color="auto" w:fill="auto"/>
            <w:vAlign w:val="bottom"/>
            <w:hideMark/>
          </w:tcPr>
          <w:p w14:paraId="6C4A9EF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68 </w:t>
            </w:r>
          </w:p>
        </w:tc>
        <w:tc>
          <w:tcPr>
            <w:tcW w:w="850" w:type="dxa"/>
            <w:tcBorders>
              <w:top w:val="nil"/>
              <w:left w:val="nil"/>
              <w:bottom w:val="single" w:sz="4" w:space="0" w:color="auto"/>
              <w:right w:val="single" w:sz="4" w:space="0" w:color="auto"/>
            </w:tcBorders>
            <w:shd w:val="clear" w:color="auto" w:fill="auto"/>
            <w:vAlign w:val="bottom"/>
            <w:hideMark/>
          </w:tcPr>
          <w:p w14:paraId="05C1EC7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80 </w:t>
            </w:r>
          </w:p>
        </w:tc>
        <w:tc>
          <w:tcPr>
            <w:tcW w:w="851" w:type="dxa"/>
            <w:tcBorders>
              <w:top w:val="nil"/>
              <w:left w:val="nil"/>
              <w:bottom w:val="single" w:sz="4" w:space="0" w:color="auto"/>
              <w:right w:val="single" w:sz="4" w:space="0" w:color="auto"/>
            </w:tcBorders>
            <w:shd w:val="clear" w:color="auto" w:fill="auto"/>
            <w:vAlign w:val="bottom"/>
            <w:hideMark/>
          </w:tcPr>
          <w:p w14:paraId="7B99264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90 </w:t>
            </w:r>
          </w:p>
        </w:tc>
        <w:tc>
          <w:tcPr>
            <w:tcW w:w="850" w:type="dxa"/>
            <w:tcBorders>
              <w:top w:val="nil"/>
              <w:left w:val="nil"/>
              <w:bottom w:val="single" w:sz="4" w:space="0" w:color="auto"/>
              <w:right w:val="single" w:sz="4" w:space="0" w:color="auto"/>
            </w:tcBorders>
            <w:shd w:val="clear" w:color="auto" w:fill="auto"/>
            <w:vAlign w:val="bottom"/>
            <w:hideMark/>
          </w:tcPr>
          <w:p w14:paraId="3D5E99E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112 </w:t>
            </w:r>
          </w:p>
        </w:tc>
        <w:tc>
          <w:tcPr>
            <w:tcW w:w="851" w:type="dxa"/>
            <w:tcBorders>
              <w:top w:val="nil"/>
              <w:left w:val="nil"/>
              <w:bottom w:val="single" w:sz="4" w:space="0" w:color="auto"/>
              <w:right w:val="single" w:sz="4" w:space="0" w:color="auto"/>
            </w:tcBorders>
            <w:shd w:val="clear" w:color="auto" w:fill="auto"/>
            <w:vAlign w:val="bottom"/>
            <w:hideMark/>
          </w:tcPr>
          <w:p w14:paraId="714430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128 </w:t>
            </w:r>
          </w:p>
        </w:tc>
        <w:tc>
          <w:tcPr>
            <w:tcW w:w="850" w:type="dxa"/>
            <w:tcBorders>
              <w:top w:val="nil"/>
              <w:left w:val="nil"/>
              <w:bottom w:val="single" w:sz="4" w:space="0" w:color="auto"/>
              <w:right w:val="single" w:sz="4" w:space="0" w:color="auto"/>
            </w:tcBorders>
            <w:shd w:val="clear" w:color="auto" w:fill="auto"/>
            <w:vAlign w:val="bottom"/>
            <w:hideMark/>
          </w:tcPr>
          <w:p w14:paraId="6000C8C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147 </w:t>
            </w:r>
          </w:p>
        </w:tc>
        <w:tc>
          <w:tcPr>
            <w:tcW w:w="851" w:type="dxa"/>
            <w:tcBorders>
              <w:top w:val="nil"/>
              <w:left w:val="nil"/>
              <w:bottom w:val="single" w:sz="4" w:space="0" w:color="auto"/>
              <w:right w:val="single" w:sz="4" w:space="0" w:color="auto"/>
            </w:tcBorders>
            <w:shd w:val="clear" w:color="auto" w:fill="auto"/>
            <w:vAlign w:val="bottom"/>
            <w:hideMark/>
          </w:tcPr>
          <w:p w14:paraId="1924A9A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159 </w:t>
            </w:r>
          </w:p>
        </w:tc>
        <w:tc>
          <w:tcPr>
            <w:tcW w:w="850" w:type="dxa"/>
            <w:tcBorders>
              <w:top w:val="nil"/>
              <w:left w:val="nil"/>
              <w:bottom w:val="single" w:sz="4" w:space="0" w:color="auto"/>
              <w:right w:val="single" w:sz="4" w:space="0" w:color="auto"/>
            </w:tcBorders>
            <w:shd w:val="clear" w:color="auto" w:fill="auto"/>
            <w:vAlign w:val="bottom"/>
            <w:hideMark/>
          </w:tcPr>
          <w:p w14:paraId="2E8D608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170 </w:t>
            </w:r>
          </w:p>
        </w:tc>
        <w:tc>
          <w:tcPr>
            <w:tcW w:w="992" w:type="dxa"/>
            <w:tcBorders>
              <w:top w:val="nil"/>
              <w:left w:val="nil"/>
              <w:bottom w:val="single" w:sz="4" w:space="0" w:color="auto"/>
              <w:right w:val="single" w:sz="4" w:space="0" w:color="auto"/>
            </w:tcBorders>
            <w:shd w:val="clear" w:color="auto" w:fill="auto"/>
            <w:vAlign w:val="bottom"/>
            <w:hideMark/>
          </w:tcPr>
          <w:p w14:paraId="00BE0F3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190 </w:t>
            </w:r>
          </w:p>
        </w:tc>
        <w:tc>
          <w:tcPr>
            <w:tcW w:w="850" w:type="dxa"/>
            <w:tcBorders>
              <w:top w:val="nil"/>
              <w:left w:val="nil"/>
              <w:bottom w:val="single" w:sz="4" w:space="0" w:color="auto"/>
              <w:right w:val="single" w:sz="4" w:space="0" w:color="auto"/>
            </w:tcBorders>
            <w:shd w:val="clear" w:color="auto" w:fill="auto"/>
            <w:vAlign w:val="bottom"/>
            <w:hideMark/>
          </w:tcPr>
          <w:p w14:paraId="165A6C7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137 </w:t>
            </w:r>
          </w:p>
        </w:tc>
        <w:tc>
          <w:tcPr>
            <w:tcW w:w="708" w:type="dxa"/>
            <w:tcBorders>
              <w:top w:val="nil"/>
              <w:left w:val="nil"/>
              <w:bottom w:val="single" w:sz="4" w:space="0" w:color="auto"/>
              <w:right w:val="single" w:sz="4" w:space="0" w:color="auto"/>
            </w:tcBorders>
            <w:shd w:val="clear" w:color="auto" w:fill="auto"/>
            <w:vAlign w:val="bottom"/>
            <w:hideMark/>
          </w:tcPr>
          <w:p w14:paraId="2600405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258 </w:t>
            </w:r>
          </w:p>
        </w:tc>
        <w:tc>
          <w:tcPr>
            <w:tcW w:w="710" w:type="dxa"/>
            <w:tcBorders>
              <w:top w:val="nil"/>
              <w:left w:val="nil"/>
              <w:bottom w:val="single" w:sz="4" w:space="0" w:color="auto"/>
              <w:right w:val="single" w:sz="4" w:space="0" w:color="auto"/>
            </w:tcBorders>
            <w:shd w:val="clear" w:color="auto" w:fill="auto"/>
            <w:vAlign w:val="bottom"/>
            <w:hideMark/>
          </w:tcPr>
          <w:p w14:paraId="72B11B8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15,24</w:t>
            </w:r>
          </w:p>
        </w:tc>
      </w:tr>
      <w:tr w:rsidR="00F8522E" w:rsidRPr="00F8522E" w14:paraId="1661EFF1"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1DE7E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2</w:t>
            </w:r>
          </w:p>
        </w:tc>
        <w:tc>
          <w:tcPr>
            <w:tcW w:w="2410" w:type="dxa"/>
            <w:tcBorders>
              <w:top w:val="nil"/>
              <w:left w:val="nil"/>
              <w:bottom w:val="single" w:sz="4" w:space="0" w:color="auto"/>
              <w:right w:val="single" w:sz="4" w:space="0" w:color="auto"/>
            </w:tcBorders>
            <w:shd w:val="clear" w:color="auto" w:fill="auto"/>
            <w:noWrap/>
            <w:vAlign w:val="bottom"/>
            <w:hideMark/>
          </w:tcPr>
          <w:p w14:paraId="6A557F7F"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HTX thành viên</w:t>
            </w:r>
          </w:p>
        </w:tc>
        <w:tc>
          <w:tcPr>
            <w:tcW w:w="850" w:type="dxa"/>
            <w:tcBorders>
              <w:top w:val="nil"/>
              <w:left w:val="nil"/>
              <w:bottom w:val="single" w:sz="4" w:space="0" w:color="auto"/>
              <w:right w:val="single" w:sz="4" w:space="0" w:color="auto"/>
            </w:tcBorders>
            <w:shd w:val="clear" w:color="auto" w:fill="auto"/>
            <w:vAlign w:val="bottom"/>
            <w:hideMark/>
          </w:tcPr>
          <w:p w14:paraId="6D09266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HTX</w:t>
            </w:r>
          </w:p>
        </w:tc>
        <w:tc>
          <w:tcPr>
            <w:tcW w:w="851" w:type="dxa"/>
            <w:tcBorders>
              <w:top w:val="nil"/>
              <w:left w:val="nil"/>
              <w:bottom w:val="single" w:sz="4" w:space="0" w:color="auto"/>
              <w:right w:val="single" w:sz="4" w:space="0" w:color="auto"/>
            </w:tcBorders>
            <w:shd w:val="clear" w:color="auto" w:fill="auto"/>
            <w:vAlign w:val="bottom"/>
            <w:hideMark/>
          </w:tcPr>
          <w:p w14:paraId="1312C2D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599 </w:t>
            </w:r>
          </w:p>
        </w:tc>
        <w:tc>
          <w:tcPr>
            <w:tcW w:w="851" w:type="dxa"/>
            <w:tcBorders>
              <w:top w:val="nil"/>
              <w:left w:val="nil"/>
              <w:bottom w:val="single" w:sz="4" w:space="0" w:color="auto"/>
              <w:right w:val="single" w:sz="4" w:space="0" w:color="auto"/>
            </w:tcBorders>
            <w:shd w:val="clear" w:color="auto" w:fill="auto"/>
            <w:vAlign w:val="bottom"/>
            <w:hideMark/>
          </w:tcPr>
          <w:p w14:paraId="51C8826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1.656 </w:t>
            </w:r>
          </w:p>
        </w:tc>
        <w:tc>
          <w:tcPr>
            <w:tcW w:w="850" w:type="dxa"/>
            <w:tcBorders>
              <w:top w:val="nil"/>
              <w:left w:val="nil"/>
              <w:bottom w:val="single" w:sz="4" w:space="0" w:color="auto"/>
              <w:right w:val="single" w:sz="4" w:space="0" w:color="auto"/>
            </w:tcBorders>
            <w:shd w:val="clear" w:color="auto" w:fill="auto"/>
            <w:vAlign w:val="bottom"/>
            <w:hideMark/>
          </w:tcPr>
          <w:p w14:paraId="143F5EE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1.719 </w:t>
            </w:r>
          </w:p>
        </w:tc>
        <w:tc>
          <w:tcPr>
            <w:tcW w:w="851" w:type="dxa"/>
            <w:tcBorders>
              <w:top w:val="nil"/>
              <w:left w:val="nil"/>
              <w:bottom w:val="single" w:sz="4" w:space="0" w:color="auto"/>
              <w:right w:val="single" w:sz="4" w:space="0" w:color="auto"/>
            </w:tcBorders>
            <w:shd w:val="clear" w:color="auto" w:fill="auto"/>
            <w:vAlign w:val="bottom"/>
            <w:hideMark/>
          </w:tcPr>
          <w:p w14:paraId="5E292B5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2.789 </w:t>
            </w:r>
          </w:p>
        </w:tc>
        <w:tc>
          <w:tcPr>
            <w:tcW w:w="850" w:type="dxa"/>
            <w:tcBorders>
              <w:top w:val="nil"/>
              <w:left w:val="nil"/>
              <w:bottom w:val="single" w:sz="4" w:space="0" w:color="auto"/>
              <w:right w:val="single" w:sz="4" w:space="0" w:color="auto"/>
            </w:tcBorders>
            <w:shd w:val="clear" w:color="auto" w:fill="auto"/>
            <w:vAlign w:val="bottom"/>
            <w:hideMark/>
          </w:tcPr>
          <w:p w14:paraId="6C71B8B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2.924 </w:t>
            </w:r>
          </w:p>
        </w:tc>
        <w:tc>
          <w:tcPr>
            <w:tcW w:w="851" w:type="dxa"/>
            <w:tcBorders>
              <w:top w:val="nil"/>
              <w:left w:val="nil"/>
              <w:bottom w:val="single" w:sz="4" w:space="0" w:color="auto"/>
              <w:right w:val="single" w:sz="4" w:space="0" w:color="auto"/>
            </w:tcBorders>
            <w:shd w:val="clear" w:color="auto" w:fill="auto"/>
            <w:vAlign w:val="bottom"/>
            <w:hideMark/>
          </w:tcPr>
          <w:p w14:paraId="61C8698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3.053 </w:t>
            </w:r>
          </w:p>
        </w:tc>
        <w:tc>
          <w:tcPr>
            <w:tcW w:w="850" w:type="dxa"/>
            <w:tcBorders>
              <w:top w:val="nil"/>
              <w:left w:val="nil"/>
              <w:bottom w:val="single" w:sz="4" w:space="0" w:color="auto"/>
              <w:right w:val="single" w:sz="4" w:space="0" w:color="auto"/>
            </w:tcBorders>
            <w:shd w:val="clear" w:color="auto" w:fill="auto"/>
            <w:vAlign w:val="bottom"/>
            <w:hideMark/>
          </w:tcPr>
          <w:p w14:paraId="6085FFB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4.195 </w:t>
            </w:r>
          </w:p>
        </w:tc>
        <w:tc>
          <w:tcPr>
            <w:tcW w:w="851" w:type="dxa"/>
            <w:tcBorders>
              <w:top w:val="nil"/>
              <w:left w:val="nil"/>
              <w:bottom w:val="single" w:sz="4" w:space="0" w:color="auto"/>
              <w:right w:val="single" w:sz="4" w:space="0" w:color="auto"/>
            </w:tcBorders>
            <w:shd w:val="clear" w:color="auto" w:fill="auto"/>
            <w:vAlign w:val="bottom"/>
            <w:hideMark/>
          </w:tcPr>
          <w:p w14:paraId="0FAF0F5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4.272 </w:t>
            </w:r>
          </w:p>
        </w:tc>
        <w:tc>
          <w:tcPr>
            <w:tcW w:w="850" w:type="dxa"/>
            <w:tcBorders>
              <w:top w:val="nil"/>
              <w:left w:val="nil"/>
              <w:bottom w:val="single" w:sz="4" w:space="0" w:color="auto"/>
              <w:right w:val="single" w:sz="4" w:space="0" w:color="auto"/>
            </w:tcBorders>
            <w:shd w:val="clear" w:color="auto" w:fill="auto"/>
            <w:vAlign w:val="bottom"/>
            <w:hideMark/>
          </w:tcPr>
          <w:p w14:paraId="49ECD8A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4.392 </w:t>
            </w:r>
          </w:p>
        </w:tc>
        <w:tc>
          <w:tcPr>
            <w:tcW w:w="992" w:type="dxa"/>
            <w:tcBorders>
              <w:top w:val="nil"/>
              <w:left w:val="nil"/>
              <w:bottom w:val="single" w:sz="4" w:space="0" w:color="auto"/>
              <w:right w:val="single" w:sz="4" w:space="0" w:color="auto"/>
            </w:tcBorders>
            <w:shd w:val="clear" w:color="auto" w:fill="auto"/>
            <w:vAlign w:val="bottom"/>
            <w:hideMark/>
          </w:tcPr>
          <w:p w14:paraId="1E41045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5.525 </w:t>
            </w:r>
          </w:p>
        </w:tc>
        <w:tc>
          <w:tcPr>
            <w:tcW w:w="850" w:type="dxa"/>
            <w:tcBorders>
              <w:top w:val="nil"/>
              <w:left w:val="nil"/>
              <w:bottom w:val="single" w:sz="4" w:space="0" w:color="auto"/>
              <w:right w:val="single" w:sz="4" w:space="0" w:color="auto"/>
            </w:tcBorders>
            <w:shd w:val="clear" w:color="auto" w:fill="auto"/>
            <w:vAlign w:val="bottom"/>
            <w:hideMark/>
          </w:tcPr>
          <w:p w14:paraId="3F4F7C5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4.926 </w:t>
            </w:r>
          </w:p>
        </w:tc>
        <w:tc>
          <w:tcPr>
            <w:tcW w:w="708" w:type="dxa"/>
            <w:tcBorders>
              <w:top w:val="nil"/>
              <w:left w:val="nil"/>
              <w:bottom w:val="single" w:sz="4" w:space="0" w:color="auto"/>
              <w:right w:val="single" w:sz="4" w:space="0" w:color="auto"/>
            </w:tcBorders>
            <w:shd w:val="clear" w:color="auto" w:fill="auto"/>
            <w:vAlign w:val="bottom"/>
            <w:hideMark/>
          </w:tcPr>
          <w:p w14:paraId="67627C3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822 </w:t>
            </w:r>
          </w:p>
        </w:tc>
        <w:tc>
          <w:tcPr>
            <w:tcW w:w="710" w:type="dxa"/>
            <w:tcBorders>
              <w:top w:val="nil"/>
              <w:left w:val="nil"/>
              <w:bottom w:val="single" w:sz="4" w:space="0" w:color="auto"/>
              <w:right w:val="single" w:sz="4" w:space="0" w:color="auto"/>
            </w:tcBorders>
            <w:shd w:val="clear" w:color="auto" w:fill="auto"/>
            <w:vAlign w:val="bottom"/>
            <w:hideMark/>
          </w:tcPr>
          <w:p w14:paraId="4844E71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28,00</w:t>
            </w:r>
          </w:p>
        </w:tc>
      </w:tr>
      <w:tr w:rsidR="00F8522E" w:rsidRPr="00F8522E" w14:paraId="6AC11B54"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63EA5D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3</w:t>
            </w:r>
          </w:p>
        </w:tc>
        <w:tc>
          <w:tcPr>
            <w:tcW w:w="2410" w:type="dxa"/>
            <w:tcBorders>
              <w:top w:val="nil"/>
              <w:left w:val="nil"/>
              <w:bottom w:val="single" w:sz="4" w:space="0" w:color="auto"/>
              <w:right w:val="single" w:sz="4" w:space="0" w:color="auto"/>
            </w:tcBorders>
            <w:shd w:val="clear" w:color="auto" w:fill="auto"/>
            <w:vAlign w:val="bottom"/>
            <w:hideMark/>
          </w:tcPr>
          <w:p w14:paraId="6C6C6F1C"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lao động trong LH HTX</w:t>
            </w:r>
          </w:p>
        </w:tc>
        <w:tc>
          <w:tcPr>
            <w:tcW w:w="850" w:type="dxa"/>
            <w:tcBorders>
              <w:top w:val="nil"/>
              <w:left w:val="nil"/>
              <w:bottom w:val="single" w:sz="4" w:space="0" w:color="auto"/>
              <w:right w:val="single" w:sz="4" w:space="0" w:color="auto"/>
            </w:tcBorders>
            <w:shd w:val="clear" w:color="auto" w:fill="auto"/>
            <w:vAlign w:val="bottom"/>
            <w:hideMark/>
          </w:tcPr>
          <w:p w14:paraId="16EF6EC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7A786CA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24.276 </w:t>
            </w:r>
          </w:p>
        </w:tc>
        <w:tc>
          <w:tcPr>
            <w:tcW w:w="851" w:type="dxa"/>
            <w:tcBorders>
              <w:top w:val="nil"/>
              <w:left w:val="nil"/>
              <w:bottom w:val="single" w:sz="4" w:space="0" w:color="auto"/>
              <w:right w:val="single" w:sz="4" w:space="0" w:color="auto"/>
            </w:tcBorders>
            <w:shd w:val="clear" w:color="auto" w:fill="auto"/>
            <w:vAlign w:val="bottom"/>
            <w:hideMark/>
          </w:tcPr>
          <w:p w14:paraId="78EE1A2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24.513 </w:t>
            </w:r>
          </w:p>
        </w:tc>
        <w:tc>
          <w:tcPr>
            <w:tcW w:w="850" w:type="dxa"/>
            <w:tcBorders>
              <w:top w:val="nil"/>
              <w:left w:val="nil"/>
              <w:bottom w:val="single" w:sz="4" w:space="0" w:color="auto"/>
              <w:right w:val="single" w:sz="4" w:space="0" w:color="auto"/>
            </w:tcBorders>
            <w:shd w:val="clear" w:color="auto" w:fill="auto"/>
            <w:vAlign w:val="bottom"/>
            <w:hideMark/>
          </w:tcPr>
          <w:p w14:paraId="616DA32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25.334 </w:t>
            </w:r>
          </w:p>
        </w:tc>
        <w:tc>
          <w:tcPr>
            <w:tcW w:w="851" w:type="dxa"/>
            <w:tcBorders>
              <w:top w:val="nil"/>
              <w:left w:val="nil"/>
              <w:bottom w:val="single" w:sz="4" w:space="0" w:color="auto"/>
              <w:right w:val="single" w:sz="4" w:space="0" w:color="auto"/>
            </w:tcBorders>
            <w:shd w:val="clear" w:color="auto" w:fill="auto"/>
            <w:vAlign w:val="bottom"/>
            <w:hideMark/>
          </w:tcPr>
          <w:p w14:paraId="461810E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25.833 </w:t>
            </w:r>
          </w:p>
        </w:tc>
        <w:tc>
          <w:tcPr>
            <w:tcW w:w="850" w:type="dxa"/>
            <w:tcBorders>
              <w:top w:val="nil"/>
              <w:left w:val="nil"/>
              <w:bottom w:val="single" w:sz="4" w:space="0" w:color="auto"/>
              <w:right w:val="single" w:sz="4" w:space="0" w:color="auto"/>
            </w:tcBorders>
            <w:shd w:val="clear" w:color="auto" w:fill="auto"/>
            <w:vAlign w:val="bottom"/>
            <w:hideMark/>
          </w:tcPr>
          <w:p w14:paraId="244DB8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28.932 </w:t>
            </w:r>
          </w:p>
        </w:tc>
        <w:tc>
          <w:tcPr>
            <w:tcW w:w="851" w:type="dxa"/>
            <w:tcBorders>
              <w:top w:val="nil"/>
              <w:left w:val="nil"/>
              <w:bottom w:val="single" w:sz="4" w:space="0" w:color="auto"/>
              <w:right w:val="single" w:sz="4" w:space="0" w:color="auto"/>
            </w:tcBorders>
            <w:shd w:val="clear" w:color="auto" w:fill="auto"/>
            <w:vAlign w:val="bottom"/>
            <w:hideMark/>
          </w:tcPr>
          <w:p w14:paraId="54A70CC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36.217 </w:t>
            </w:r>
          </w:p>
        </w:tc>
        <w:tc>
          <w:tcPr>
            <w:tcW w:w="850" w:type="dxa"/>
            <w:tcBorders>
              <w:top w:val="nil"/>
              <w:left w:val="nil"/>
              <w:bottom w:val="single" w:sz="4" w:space="0" w:color="auto"/>
              <w:right w:val="single" w:sz="4" w:space="0" w:color="auto"/>
            </w:tcBorders>
            <w:shd w:val="clear" w:color="auto" w:fill="auto"/>
            <w:vAlign w:val="bottom"/>
            <w:hideMark/>
          </w:tcPr>
          <w:p w14:paraId="27A1CFD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39.373 </w:t>
            </w:r>
          </w:p>
        </w:tc>
        <w:tc>
          <w:tcPr>
            <w:tcW w:w="851" w:type="dxa"/>
            <w:tcBorders>
              <w:top w:val="nil"/>
              <w:left w:val="nil"/>
              <w:bottom w:val="single" w:sz="4" w:space="0" w:color="auto"/>
              <w:right w:val="single" w:sz="4" w:space="0" w:color="auto"/>
            </w:tcBorders>
            <w:shd w:val="clear" w:color="auto" w:fill="auto"/>
            <w:vAlign w:val="bottom"/>
            <w:hideMark/>
          </w:tcPr>
          <w:p w14:paraId="05B0132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41.214 </w:t>
            </w:r>
          </w:p>
        </w:tc>
        <w:tc>
          <w:tcPr>
            <w:tcW w:w="850" w:type="dxa"/>
            <w:tcBorders>
              <w:top w:val="nil"/>
              <w:left w:val="nil"/>
              <w:bottom w:val="single" w:sz="4" w:space="0" w:color="auto"/>
              <w:right w:val="single" w:sz="4" w:space="0" w:color="auto"/>
            </w:tcBorders>
            <w:shd w:val="clear" w:color="auto" w:fill="auto"/>
            <w:vAlign w:val="bottom"/>
            <w:hideMark/>
          </w:tcPr>
          <w:p w14:paraId="4EDB65A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42.855 </w:t>
            </w:r>
          </w:p>
        </w:tc>
        <w:tc>
          <w:tcPr>
            <w:tcW w:w="992" w:type="dxa"/>
            <w:tcBorders>
              <w:top w:val="nil"/>
              <w:left w:val="nil"/>
              <w:bottom w:val="single" w:sz="4" w:space="0" w:color="auto"/>
              <w:right w:val="single" w:sz="4" w:space="0" w:color="auto"/>
            </w:tcBorders>
            <w:shd w:val="clear" w:color="auto" w:fill="auto"/>
            <w:vAlign w:val="bottom"/>
            <w:hideMark/>
          </w:tcPr>
          <w:p w14:paraId="51D8ABF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44.914 </w:t>
            </w:r>
          </w:p>
        </w:tc>
        <w:tc>
          <w:tcPr>
            <w:tcW w:w="850" w:type="dxa"/>
            <w:tcBorders>
              <w:top w:val="nil"/>
              <w:left w:val="nil"/>
              <w:bottom w:val="single" w:sz="4" w:space="0" w:color="auto"/>
              <w:right w:val="single" w:sz="4" w:space="0" w:color="auto"/>
            </w:tcBorders>
            <w:shd w:val="clear" w:color="auto" w:fill="auto"/>
            <w:vAlign w:val="bottom"/>
            <w:hideMark/>
          </w:tcPr>
          <w:p w14:paraId="004AD25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20.638 </w:t>
            </w:r>
          </w:p>
        </w:tc>
        <w:tc>
          <w:tcPr>
            <w:tcW w:w="708" w:type="dxa"/>
            <w:tcBorders>
              <w:top w:val="nil"/>
              <w:left w:val="nil"/>
              <w:bottom w:val="single" w:sz="4" w:space="0" w:color="auto"/>
              <w:right w:val="single" w:sz="4" w:space="0" w:color="auto"/>
            </w:tcBorders>
            <w:shd w:val="clear" w:color="auto" w:fill="auto"/>
            <w:vAlign w:val="bottom"/>
            <w:hideMark/>
          </w:tcPr>
          <w:p w14:paraId="51742DB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85 </w:t>
            </w:r>
          </w:p>
        </w:tc>
        <w:tc>
          <w:tcPr>
            <w:tcW w:w="710" w:type="dxa"/>
            <w:tcBorders>
              <w:top w:val="nil"/>
              <w:left w:val="nil"/>
              <w:bottom w:val="single" w:sz="4" w:space="0" w:color="auto"/>
              <w:right w:val="single" w:sz="4" w:space="0" w:color="auto"/>
            </w:tcBorders>
            <w:shd w:val="clear" w:color="auto" w:fill="auto"/>
            <w:vAlign w:val="bottom"/>
            <w:hideMark/>
          </w:tcPr>
          <w:p w14:paraId="710BBF9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7,08</w:t>
            </w:r>
          </w:p>
        </w:tc>
      </w:tr>
      <w:tr w:rsidR="00F8522E" w:rsidRPr="00F8522E" w14:paraId="7C53BA04"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D4256E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4</w:t>
            </w:r>
          </w:p>
        </w:tc>
        <w:tc>
          <w:tcPr>
            <w:tcW w:w="2410" w:type="dxa"/>
            <w:tcBorders>
              <w:top w:val="nil"/>
              <w:left w:val="nil"/>
              <w:bottom w:val="single" w:sz="4" w:space="0" w:color="auto"/>
              <w:right w:val="single" w:sz="4" w:space="0" w:color="auto"/>
            </w:tcBorders>
            <w:shd w:val="clear" w:color="auto" w:fill="auto"/>
            <w:vAlign w:val="bottom"/>
            <w:hideMark/>
          </w:tcPr>
          <w:p w14:paraId="450BEF1F"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vốn hoạt động của LH HTX</w:t>
            </w:r>
          </w:p>
        </w:tc>
        <w:tc>
          <w:tcPr>
            <w:tcW w:w="850" w:type="dxa"/>
            <w:tcBorders>
              <w:top w:val="nil"/>
              <w:left w:val="nil"/>
              <w:bottom w:val="single" w:sz="4" w:space="0" w:color="auto"/>
              <w:right w:val="single" w:sz="4" w:space="0" w:color="auto"/>
            </w:tcBorders>
            <w:shd w:val="clear" w:color="auto" w:fill="auto"/>
            <w:vAlign w:val="bottom"/>
            <w:hideMark/>
          </w:tcPr>
          <w:p w14:paraId="75E15BF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tc>
        <w:tc>
          <w:tcPr>
            <w:tcW w:w="851" w:type="dxa"/>
            <w:tcBorders>
              <w:top w:val="nil"/>
              <w:left w:val="nil"/>
              <w:bottom w:val="single" w:sz="4" w:space="0" w:color="auto"/>
              <w:right w:val="single" w:sz="4" w:space="0" w:color="auto"/>
            </w:tcBorders>
            <w:shd w:val="clear" w:color="auto" w:fill="auto"/>
            <w:vAlign w:val="bottom"/>
            <w:hideMark/>
          </w:tcPr>
          <w:p w14:paraId="6192F00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368.218 </w:t>
            </w:r>
          </w:p>
        </w:tc>
        <w:tc>
          <w:tcPr>
            <w:tcW w:w="851" w:type="dxa"/>
            <w:tcBorders>
              <w:top w:val="nil"/>
              <w:left w:val="nil"/>
              <w:bottom w:val="single" w:sz="4" w:space="0" w:color="auto"/>
              <w:right w:val="single" w:sz="4" w:space="0" w:color="auto"/>
            </w:tcBorders>
            <w:shd w:val="clear" w:color="auto" w:fill="auto"/>
            <w:vAlign w:val="bottom"/>
            <w:hideMark/>
          </w:tcPr>
          <w:p w14:paraId="5D0FCED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383.064 </w:t>
            </w:r>
          </w:p>
        </w:tc>
        <w:tc>
          <w:tcPr>
            <w:tcW w:w="850" w:type="dxa"/>
            <w:tcBorders>
              <w:top w:val="nil"/>
              <w:left w:val="nil"/>
              <w:bottom w:val="single" w:sz="4" w:space="0" w:color="auto"/>
              <w:right w:val="single" w:sz="4" w:space="0" w:color="auto"/>
            </w:tcBorders>
            <w:shd w:val="clear" w:color="auto" w:fill="auto"/>
            <w:vAlign w:val="bottom"/>
            <w:hideMark/>
          </w:tcPr>
          <w:p w14:paraId="427F80E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407.715 </w:t>
            </w:r>
          </w:p>
        </w:tc>
        <w:tc>
          <w:tcPr>
            <w:tcW w:w="851" w:type="dxa"/>
            <w:tcBorders>
              <w:top w:val="nil"/>
              <w:left w:val="nil"/>
              <w:bottom w:val="single" w:sz="4" w:space="0" w:color="auto"/>
              <w:right w:val="single" w:sz="4" w:space="0" w:color="auto"/>
            </w:tcBorders>
            <w:shd w:val="clear" w:color="auto" w:fill="auto"/>
            <w:vAlign w:val="bottom"/>
            <w:hideMark/>
          </w:tcPr>
          <w:p w14:paraId="307FD8A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420.356 </w:t>
            </w:r>
          </w:p>
        </w:tc>
        <w:tc>
          <w:tcPr>
            <w:tcW w:w="850" w:type="dxa"/>
            <w:tcBorders>
              <w:top w:val="nil"/>
              <w:left w:val="nil"/>
              <w:bottom w:val="single" w:sz="4" w:space="0" w:color="auto"/>
              <w:right w:val="single" w:sz="4" w:space="0" w:color="auto"/>
            </w:tcBorders>
            <w:shd w:val="clear" w:color="auto" w:fill="auto"/>
            <w:vAlign w:val="bottom"/>
            <w:hideMark/>
          </w:tcPr>
          <w:p w14:paraId="33A68EB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528.098 </w:t>
            </w:r>
          </w:p>
        </w:tc>
        <w:tc>
          <w:tcPr>
            <w:tcW w:w="851" w:type="dxa"/>
            <w:tcBorders>
              <w:top w:val="nil"/>
              <w:left w:val="nil"/>
              <w:bottom w:val="single" w:sz="4" w:space="0" w:color="auto"/>
              <w:right w:val="single" w:sz="4" w:space="0" w:color="auto"/>
            </w:tcBorders>
            <w:shd w:val="clear" w:color="auto" w:fill="auto"/>
            <w:vAlign w:val="bottom"/>
            <w:hideMark/>
          </w:tcPr>
          <w:p w14:paraId="17BE412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635.673 </w:t>
            </w:r>
          </w:p>
        </w:tc>
        <w:tc>
          <w:tcPr>
            <w:tcW w:w="850" w:type="dxa"/>
            <w:tcBorders>
              <w:top w:val="nil"/>
              <w:left w:val="nil"/>
              <w:bottom w:val="single" w:sz="4" w:space="0" w:color="auto"/>
              <w:right w:val="single" w:sz="4" w:space="0" w:color="auto"/>
            </w:tcBorders>
            <w:shd w:val="clear" w:color="auto" w:fill="auto"/>
            <w:vAlign w:val="bottom"/>
            <w:hideMark/>
          </w:tcPr>
          <w:p w14:paraId="78D7196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710.084 </w:t>
            </w:r>
          </w:p>
        </w:tc>
        <w:tc>
          <w:tcPr>
            <w:tcW w:w="851" w:type="dxa"/>
            <w:tcBorders>
              <w:top w:val="nil"/>
              <w:left w:val="nil"/>
              <w:bottom w:val="single" w:sz="4" w:space="0" w:color="auto"/>
              <w:right w:val="single" w:sz="4" w:space="0" w:color="auto"/>
            </w:tcBorders>
            <w:shd w:val="clear" w:color="auto" w:fill="auto"/>
            <w:vAlign w:val="bottom"/>
            <w:hideMark/>
          </w:tcPr>
          <w:p w14:paraId="6EF5D41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766.862 </w:t>
            </w:r>
          </w:p>
        </w:tc>
        <w:tc>
          <w:tcPr>
            <w:tcW w:w="850" w:type="dxa"/>
            <w:tcBorders>
              <w:top w:val="nil"/>
              <w:left w:val="nil"/>
              <w:bottom w:val="single" w:sz="4" w:space="0" w:color="auto"/>
              <w:right w:val="single" w:sz="4" w:space="0" w:color="auto"/>
            </w:tcBorders>
            <w:shd w:val="clear" w:color="auto" w:fill="auto"/>
            <w:vAlign w:val="bottom"/>
            <w:hideMark/>
          </w:tcPr>
          <w:p w14:paraId="67D64A3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833.610 </w:t>
            </w:r>
          </w:p>
        </w:tc>
        <w:tc>
          <w:tcPr>
            <w:tcW w:w="992" w:type="dxa"/>
            <w:tcBorders>
              <w:top w:val="nil"/>
              <w:left w:val="nil"/>
              <w:bottom w:val="single" w:sz="4" w:space="0" w:color="auto"/>
              <w:right w:val="single" w:sz="4" w:space="0" w:color="auto"/>
            </w:tcBorders>
            <w:shd w:val="clear" w:color="auto" w:fill="auto"/>
            <w:vAlign w:val="bottom"/>
            <w:hideMark/>
          </w:tcPr>
          <w:p w14:paraId="22E96A4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885.417 </w:t>
            </w:r>
          </w:p>
        </w:tc>
        <w:tc>
          <w:tcPr>
            <w:tcW w:w="850" w:type="dxa"/>
            <w:tcBorders>
              <w:top w:val="nil"/>
              <w:left w:val="nil"/>
              <w:bottom w:val="single" w:sz="4" w:space="0" w:color="auto"/>
              <w:right w:val="single" w:sz="4" w:space="0" w:color="auto"/>
            </w:tcBorders>
            <w:shd w:val="clear" w:color="auto" w:fill="auto"/>
            <w:vAlign w:val="bottom"/>
            <w:hideMark/>
          </w:tcPr>
          <w:p w14:paraId="6F9E36B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517.199 </w:t>
            </w:r>
          </w:p>
        </w:tc>
        <w:tc>
          <w:tcPr>
            <w:tcW w:w="708" w:type="dxa"/>
            <w:tcBorders>
              <w:top w:val="nil"/>
              <w:left w:val="nil"/>
              <w:bottom w:val="single" w:sz="4" w:space="0" w:color="auto"/>
              <w:right w:val="single" w:sz="4" w:space="0" w:color="auto"/>
            </w:tcBorders>
            <w:shd w:val="clear" w:color="auto" w:fill="auto"/>
            <w:vAlign w:val="bottom"/>
            <w:hideMark/>
          </w:tcPr>
          <w:p w14:paraId="23A7364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140 </w:t>
            </w:r>
          </w:p>
        </w:tc>
        <w:tc>
          <w:tcPr>
            <w:tcW w:w="710" w:type="dxa"/>
            <w:tcBorders>
              <w:top w:val="nil"/>
              <w:left w:val="nil"/>
              <w:bottom w:val="single" w:sz="4" w:space="0" w:color="auto"/>
              <w:right w:val="single" w:sz="4" w:space="0" w:color="auto"/>
            </w:tcBorders>
            <w:shd w:val="clear" w:color="auto" w:fill="auto"/>
            <w:vAlign w:val="bottom"/>
            <w:hideMark/>
          </w:tcPr>
          <w:p w14:paraId="60D8E84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10,24</w:t>
            </w:r>
          </w:p>
        </w:tc>
      </w:tr>
      <w:tr w:rsidR="00F8522E" w:rsidRPr="00F8522E" w14:paraId="1F9CE75F"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3141D9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5</w:t>
            </w:r>
          </w:p>
        </w:tc>
        <w:tc>
          <w:tcPr>
            <w:tcW w:w="2410" w:type="dxa"/>
            <w:tcBorders>
              <w:top w:val="nil"/>
              <w:left w:val="nil"/>
              <w:bottom w:val="single" w:sz="4" w:space="0" w:color="auto"/>
              <w:right w:val="single" w:sz="4" w:space="0" w:color="auto"/>
            </w:tcBorders>
            <w:shd w:val="clear" w:color="auto" w:fill="auto"/>
            <w:vAlign w:val="bottom"/>
            <w:hideMark/>
          </w:tcPr>
          <w:p w14:paraId="25BF3618"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giá trị tài sản LH HTX</w:t>
            </w:r>
          </w:p>
        </w:tc>
        <w:tc>
          <w:tcPr>
            <w:tcW w:w="850" w:type="dxa"/>
            <w:tcBorders>
              <w:top w:val="nil"/>
              <w:left w:val="nil"/>
              <w:bottom w:val="single" w:sz="4" w:space="0" w:color="auto"/>
              <w:right w:val="single" w:sz="4" w:space="0" w:color="auto"/>
            </w:tcBorders>
            <w:shd w:val="clear" w:color="auto" w:fill="auto"/>
            <w:vAlign w:val="bottom"/>
            <w:hideMark/>
          </w:tcPr>
          <w:p w14:paraId="338AF83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tc>
        <w:tc>
          <w:tcPr>
            <w:tcW w:w="851" w:type="dxa"/>
            <w:tcBorders>
              <w:top w:val="nil"/>
              <w:left w:val="nil"/>
              <w:bottom w:val="single" w:sz="4" w:space="0" w:color="auto"/>
              <w:right w:val="single" w:sz="4" w:space="0" w:color="auto"/>
            </w:tcBorders>
            <w:shd w:val="clear" w:color="auto" w:fill="auto"/>
            <w:vAlign w:val="bottom"/>
            <w:hideMark/>
          </w:tcPr>
          <w:p w14:paraId="7560D9A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232.383 </w:t>
            </w:r>
          </w:p>
        </w:tc>
        <w:tc>
          <w:tcPr>
            <w:tcW w:w="851" w:type="dxa"/>
            <w:tcBorders>
              <w:top w:val="nil"/>
              <w:left w:val="nil"/>
              <w:bottom w:val="single" w:sz="4" w:space="0" w:color="auto"/>
              <w:right w:val="single" w:sz="4" w:space="0" w:color="auto"/>
            </w:tcBorders>
            <w:shd w:val="clear" w:color="auto" w:fill="auto"/>
            <w:vAlign w:val="bottom"/>
            <w:hideMark/>
          </w:tcPr>
          <w:p w14:paraId="1F8AB1B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238.638 </w:t>
            </w:r>
          </w:p>
        </w:tc>
        <w:tc>
          <w:tcPr>
            <w:tcW w:w="850" w:type="dxa"/>
            <w:tcBorders>
              <w:top w:val="nil"/>
              <w:left w:val="nil"/>
              <w:bottom w:val="single" w:sz="4" w:space="0" w:color="auto"/>
              <w:right w:val="single" w:sz="4" w:space="0" w:color="auto"/>
            </w:tcBorders>
            <w:shd w:val="clear" w:color="auto" w:fill="auto"/>
            <w:vAlign w:val="bottom"/>
            <w:hideMark/>
          </w:tcPr>
          <w:p w14:paraId="26CF747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249.388 </w:t>
            </w:r>
          </w:p>
        </w:tc>
        <w:tc>
          <w:tcPr>
            <w:tcW w:w="851" w:type="dxa"/>
            <w:tcBorders>
              <w:top w:val="nil"/>
              <w:left w:val="nil"/>
              <w:bottom w:val="single" w:sz="4" w:space="0" w:color="auto"/>
              <w:right w:val="single" w:sz="4" w:space="0" w:color="auto"/>
            </w:tcBorders>
            <w:shd w:val="clear" w:color="auto" w:fill="auto"/>
            <w:vAlign w:val="bottom"/>
            <w:hideMark/>
          </w:tcPr>
          <w:p w14:paraId="7FB4F18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252.733 </w:t>
            </w:r>
          </w:p>
        </w:tc>
        <w:tc>
          <w:tcPr>
            <w:tcW w:w="850" w:type="dxa"/>
            <w:tcBorders>
              <w:top w:val="nil"/>
              <w:left w:val="nil"/>
              <w:bottom w:val="single" w:sz="4" w:space="0" w:color="auto"/>
              <w:right w:val="single" w:sz="4" w:space="0" w:color="auto"/>
            </w:tcBorders>
            <w:shd w:val="clear" w:color="auto" w:fill="auto"/>
            <w:vAlign w:val="bottom"/>
            <w:hideMark/>
          </w:tcPr>
          <w:p w14:paraId="5BA25CC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370.139 </w:t>
            </w:r>
          </w:p>
        </w:tc>
        <w:tc>
          <w:tcPr>
            <w:tcW w:w="851" w:type="dxa"/>
            <w:tcBorders>
              <w:top w:val="nil"/>
              <w:left w:val="nil"/>
              <w:bottom w:val="single" w:sz="4" w:space="0" w:color="auto"/>
              <w:right w:val="single" w:sz="4" w:space="0" w:color="auto"/>
            </w:tcBorders>
            <w:shd w:val="clear" w:color="auto" w:fill="auto"/>
            <w:vAlign w:val="bottom"/>
            <w:hideMark/>
          </w:tcPr>
          <w:p w14:paraId="7ECEE41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466.129 </w:t>
            </w:r>
          </w:p>
        </w:tc>
        <w:tc>
          <w:tcPr>
            <w:tcW w:w="850" w:type="dxa"/>
            <w:tcBorders>
              <w:top w:val="nil"/>
              <w:left w:val="nil"/>
              <w:bottom w:val="single" w:sz="4" w:space="0" w:color="auto"/>
              <w:right w:val="single" w:sz="4" w:space="0" w:color="auto"/>
            </w:tcBorders>
            <w:shd w:val="clear" w:color="auto" w:fill="auto"/>
            <w:vAlign w:val="bottom"/>
            <w:hideMark/>
          </w:tcPr>
          <w:p w14:paraId="621101F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531.491 </w:t>
            </w:r>
          </w:p>
        </w:tc>
        <w:tc>
          <w:tcPr>
            <w:tcW w:w="851" w:type="dxa"/>
            <w:tcBorders>
              <w:top w:val="nil"/>
              <w:left w:val="nil"/>
              <w:bottom w:val="single" w:sz="4" w:space="0" w:color="auto"/>
              <w:right w:val="single" w:sz="4" w:space="0" w:color="auto"/>
            </w:tcBorders>
            <w:shd w:val="clear" w:color="auto" w:fill="auto"/>
            <w:vAlign w:val="bottom"/>
            <w:hideMark/>
          </w:tcPr>
          <w:p w14:paraId="418683F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566.679 </w:t>
            </w:r>
          </w:p>
        </w:tc>
        <w:tc>
          <w:tcPr>
            <w:tcW w:w="850" w:type="dxa"/>
            <w:tcBorders>
              <w:top w:val="nil"/>
              <w:left w:val="nil"/>
              <w:bottom w:val="single" w:sz="4" w:space="0" w:color="auto"/>
              <w:right w:val="single" w:sz="4" w:space="0" w:color="auto"/>
            </w:tcBorders>
            <w:shd w:val="clear" w:color="auto" w:fill="auto"/>
            <w:vAlign w:val="bottom"/>
            <w:hideMark/>
          </w:tcPr>
          <w:p w14:paraId="60810C3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626.651 </w:t>
            </w:r>
          </w:p>
        </w:tc>
        <w:tc>
          <w:tcPr>
            <w:tcW w:w="992" w:type="dxa"/>
            <w:tcBorders>
              <w:top w:val="nil"/>
              <w:left w:val="nil"/>
              <w:bottom w:val="single" w:sz="4" w:space="0" w:color="auto"/>
              <w:right w:val="single" w:sz="4" w:space="0" w:color="auto"/>
            </w:tcBorders>
            <w:shd w:val="clear" w:color="auto" w:fill="auto"/>
            <w:vAlign w:val="bottom"/>
            <w:hideMark/>
          </w:tcPr>
          <w:p w14:paraId="51BDAAD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673.375 </w:t>
            </w:r>
          </w:p>
        </w:tc>
        <w:tc>
          <w:tcPr>
            <w:tcW w:w="850" w:type="dxa"/>
            <w:tcBorders>
              <w:top w:val="nil"/>
              <w:left w:val="nil"/>
              <w:bottom w:val="single" w:sz="4" w:space="0" w:color="auto"/>
              <w:right w:val="single" w:sz="4" w:space="0" w:color="auto"/>
            </w:tcBorders>
            <w:shd w:val="clear" w:color="auto" w:fill="auto"/>
            <w:vAlign w:val="bottom"/>
            <w:hideMark/>
          </w:tcPr>
          <w:p w14:paraId="7450ABC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440.992 </w:t>
            </w:r>
          </w:p>
        </w:tc>
        <w:tc>
          <w:tcPr>
            <w:tcW w:w="708" w:type="dxa"/>
            <w:tcBorders>
              <w:top w:val="nil"/>
              <w:left w:val="nil"/>
              <w:bottom w:val="single" w:sz="4" w:space="0" w:color="auto"/>
              <w:right w:val="single" w:sz="4" w:space="0" w:color="auto"/>
            </w:tcBorders>
            <w:shd w:val="clear" w:color="auto" w:fill="auto"/>
            <w:vAlign w:val="bottom"/>
            <w:hideMark/>
          </w:tcPr>
          <w:p w14:paraId="55DC27F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190 </w:t>
            </w:r>
          </w:p>
        </w:tc>
        <w:tc>
          <w:tcPr>
            <w:tcW w:w="710" w:type="dxa"/>
            <w:tcBorders>
              <w:top w:val="nil"/>
              <w:left w:val="nil"/>
              <w:bottom w:val="single" w:sz="4" w:space="0" w:color="auto"/>
              <w:right w:val="single" w:sz="4" w:space="0" w:color="auto"/>
            </w:tcBorders>
            <w:shd w:val="clear" w:color="auto" w:fill="auto"/>
            <w:vAlign w:val="bottom"/>
            <w:hideMark/>
          </w:tcPr>
          <w:p w14:paraId="79F74EF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12,55</w:t>
            </w:r>
          </w:p>
        </w:tc>
      </w:tr>
      <w:tr w:rsidR="00F8522E" w:rsidRPr="00F8522E" w14:paraId="6DE5384E"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D3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829B3"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Doanh thu bình quân một LH HTX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4AF3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Trđ/năm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390B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19.092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2FF3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21.729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4BE5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24.330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5CFC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27.281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1523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30.701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C267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33.972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C108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37.226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1C89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40.409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9AE6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43.786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5C72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47.359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5A2B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28.267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0433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148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03F3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10,62</w:t>
            </w:r>
          </w:p>
        </w:tc>
      </w:tr>
      <w:tr w:rsidR="00F8522E" w:rsidRPr="00F8522E" w14:paraId="6B230C81"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DEBB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437B998"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Lãi bình quân một LH HTX</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F5733C7"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48D7E352" w14:textId="4F6A535A"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D38983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406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34E84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467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BC095C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527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63F024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589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A46675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741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9F6FB0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832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09ED0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919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ED6EE1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1.028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678222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1.143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9C2DE2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1.319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3D1498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913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EFF4F5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225 </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03944B8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13,98</w:t>
            </w:r>
          </w:p>
        </w:tc>
      </w:tr>
      <w:tr w:rsidR="00F8522E" w:rsidRPr="00F8522E" w14:paraId="390A9F08"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3981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lastRenderedPageBreak/>
              <w:t>III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75EA" w14:textId="77777777" w:rsidR="00F8522E" w:rsidRPr="00F8522E" w:rsidRDefault="00F8522E" w:rsidP="00F8522E">
            <w:pPr>
              <w:jc w:val="left"/>
              <w:rPr>
                <w:rFonts w:eastAsia="Times New Roman" w:cs="Times New Roman"/>
                <w:b/>
                <w:bCs/>
                <w:color w:val="000000"/>
                <w:sz w:val="16"/>
                <w:szCs w:val="16"/>
              </w:rPr>
            </w:pPr>
            <w:r w:rsidRPr="00F8522E">
              <w:rPr>
                <w:rFonts w:eastAsia="Times New Roman" w:cs="Times New Roman"/>
                <w:b/>
                <w:bCs/>
                <w:color w:val="000000"/>
                <w:sz w:val="16"/>
                <w:szCs w:val="16"/>
              </w:rPr>
              <w:t>Tổ hợp tác (THT)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B62A2" w14:textId="77777777" w:rsidR="00F8522E" w:rsidRPr="00F8522E" w:rsidRDefault="00F8522E" w:rsidP="00F8522E">
            <w:pPr>
              <w:jc w:val="left"/>
              <w:rPr>
                <w:rFonts w:ascii="Calibri" w:eastAsia="Times New Roman" w:hAnsi="Calibri" w:cs="Calibri"/>
                <w:color w:val="000000"/>
                <w:sz w:val="16"/>
                <w:szCs w:val="16"/>
              </w:rPr>
            </w:pPr>
            <w:r w:rsidRPr="00F8522E">
              <w:rPr>
                <w:rFonts w:ascii="Calibri" w:eastAsia="Times New Roman" w:hAnsi="Calibri" w:cs="Calibri"/>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3A56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D8EB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55E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42F8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0E34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BF75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C37D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81E2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8DA1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27E3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1CF9C"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691A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D8DEE" w14:textId="26AECF94" w:rsidR="00F8522E" w:rsidRPr="00F8522E" w:rsidRDefault="00F8522E" w:rsidP="00F8522E">
            <w:pPr>
              <w:jc w:val="center"/>
              <w:rPr>
                <w:rFonts w:eastAsia="Times New Roman" w:cs="Times New Roman"/>
                <w:color w:val="000000"/>
                <w:sz w:val="16"/>
                <w:szCs w:val="16"/>
              </w:rPr>
            </w:pPr>
          </w:p>
        </w:tc>
      </w:tr>
      <w:tr w:rsidR="00F8522E" w:rsidRPr="00F8522E" w14:paraId="19119974"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B8E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8EB81"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THT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F843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THT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EF47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130.000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62B17"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131.000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FD65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132.000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F92C9"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133.000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F2388"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134.000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2CB36"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135.000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A8FF1"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136.000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0C24E"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137.000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AF530"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138.000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D1DE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140.000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05313"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10.000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FCFEC"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xml:space="preserve">       8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890A3" w14:textId="77777777" w:rsidR="00F8522E" w:rsidRPr="00D720D5" w:rsidRDefault="00F8522E" w:rsidP="00F8522E">
            <w:pPr>
              <w:jc w:val="center"/>
              <w:rPr>
                <w:rFonts w:eastAsia="Times New Roman" w:cs="Times New Roman"/>
                <w:b/>
                <w:color w:val="000000"/>
                <w:sz w:val="16"/>
                <w:szCs w:val="16"/>
              </w:rPr>
            </w:pPr>
            <w:r w:rsidRPr="00D720D5">
              <w:rPr>
                <w:rFonts w:eastAsia="Times New Roman" w:cs="Times New Roman"/>
                <w:b/>
                <w:color w:val="000000"/>
                <w:sz w:val="16"/>
                <w:szCs w:val="16"/>
              </w:rPr>
              <w:t>0,83</w:t>
            </w:r>
          </w:p>
        </w:tc>
      </w:tr>
      <w:tr w:rsidR="00F8522E" w:rsidRPr="00F8522E" w14:paraId="5114EA2A" w14:textId="77777777" w:rsidTr="00C60543">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8C19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368B95E" w14:textId="77777777" w:rsidR="00F8522E" w:rsidRPr="00F8522E" w:rsidRDefault="00F8522E" w:rsidP="00F8522E">
            <w:pPr>
              <w:jc w:val="left"/>
              <w:rPr>
                <w:rFonts w:eastAsia="Times New Roman" w:cs="Times New Roman"/>
                <w:i/>
                <w:iCs/>
                <w:color w:val="000000"/>
                <w:sz w:val="16"/>
                <w:szCs w:val="16"/>
              </w:rPr>
            </w:pPr>
            <w:r w:rsidRPr="00F8522E">
              <w:rPr>
                <w:rFonts w:eastAsia="Times New Roman" w:cs="Times New Roman"/>
                <w:i/>
                <w:iCs/>
                <w:color w:val="000000"/>
                <w:sz w:val="16"/>
                <w:szCs w:val="16"/>
              </w:rPr>
              <w:t>Trong đó:</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39C255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8522EF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3DF71F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E242D8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CF4811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B094DC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EF8F5C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FFA89A5"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97F666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788EAD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AA711F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668862D"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2F0193A" w14:textId="77777777" w:rsidR="00F8522E" w:rsidRPr="00F8522E" w:rsidRDefault="00F8522E" w:rsidP="00F8522E">
            <w:pPr>
              <w:jc w:val="center"/>
              <w:rPr>
                <w:rFonts w:eastAsia="Times New Roman" w:cs="Times New Roman"/>
                <w:b/>
                <w:bCs/>
                <w:color w:val="000000"/>
                <w:sz w:val="16"/>
                <w:szCs w:val="16"/>
              </w:rPr>
            </w:pPr>
            <w:r w:rsidRPr="00F8522E">
              <w:rPr>
                <w:rFonts w:eastAsia="Times New Roman" w:cs="Times New Roman"/>
                <w:b/>
                <w:bCs/>
                <w:color w:val="000000"/>
                <w:sz w:val="16"/>
                <w:szCs w:val="16"/>
              </w:rPr>
              <w:t> </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0004BEB6" w14:textId="1B5E1F1C" w:rsidR="00F8522E" w:rsidRPr="00F8522E" w:rsidRDefault="00F8522E" w:rsidP="00F8522E">
            <w:pPr>
              <w:jc w:val="center"/>
              <w:rPr>
                <w:rFonts w:eastAsia="Times New Roman" w:cs="Times New Roman"/>
                <w:color w:val="000000"/>
                <w:sz w:val="16"/>
                <w:szCs w:val="16"/>
              </w:rPr>
            </w:pPr>
          </w:p>
        </w:tc>
      </w:tr>
      <w:tr w:rsidR="00F8522E" w:rsidRPr="00F8522E" w14:paraId="618609CE"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6820E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77C23459"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THT thành lập mới</w:t>
            </w:r>
          </w:p>
        </w:tc>
        <w:tc>
          <w:tcPr>
            <w:tcW w:w="850" w:type="dxa"/>
            <w:tcBorders>
              <w:top w:val="nil"/>
              <w:left w:val="nil"/>
              <w:bottom w:val="single" w:sz="4" w:space="0" w:color="auto"/>
              <w:right w:val="single" w:sz="4" w:space="0" w:color="auto"/>
            </w:tcBorders>
            <w:shd w:val="clear" w:color="auto" w:fill="auto"/>
            <w:vAlign w:val="bottom"/>
            <w:hideMark/>
          </w:tcPr>
          <w:p w14:paraId="705F27A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THT</w:t>
            </w:r>
          </w:p>
        </w:tc>
        <w:tc>
          <w:tcPr>
            <w:tcW w:w="851" w:type="dxa"/>
            <w:tcBorders>
              <w:top w:val="nil"/>
              <w:left w:val="nil"/>
              <w:bottom w:val="single" w:sz="4" w:space="0" w:color="auto"/>
              <w:right w:val="single" w:sz="4" w:space="0" w:color="auto"/>
            </w:tcBorders>
            <w:shd w:val="clear" w:color="auto" w:fill="auto"/>
            <w:vAlign w:val="bottom"/>
            <w:hideMark/>
          </w:tcPr>
          <w:p w14:paraId="0D810C1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2.296 </w:t>
            </w:r>
          </w:p>
        </w:tc>
        <w:tc>
          <w:tcPr>
            <w:tcW w:w="851" w:type="dxa"/>
            <w:tcBorders>
              <w:top w:val="nil"/>
              <w:left w:val="nil"/>
              <w:bottom w:val="single" w:sz="4" w:space="0" w:color="auto"/>
              <w:right w:val="single" w:sz="4" w:space="0" w:color="auto"/>
            </w:tcBorders>
            <w:shd w:val="clear" w:color="auto" w:fill="auto"/>
            <w:vAlign w:val="bottom"/>
            <w:hideMark/>
          </w:tcPr>
          <w:p w14:paraId="2ABA4AF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2.485 </w:t>
            </w:r>
          </w:p>
        </w:tc>
        <w:tc>
          <w:tcPr>
            <w:tcW w:w="850" w:type="dxa"/>
            <w:tcBorders>
              <w:top w:val="nil"/>
              <w:left w:val="nil"/>
              <w:bottom w:val="single" w:sz="4" w:space="0" w:color="auto"/>
              <w:right w:val="single" w:sz="4" w:space="0" w:color="auto"/>
            </w:tcBorders>
            <w:shd w:val="clear" w:color="auto" w:fill="auto"/>
            <w:vAlign w:val="bottom"/>
            <w:hideMark/>
          </w:tcPr>
          <w:p w14:paraId="47D9BEF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2.517 </w:t>
            </w:r>
          </w:p>
        </w:tc>
        <w:tc>
          <w:tcPr>
            <w:tcW w:w="851" w:type="dxa"/>
            <w:tcBorders>
              <w:top w:val="nil"/>
              <w:left w:val="nil"/>
              <w:bottom w:val="single" w:sz="4" w:space="0" w:color="auto"/>
              <w:right w:val="single" w:sz="4" w:space="0" w:color="auto"/>
            </w:tcBorders>
            <w:shd w:val="clear" w:color="auto" w:fill="auto"/>
            <w:vAlign w:val="bottom"/>
            <w:hideMark/>
          </w:tcPr>
          <w:p w14:paraId="077EF0A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2.752 </w:t>
            </w:r>
          </w:p>
        </w:tc>
        <w:tc>
          <w:tcPr>
            <w:tcW w:w="850" w:type="dxa"/>
            <w:tcBorders>
              <w:top w:val="nil"/>
              <w:left w:val="nil"/>
              <w:bottom w:val="single" w:sz="4" w:space="0" w:color="auto"/>
              <w:right w:val="single" w:sz="4" w:space="0" w:color="auto"/>
            </w:tcBorders>
            <w:shd w:val="clear" w:color="auto" w:fill="auto"/>
            <w:vAlign w:val="bottom"/>
            <w:hideMark/>
          </w:tcPr>
          <w:p w14:paraId="2BE30CF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3.083 </w:t>
            </w:r>
          </w:p>
        </w:tc>
        <w:tc>
          <w:tcPr>
            <w:tcW w:w="851" w:type="dxa"/>
            <w:tcBorders>
              <w:top w:val="nil"/>
              <w:left w:val="nil"/>
              <w:bottom w:val="single" w:sz="4" w:space="0" w:color="auto"/>
              <w:right w:val="single" w:sz="4" w:space="0" w:color="auto"/>
            </w:tcBorders>
            <w:shd w:val="clear" w:color="auto" w:fill="auto"/>
            <w:vAlign w:val="bottom"/>
            <w:hideMark/>
          </w:tcPr>
          <w:p w14:paraId="407602F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2.975 </w:t>
            </w:r>
          </w:p>
        </w:tc>
        <w:tc>
          <w:tcPr>
            <w:tcW w:w="850" w:type="dxa"/>
            <w:tcBorders>
              <w:top w:val="nil"/>
              <w:left w:val="nil"/>
              <w:bottom w:val="single" w:sz="4" w:space="0" w:color="auto"/>
              <w:right w:val="single" w:sz="4" w:space="0" w:color="auto"/>
            </w:tcBorders>
            <w:shd w:val="clear" w:color="auto" w:fill="auto"/>
            <w:vAlign w:val="bottom"/>
            <w:hideMark/>
          </w:tcPr>
          <w:p w14:paraId="0A5D0C16"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3.122 </w:t>
            </w:r>
          </w:p>
        </w:tc>
        <w:tc>
          <w:tcPr>
            <w:tcW w:w="851" w:type="dxa"/>
            <w:tcBorders>
              <w:top w:val="nil"/>
              <w:left w:val="nil"/>
              <w:bottom w:val="single" w:sz="4" w:space="0" w:color="auto"/>
              <w:right w:val="single" w:sz="4" w:space="0" w:color="auto"/>
            </w:tcBorders>
            <w:shd w:val="clear" w:color="auto" w:fill="auto"/>
            <w:vAlign w:val="bottom"/>
            <w:hideMark/>
          </w:tcPr>
          <w:p w14:paraId="2EA5649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3.473 </w:t>
            </w:r>
          </w:p>
        </w:tc>
        <w:tc>
          <w:tcPr>
            <w:tcW w:w="850" w:type="dxa"/>
            <w:tcBorders>
              <w:top w:val="nil"/>
              <w:left w:val="nil"/>
              <w:bottom w:val="single" w:sz="4" w:space="0" w:color="auto"/>
              <w:right w:val="single" w:sz="4" w:space="0" w:color="auto"/>
            </w:tcBorders>
            <w:shd w:val="clear" w:color="auto" w:fill="auto"/>
            <w:vAlign w:val="bottom"/>
            <w:hideMark/>
          </w:tcPr>
          <w:p w14:paraId="1A118C7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3.330 </w:t>
            </w:r>
          </w:p>
        </w:tc>
        <w:tc>
          <w:tcPr>
            <w:tcW w:w="992" w:type="dxa"/>
            <w:tcBorders>
              <w:top w:val="nil"/>
              <w:left w:val="nil"/>
              <w:bottom w:val="single" w:sz="4" w:space="0" w:color="auto"/>
              <w:right w:val="single" w:sz="4" w:space="0" w:color="auto"/>
            </w:tcBorders>
            <w:shd w:val="clear" w:color="auto" w:fill="auto"/>
            <w:vAlign w:val="bottom"/>
            <w:hideMark/>
          </w:tcPr>
          <w:p w14:paraId="2E476CC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3.676 </w:t>
            </w:r>
          </w:p>
        </w:tc>
        <w:tc>
          <w:tcPr>
            <w:tcW w:w="850" w:type="dxa"/>
            <w:tcBorders>
              <w:top w:val="nil"/>
              <w:left w:val="nil"/>
              <w:bottom w:val="single" w:sz="4" w:space="0" w:color="auto"/>
              <w:right w:val="single" w:sz="4" w:space="0" w:color="auto"/>
            </w:tcBorders>
            <w:shd w:val="clear" w:color="auto" w:fill="auto"/>
            <w:vAlign w:val="bottom"/>
            <w:hideMark/>
          </w:tcPr>
          <w:p w14:paraId="0523FDA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1.380 </w:t>
            </w:r>
          </w:p>
        </w:tc>
        <w:tc>
          <w:tcPr>
            <w:tcW w:w="708" w:type="dxa"/>
            <w:tcBorders>
              <w:top w:val="nil"/>
              <w:left w:val="nil"/>
              <w:bottom w:val="single" w:sz="4" w:space="0" w:color="auto"/>
              <w:right w:val="single" w:sz="4" w:space="0" w:color="auto"/>
            </w:tcBorders>
            <w:shd w:val="clear" w:color="auto" w:fill="auto"/>
            <w:vAlign w:val="bottom"/>
            <w:hideMark/>
          </w:tcPr>
          <w:p w14:paraId="50C7E6A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60 </w:t>
            </w:r>
          </w:p>
        </w:tc>
        <w:tc>
          <w:tcPr>
            <w:tcW w:w="710" w:type="dxa"/>
            <w:tcBorders>
              <w:top w:val="nil"/>
              <w:left w:val="nil"/>
              <w:bottom w:val="single" w:sz="4" w:space="0" w:color="auto"/>
              <w:right w:val="single" w:sz="4" w:space="0" w:color="auto"/>
            </w:tcBorders>
            <w:shd w:val="clear" w:color="auto" w:fill="auto"/>
            <w:vAlign w:val="bottom"/>
            <w:hideMark/>
          </w:tcPr>
          <w:p w14:paraId="1FE9A5B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5,37</w:t>
            </w:r>
          </w:p>
        </w:tc>
      </w:tr>
      <w:tr w:rsidR="00F8522E" w:rsidRPr="00F8522E" w14:paraId="06A7E1D0"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E331ED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auto" w:fill="auto"/>
            <w:vAlign w:val="bottom"/>
            <w:hideMark/>
          </w:tcPr>
          <w:p w14:paraId="3A340E3B"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Số THT có đăng ký thành lập</w:t>
            </w:r>
          </w:p>
        </w:tc>
        <w:tc>
          <w:tcPr>
            <w:tcW w:w="850" w:type="dxa"/>
            <w:tcBorders>
              <w:top w:val="nil"/>
              <w:left w:val="nil"/>
              <w:bottom w:val="single" w:sz="4" w:space="0" w:color="auto"/>
              <w:right w:val="single" w:sz="4" w:space="0" w:color="auto"/>
            </w:tcBorders>
            <w:shd w:val="clear" w:color="auto" w:fill="auto"/>
            <w:vAlign w:val="bottom"/>
            <w:hideMark/>
          </w:tcPr>
          <w:p w14:paraId="7A12B05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THT</w:t>
            </w:r>
          </w:p>
        </w:tc>
        <w:tc>
          <w:tcPr>
            <w:tcW w:w="851" w:type="dxa"/>
            <w:tcBorders>
              <w:top w:val="nil"/>
              <w:left w:val="nil"/>
              <w:bottom w:val="single" w:sz="4" w:space="0" w:color="auto"/>
              <w:right w:val="single" w:sz="4" w:space="0" w:color="auto"/>
            </w:tcBorders>
            <w:shd w:val="clear" w:color="auto" w:fill="auto"/>
            <w:vAlign w:val="bottom"/>
            <w:hideMark/>
          </w:tcPr>
          <w:p w14:paraId="3A0401AD"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30.945 </w:t>
            </w:r>
          </w:p>
        </w:tc>
        <w:tc>
          <w:tcPr>
            <w:tcW w:w="851" w:type="dxa"/>
            <w:tcBorders>
              <w:top w:val="nil"/>
              <w:left w:val="nil"/>
              <w:bottom w:val="single" w:sz="4" w:space="0" w:color="auto"/>
              <w:right w:val="single" w:sz="4" w:space="0" w:color="auto"/>
            </w:tcBorders>
            <w:shd w:val="clear" w:color="auto" w:fill="auto"/>
            <w:vAlign w:val="bottom"/>
            <w:hideMark/>
          </w:tcPr>
          <w:p w14:paraId="46C11E4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32.382 </w:t>
            </w:r>
          </w:p>
        </w:tc>
        <w:tc>
          <w:tcPr>
            <w:tcW w:w="850" w:type="dxa"/>
            <w:tcBorders>
              <w:top w:val="nil"/>
              <w:left w:val="nil"/>
              <w:bottom w:val="single" w:sz="4" w:space="0" w:color="auto"/>
              <w:right w:val="single" w:sz="4" w:space="0" w:color="auto"/>
            </w:tcBorders>
            <w:shd w:val="clear" w:color="auto" w:fill="auto"/>
            <w:vAlign w:val="bottom"/>
            <w:hideMark/>
          </w:tcPr>
          <w:p w14:paraId="79B3F1E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34.056 </w:t>
            </w:r>
          </w:p>
        </w:tc>
        <w:tc>
          <w:tcPr>
            <w:tcW w:w="851" w:type="dxa"/>
            <w:tcBorders>
              <w:top w:val="nil"/>
              <w:left w:val="nil"/>
              <w:bottom w:val="single" w:sz="4" w:space="0" w:color="auto"/>
              <w:right w:val="single" w:sz="4" w:space="0" w:color="auto"/>
            </w:tcBorders>
            <w:shd w:val="clear" w:color="auto" w:fill="auto"/>
            <w:vAlign w:val="bottom"/>
            <w:hideMark/>
          </w:tcPr>
          <w:p w14:paraId="0754B9F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36.084 </w:t>
            </w:r>
          </w:p>
        </w:tc>
        <w:tc>
          <w:tcPr>
            <w:tcW w:w="850" w:type="dxa"/>
            <w:tcBorders>
              <w:top w:val="nil"/>
              <w:left w:val="nil"/>
              <w:bottom w:val="single" w:sz="4" w:space="0" w:color="auto"/>
              <w:right w:val="single" w:sz="4" w:space="0" w:color="auto"/>
            </w:tcBorders>
            <w:shd w:val="clear" w:color="auto" w:fill="auto"/>
            <w:vAlign w:val="bottom"/>
            <w:hideMark/>
          </w:tcPr>
          <w:p w14:paraId="586DDF83"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37.872 </w:t>
            </w:r>
          </w:p>
        </w:tc>
        <w:tc>
          <w:tcPr>
            <w:tcW w:w="851" w:type="dxa"/>
            <w:tcBorders>
              <w:top w:val="nil"/>
              <w:left w:val="nil"/>
              <w:bottom w:val="single" w:sz="4" w:space="0" w:color="auto"/>
              <w:right w:val="single" w:sz="4" w:space="0" w:color="auto"/>
            </w:tcBorders>
            <w:shd w:val="clear" w:color="auto" w:fill="auto"/>
            <w:vAlign w:val="bottom"/>
            <w:hideMark/>
          </w:tcPr>
          <w:p w14:paraId="0A248EB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39.625 </w:t>
            </w:r>
          </w:p>
        </w:tc>
        <w:tc>
          <w:tcPr>
            <w:tcW w:w="850" w:type="dxa"/>
            <w:tcBorders>
              <w:top w:val="nil"/>
              <w:left w:val="nil"/>
              <w:bottom w:val="single" w:sz="4" w:space="0" w:color="auto"/>
              <w:right w:val="single" w:sz="4" w:space="0" w:color="auto"/>
            </w:tcBorders>
            <w:shd w:val="clear" w:color="auto" w:fill="auto"/>
            <w:vAlign w:val="bottom"/>
            <w:hideMark/>
          </w:tcPr>
          <w:p w14:paraId="3782D79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41.599 </w:t>
            </w:r>
          </w:p>
        </w:tc>
        <w:tc>
          <w:tcPr>
            <w:tcW w:w="851" w:type="dxa"/>
            <w:tcBorders>
              <w:top w:val="nil"/>
              <w:left w:val="nil"/>
              <w:bottom w:val="single" w:sz="4" w:space="0" w:color="auto"/>
              <w:right w:val="single" w:sz="4" w:space="0" w:color="auto"/>
            </w:tcBorders>
            <w:shd w:val="clear" w:color="auto" w:fill="auto"/>
            <w:vAlign w:val="bottom"/>
            <w:hideMark/>
          </w:tcPr>
          <w:p w14:paraId="3194C98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43.327 </w:t>
            </w:r>
          </w:p>
        </w:tc>
        <w:tc>
          <w:tcPr>
            <w:tcW w:w="850" w:type="dxa"/>
            <w:tcBorders>
              <w:top w:val="nil"/>
              <w:left w:val="nil"/>
              <w:bottom w:val="single" w:sz="4" w:space="0" w:color="auto"/>
              <w:right w:val="single" w:sz="4" w:space="0" w:color="auto"/>
            </w:tcBorders>
            <w:shd w:val="clear" w:color="auto" w:fill="auto"/>
            <w:vAlign w:val="bottom"/>
            <w:hideMark/>
          </w:tcPr>
          <w:p w14:paraId="34039FC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45.987 </w:t>
            </w:r>
          </w:p>
        </w:tc>
        <w:tc>
          <w:tcPr>
            <w:tcW w:w="992" w:type="dxa"/>
            <w:tcBorders>
              <w:top w:val="nil"/>
              <w:left w:val="nil"/>
              <w:bottom w:val="single" w:sz="4" w:space="0" w:color="auto"/>
              <w:right w:val="single" w:sz="4" w:space="0" w:color="auto"/>
            </w:tcBorders>
            <w:shd w:val="clear" w:color="auto" w:fill="auto"/>
            <w:vAlign w:val="bottom"/>
            <w:hideMark/>
          </w:tcPr>
          <w:p w14:paraId="0A145794"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47.461 </w:t>
            </w:r>
          </w:p>
        </w:tc>
        <w:tc>
          <w:tcPr>
            <w:tcW w:w="850" w:type="dxa"/>
            <w:tcBorders>
              <w:top w:val="nil"/>
              <w:left w:val="nil"/>
              <w:bottom w:val="single" w:sz="4" w:space="0" w:color="auto"/>
              <w:right w:val="single" w:sz="4" w:space="0" w:color="auto"/>
            </w:tcBorders>
            <w:shd w:val="clear" w:color="auto" w:fill="auto"/>
            <w:vAlign w:val="bottom"/>
            <w:hideMark/>
          </w:tcPr>
          <w:p w14:paraId="49707F8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16.516 </w:t>
            </w:r>
          </w:p>
        </w:tc>
        <w:tc>
          <w:tcPr>
            <w:tcW w:w="708" w:type="dxa"/>
            <w:tcBorders>
              <w:top w:val="nil"/>
              <w:left w:val="nil"/>
              <w:bottom w:val="single" w:sz="4" w:space="0" w:color="auto"/>
              <w:right w:val="single" w:sz="4" w:space="0" w:color="auto"/>
            </w:tcBorders>
            <w:shd w:val="clear" w:color="auto" w:fill="auto"/>
            <w:vAlign w:val="bottom"/>
            <w:hideMark/>
          </w:tcPr>
          <w:p w14:paraId="7BD9A28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53 </w:t>
            </w:r>
          </w:p>
        </w:tc>
        <w:tc>
          <w:tcPr>
            <w:tcW w:w="710" w:type="dxa"/>
            <w:tcBorders>
              <w:top w:val="nil"/>
              <w:left w:val="nil"/>
              <w:bottom w:val="single" w:sz="4" w:space="0" w:color="auto"/>
              <w:right w:val="single" w:sz="4" w:space="0" w:color="auto"/>
            </w:tcBorders>
            <w:shd w:val="clear" w:color="auto" w:fill="auto"/>
            <w:vAlign w:val="bottom"/>
            <w:hideMark/>
          </w:tcPr>
          <w:p w14:paraId="673C12B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4,87</w:t>
            </w:r>
          </w:p>
        </w:tc>
      </w:tr>
      <w:tr w:rsidR="00F8522E" w:rsidRPr="00F8522E" w14:paraId="514818AA"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18E936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2</w:t>
            </w:r>
          </w:p>
        </w:tc>
        <w:tc>
          <w:tcPr>
            <w:tcW w:w="2410" w:type="dxa"/>
            <w:tcBorders>
              <w:top w:val="nil"/>
              <w:left w:val="nil"/>
              <w:bottom w:val="single" w:sz="4" w:space="0" w:color="auto"/>
              <w:right w:val="single" w:sz="4" w:space="0" w:color="auto"/>
            </w:tcBorders>
            <w:shd w:val="clear" w:color="auto" w:fill="auto"/>
            <w:vAlign w:val="bottom"/>
            <w:hideMark/>
          </w:tcPr>
          <w:p w14:paraId="05BA6C2E"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thành viên THT</w:t>
            </w:r>
          </w:p>
        </w:tc>
        <w:tc>
          <w:tcPr>
            <w:tcW w:w="850" w:type="dxa"/>
            <w:tcBorders>
              <w:top w:val="nil"/>
              <w:left w:val="nil"/>
              <w:bottom w:val="single" w:sz="4" w:space="0" w:color="auto"/>
              <w:right w:val="single" w:sz="4" w:space="0" w:color="auto"/>
            </w:tcBorders>
            <w:shd w:val="clear" w:color="auto" w:fill="auto"/>
            <w:vAlign w:val="bottom"/>
            <w:hideMark/>
          </w:tcPr>
          <w:p w14:paraId="5BD4E15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Thành viên</w:t>
            </w:r>
          </w:p>
        </w:tc>
        <w:tc>
          <w:tcPr>
            <w:tcW w:w="851" w:type="dxa"/>
            <w:tcBorders>
              <w:top w:val="nil"/>
              <w:left w:val="nil"/>
              <w:bottom w:val="single" w:sz="4" w:space="0" w:color="auto"/>
              <w:right w:val="single" w:sz="4" w:space="0" w:color="auto"/>
            </w:tcBorders>
            <w:shd w:val="clear" w:color="auto" w:fill="auto"/>
            <w:vAlign w:val="bottom"/>
            <w:hideMark/>
          </w:tcPr>
          <w:p w14:paraId="10D6F05A"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1.690.000 </w:t>
            </w:r>
          </w:p>
        </w:tc>
        <w:tc>
          <w:tcPr>
            <w:tcW w:w="851" w:type="dxa"/>
            <w:tcBorders>
              <w:top w:val="nil"/>
              <w:left w:val="nil"/>
              <w:bottom w:val="single" w:sz="4" w:space="0" w:color="auto"/>
              <w:right w:val="single" w:sz="4" w:space="0" w:color="auto"/>
            </w:tcBorders>
            <w:shd w:val="clear" w:color="auto" w:fill="auto"/>
            <w:vAlign w:val="bottom"/>
            <w:hideMark/>
          </w:tcPr>
          <w:p w14:paraId="20CF6352"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1.703.000 </w:t>
            </w:r>
          </w:p>
        </w:tc>
        <w:tc>
          <w:tcPr>
            <w:tcW w:w="850" w:type="dxa"/>
            <w:tcBorders>
              <w:top w:val="nil"/>
              <w:left w:val="nil"/>
              <w:bottom w:val="single" w:sz="4" w:space="0" w:color="auto"/>
              <w:right w:val="single" w:sz="4" w:space="0" w:color="auto"/>
            </w:tcBorders>
            <w:shd w:val="clear" w:color="auto" w:fill="auto"/>
            <w:vAlign w:val="bottom"/>
            <w:hideMark/>
          </w:tcPr>
          <w:p w14:paraId="4F220439"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1.716.000 </w:t>
            </w:r>
          </w:p>
        </w:tc>
        <w:tc>
          <w:tcPr>
            <w:tcW w:w="851" w:type="dxa"/>
            <w:tcBorders>
              <w:top w:val="nil"/>
              <w:left w:val="nil"/>
              <w:bottom w:val="single" w:sz="4" w:space="0" w:color="auto"/>
              <w:right w:val="single" w:sz="4" w:space="0" w:color="auto"/>
            </w:tcBorders>
            <w:shd w:val="clear" w:color="auto" w:fill="auto"/>
            <w:vAlign w:val="bottom"/>
            <w:hideMark/>
          </w:tcPr>
          <w:p w14:paraId="6708EAD4"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1.729.000 </w:t>
            </w:r>
          </w:p>
        </w:tc>
        <w:tc>
          <w:tcPr>
            <w:tcW w:w="850" w:type="dxa"/>
            <w:tcBorders>
              <w:top w:val="nil"/>
              <w:left w:val="nil"/>
              <w:bottom w:val="single" w:sz="4" w:space="0" w:color="auto"/>
              <w:right w:val="single" w:sz="4" w:space="0" w:color="auto"/>
            </w:tcBorders>
            <w:shd w:val="clear" w:color="auto" w:fill="auto"/>
            <w:vAlign w:val="bottom"/>
            <w:hideMark/>
          </w:tcPr>
          <w:p w14:paraId="5C25A4F9"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1.742.000 </w:t>
            </w:r>
          </w:p>
        </w:tc>
        <w:tc>
          <w:tcPr>
            <w:tcW w:w="851" w:type="dxa"/>
            <w:tcBorders>
              <w:top w:val="nil"/>
              <w:left w:val="nil"/>
              <w:bottom w:val="single" w:sz="4" w:space="0" w:color="auto"/>
              <w:right w:val="single" w:sz="4" w:space="0" w:color="auto"/>
            </w:tcBorders>
            <w:shd w:val="clear" w:color="auto" w:fill="auto"/>
            <w:vAlign w:val="bottom"/>
            <w:hideMark/>
          </w:tcPr>
          <w:p w14:paraId="2B36DC1E"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1.755.000 </w:t>
            </w:r>
          </w:p>
        </w:tc>
        <w:tc>
          <w:tcPr>
            <w:tcW w:w="850" w:type="dxa"/>
            <w:tcBorders>
              <w:top w:val="nil"/>
              <w:left w:val="nil"/>
              <w:bottom w:val="single" w:sz="4" w:space="0" w:color="auto"/>
              <w:right w:val="single" w:sz="4" w:space="0" w:color="auto"/>
            </w:tcBorders>
            <w:shd w:val="clear" w:color="auto" w:fill="auto"/>
            <w:vAlign w:val="bottom"/>
            <w:hideMark/>
          </w:tcPr>
          <w:p w14:paraId="72A747CF"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1.768.000 </w:t>
            </w:r>
          </w:p>
        </w:tc>
        <w:tc>
          <w:tcPr>
            <w:tcW w:w="851" w:type="dxa"/>
            <w:tcBorders>
              <w:top w:val="nil"/>
              <w:left w:val="nil"/>
              <w:bottom w:val="single" w:sz="4" w:space="0" w:color="auto"/>
              <w:right w:val="single" w:sz="4" w:space="0" w:color="auto"/>
            </w:tcBorders>
            <w:shd w:val="clear" w:color="auto" w:fill="auto"/>
            <w:vAlign w:val="bottom"/>
            <w:hideMark/>
          </w:tcPr>
          <w:p w14:paraId="167AB308"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1.781.000 </w:t>
            </w:r>
          </w:p>
        </w:tc>
        <w:tc>
          <w:tcPr>
            <w:tcW w:w="850" w:type="dxa"/>
            <w:tcBorders>
              <w:top w:val="nil"/>
              <w:left w:val="nil"/>
              <w:bottom w:val="single" w:sz="4" w:space="0" w:color="auto"/>
              <w:right w:val="single" w:sz="4" w:space="0" w:color="auto"/>
            </w:tcBorders>
            <w:shd w:val="clear" w:color="auto" w:fill="auto"/>
            <w:vAlign w:val="bottom"/>
            <w:hideMark/>
          </w:tcPr>
          <w:p w14:paraId="7C3303DB"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1.794.000 </w:t>
            </w:r>
          </w:p>
        </w:tc>
        <w:tc>
          <w:tcPr>
            <w:tcW w:w="992" w:type="dxa"/>
            <w:tcBorders>
              <w:top w:val="nil"/>
              <w:left w:val="nil"/>
              <w:bottom w:val="single" w:sz="4" w:space="0" w:color="auto"/>
              <w:right w:val="single" w:sz="4" w:space="0" w:color="auto"/>
            </w:tcBorders>
            <w:shd w:val="clear" w:color="auto" w:fill="auto"/>
            <w:vAlign w:val="bottom"/>
            <w:hideMark/>
          </w:tcPr>
          <w:p w14:paraId="4C27F37A"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1.820.000 </w:t>
            </w:r>
          </w:p>
        </w:tc>
        <w:tc>
          <w:tcPr>
            <w:tcW w:w="850" w:type="dxa"/>
            <w:tcBorders>
              <w:top w:val="nil"/>
              <w:left w:val="nil"/>
              <w:bottom w:val="single" w:sz="4" w:space="0" w:color="auto"/>
              <w:right w:val="single" w:sz="4" w:space="0" w:color="auto"/>
            </w:tcBorders>
            <w:shd w:val="clear" w:color="auto" w:fill="auto"/>
            <w:vAlign w:val="bottom"/>
            <w:hideMark/>
          </w:tcPr>
          <w:p w14:paraId="33B4600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130.000 </w:t>
            </w:r>
          </w:p>
        </w:tc>
        <w:tc>
          <w:tcPr>
            <w:tcW w:w="708" w:type="dxa"/>
            <w:tcBorders>
              <w:top w:val="nil"/>
              <w:left w:val="nil"/>
              <w:bottom w:val="single" w:sz="4" w:space="0" w:color="auto"/>
              <w:right w:val="single" w:sz="4" w:space="0" w:color="auto"/>
            </w:tcBorders>
            <w:shd w:val="clear" w:color="auto" w:fill="auto"/>
            <w:vAlign w:val="bottom"/>
            <w:hideMark/>
          </w:tcPr>
          <w:p w14:paraId="29D46B59"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8 </w:t>
            </w:r>
          </w:p>
        </w:tc>
        <w:tc>
          <w:tcPr>
            <w:tcW w:w="710" w:type="dxa"/>
            <w:tcBorders>
              <w:top w:val="nil"/>
              <w:left w:val="nil"/>
              <w:bottom w:val="single" w:sz="4" w:space="0" w:color="auto"/>
              <w:right w:val="single" w:sz="4" w:space="0" w:color="auto"/>
            </w:tcBorders>
            <w:shd w:val="clear" w:color="auto" w:fill="auto"/>
            <w:vAlign w:val="bottom"/>
            <w:hideMark/>
          </w:tcPr>
          <w:p w14:paraId="5526EC67"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0,83</w:t>
            </w:r>
          </w:p>
        </w:tc>
      </w:tr>
      <w:tr w:rsidR="00F8522E" w:rsidRPr="00F8522E" w14:paraId="72920A37"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5E7052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3</w:t>
            </w:r>
          </w:p>
        </w:tc>
        <w:tc>
          <w:tcPr>
            <w:tcW w:w="2410" w:type="dxa"/>
            <w:tcBorders>
              <w:top w:val="nil"/>
              <w:left w:val="nil"/>
              <w:bottom w:val="single" w:sz="4" w:space="0" w:color="auto"/>
              <w:right w:val="single" w:sz="4" w:space="0" w:color="auto"/>
            </w:tcBorders>
            <w:shd w:val="clear" w:color="auto" w:fill="auto"/>
            <w:vAlign w:val="bottom"/>
            <w:hideMark/>
          </w:tcPr>
          <w:p w14:paraId="1ABD8961"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Tổng số lao động trong THT</w:t>
            </w:r>
          </w:p>
        </w:tc>
        <w:tc>
          <w:tcPr>
            <w:tcW w:w="850" w:type="dxa"/>
            <w:tcBorders>
              <w:top w:val="nil"/>
              <w:left w:val="nil"/>
              <w:bottom w:val="single" w:sz="4" w:space="0" w:color="auto"/>
              <w:right w:val="single" w:sz="4" w:space="0" w:color="auto"/>
            </w:tcBorders>
            <w:shd w:val="clear" w:color="auto" w:fill="auto"/>
            <w:vAlign w:val="bottom"/>
            <w:hideMark/>
          </w:tcPr>
          <w:p w14:paraId="744C0A6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Người</w:t>
            </w:r>
          </w:p>
        </w:tc>
        <w:tc>
          <w:tcPr>
            <w:tcW w:w="851" w:type="dxa"/>
            <w:tcBorders>
              <w:top w:val="nil"/>
              <w:left w:val="nil"/>
              <w:bottom w:val="single" w:sz="4" w:space="0" w:color="auto"/>
              <w:right w:val="single" w:sz="4" w:space="0" w:color="auto"/>
            </w:tcBorders>
            <w:shd w:val="clear" w:color="auto" w:fill="auto"/>
            <w:vAlign w:val="bottom"/>
            <w:hideMark/>
          </w:tcPr>
          <w:p w14:paraId="24380C27"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1.170.000 </w:t>
            </w:r>
          </w:p>
        </w:tc>
        <w:tc>
          <w:tcPr>
            <w:tcW w:w="851" w:type="dxa"/>
            <w:tcBorders>
              <w:top w:val="nil"/>
              <w:left w:val="nil"/>
              <w:bottom w:val="single" w:sz="4" w:space="0" w:color="auto"/>
              <w:right w:val="single" w:sz="4" w:space="0" w:color="auto"/>
            </w:tcBorders>
            <w:shd w:val="clear" w:color="auto" w:fill="auto"/>
            <w:vAlign w:val="bottom"/>
            <w:hideMark/>
          </w:tcPr>
          <w:p w14:paraId="1536FBE1"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1.171.000 </w:t>
            </w:r>
          </w:p>
        </w:tc>
        <w:tc>
          <w:tcPr>
            <w:tcW w:w="850" w:type="dxa"/>
            <w:tcBorders>
              <w:top w:val="nil"/>
              <w:left w:val="nil"/>
              <w:bottom w:val="single" w:sz="4" w:space="0" w:color="auto"/>
              <w:right w:val="single" w:sz="4" w:space="0" w:color="auto"/>
            </w:tcBorders>
            <w:shd w:val="clear" w:color="auto" w:fill="auto"/>
            <w:vAlign w:val="bottom"/>
            <w:hideMark/>
          </w:tcPr>
          <w:p w14:paraId="796993B1"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1.172.500 </w:t>
            </w:r>
          </w:p>
        </w:tc>
        <w:tc>
          <w:tcPr>
            <w:tcW w:w="851" w:type="dxa"/>
            <w:tcBorders>
              <w:top w:val="nil"/>
              <w:left w:val="nil"/>
              <w:bottom w:val="single" w:sz="4" w:space="0" w:color="auto"/>
              <w:right w:val="single" w:sz="4" w:space="0" w:color="auto"/>
            </w:tcBorders>
            <w:shd w:val="clear" w:color="auto" w:fill="auto"/>
            <w:vAlign w:val="bottom"/>
            <w:hideMark/>
          </w:tcPr>
          <w:p w14:paraId="6253ECE7"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1.173.500 </w:t>
            </w:r>
          </w:p>
        </w:tc>
        <w:tc>
          <w:tcPr>
            <w:tcW w:w="850" w:type="dxa"/>
            <w:tcBorders>
              <w:top w:val="nil"/>
              <w:left w:val="nil"/>
              <w:bottom w:val="single" w:sz="4" w:space="0" w:color="auto"/>
              <w:right w:val="single" w:sz="4" w:space="0" w:color="auto"/>
            </w:tcBorders>
            <w:shd w:val="clear" w:color="auto" w:fill="auto"/>
            <w:vAlign w:val="bottom"/>
            <w:hideMark/>
          </w:tcPr>
          <w:p w14:paraId="48B440A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1.175.000 </w:t>
            </w:r>
          </w:p>
        </w:tc>
        <w:tc>
          <w:tcPr>
            <w:tcW w:w="851" w:type="dxa"/>
            <w:tcBorders>
              <w:top w:val="nil"/>
              <w:left w:val="nil"/>
              <w:bottom w:val="single" w:sz="4" w:space="0" w:color="auto"/>
              <w:right w:val="single" w:sz="4" w:space="0" w:color="auto"/>
            </w:tcBorders>
            <w:shd w:val="clear" w:color="auto" w:fill="auto"/>
            <w:vAlign w:val="bottom"/>
            <w:hideMark/>
          </w:tcPr>
          <w:p w14:paraId="4620D4E8"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1.176.500 </w:t>
            </w:r>
          </w:p>
        </w:tc>
        <w:tc>
          <w:tcPr>
            <w:tcW w:w="850" w:type="dxa"/>
            <w:tcBorders>
              <w:top w:val="nil"/>
              <w:left w:val="nil"/>
              <w:bottom w:val="single" w:sz="4" w:space="0" w:color="auto"/>
              <w:right w:val="single" w:sz="4" w:space="0" w:color="auto"/>
            </w:tcBorders>
            <w:shd w:val="clear" w:color="auto" w:fill="auto"/>
            <w:vAlign w:val="bottom"/>
            <w:hideMark/>
          </w:tcPr>
          <w:p w14:paraId="74948F6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1.178.000 </w:t>
            </w:r>
          </w:p>
        </w:tc>
        <w:tc>
          <w:tcPr>
            <w:tcW w:w="851" w:type="dxa"/>
            <w:tcBorders>
              <w:top w:val="nil"/>
              <w:left w:val="nil"/>
              <w:bottom w:val="single" w:sz="4" w:space="0" w:color="auto"/>
              <w:right w:val="single" w:sz="4" w:space="0" w:color="auto"/>
            </w:tcBorders>
            <w:shd w:val="clear" w:color="auto" w:fill="auto"/>
            <w:vAlign w:val="bottom"/>
            <w:hideMark/>
          </w:tcPr>
          <w:p w14:paraId="024DB14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1.179.500 </w:t>
            </w:r>
          </w:p>
        </w:tc>
        <w:tc>
          <w:tcPr>
            <w:tcW w:w="850" w:type="dxa"/>
            <w:tcBorders>
              <w:top w:val="nil"/>
              <w:left w:val="nil"/>
              <w:bottom w:val="single" w:sz="4" w:space="0" w:color="auto"/>
              <w:right w:val="single" w:sz="4" w:space="0" w:color="auto"/>
            </w:tcBorders>
            <w:shd w:val="clear" w:color="auto" w:fill="auto"/>
            <w:vAlign w:val="bottom"/>
            <w:hideMark/>
          </w:tcPr>
          <w:p w14:paraId="7996518B"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1.181.000 </w:t>
            </w:r>
          </w:p>
        </w:tc>
        <w:tc>
          <w:tcPr>
            <w:tcW w:w="992" w:type="dxa"/>
            <w:tcBorders>
              <w:top w:val="nil"/>
              <w:left w:val="nil"/>
              <w:bottom w:val="single" w:sz="4" w:space="0" w:color="auto"/>
              <w:right w:val="single" w:sz="4" w:space="0" w:color="auto"/>
            </w:tcBorders>
            <w:shd w:val="clear" w:color="auto" w:fill="auto"/>
            <w:vAlign w:val="bottom"/>
            <w:hideMark/>
          </w:tcPr>
          <w:p w14:paraId="16C34B8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1.182.500 </w:t>
            </w:r>
          </w:p>
        </w:tc>
        <w:tc>
          <w:tcPr>
            <w:tcW w:w="850" w:type="dxa"/>
            <w:tcBorders>
              <w:top w:val="nil"/>
              <w:left w:val="nil"/>
              <w:bottom w:val="single" w:sz="4" w:space="0" w:color="auto"/>
              <w:right w:val="single" w:sz="4" w:space="0" w:color="auto"/>
            </w:tcBorders>
            <w:shd w:val="clear" w:color="auto" w:fill="auto"/>
            <w:vAlign w:val="bottom"/>
            <w:hideMark/>
          </w:tcPr>
          <w:p w14:paraId="5D34E7AF"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12.500 </w:t>
            </w:r>
          </w:p>
        </w:tc>
        <w:tc>
          <w:tcPr>
            <w:tcW w:w="708" w:type="dxa"/>
            <w:tcBorders>
              <w:top w:val="nil"/>
              <w:left w:val="nil"/>
              <w:bottom w:val="single" w:sz="4" w:space="0" w:color="auto"/>
              <w:right w:val="single" w:sz="4" w:space="0" w:color="auto"/>
            </w:tcBorders>
            <w:shd w:val="clear" w:color="auto" w:fill="auto"/>
            <w:vAlign w:val="bottom"/>
            <w:hideMark/>
          </w:tcPr>
          <w:p w14:paraId="51A91185"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 xml:space="preserve">       1 </w:t>
            </w:r>
          </w:p>
        </w:tc>
        <w:tc>
          <w:tcPr>
            <w:tcW w:w="710" w:type="dxa"/>
            <w:tcBorders>
              <w:top w:val="nil"/>
              <w:left w:val="nil"/>
              <w:bottom w:val="single" w:sz="4" w:space="0" w:color="auto"/>
              <w:right w:val="single" w:sz="4" w:space="0" w:color="auto"/>
            </w:tcBorders>
            <w:shd w:val="clear" w:color="auto" w:fill="auto"/>
            <w:vAlign w:val="bottom"/>
            <w:hideMark/>
          </w:tcPr>
          <w:p w14:paraId="5E11F933" w14:textId="77777777" w:rsidR="00F8522E" w:rsidRPr="00F8522E" w:rsidRDefault="00F8522E" w:rsidP="00F8522E">
            <w:pPr>
              <w:jc w:val="center"/>
              <w:rPr>
                <w:rFonts w:eastAsia="Times New Roman" w:cs="Times New Roman"/>
                <w:color w:val="000000"/>
                <w:sz w:val="14"/>
                <w:szCs w:val="14"/>
              </w:rPr>
            </w:pPr>
            <w:r w:rsidRPr="00F8522E">
              <w:rPr>
                <w:rFonts w:eastAsia="Times New Roman" w:cs="Times New Roman"/>
                <w:color w:val="000000"/>
                <w:sz w:val="14"/>
                <w:szCs w:val="14"/>
              </w:rPr>
              <w:t>0,12</w:t>
            </w:r>
          </w:p>
        </w:tc>
      </w:tr>
      <w:tr w:rsidR="00F8522E" w:rsidRPr="00F8522E" w14:paraId="005F675A"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79EE76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4</w:t>
            </w:r>
          </w:p>
        </w:tc>
        <w:tc>
          <w:tcPr>
            <w:tcW w:w="2410" w:type="dxa"/>
            <w:tcBorders>
              <w:top w:val="nil"/>
              <w:left w:val="nil"/>
              <w:bottom w:val="single" w:sz="4" w:space="0" w:color="auto"/>
              <w:right w:val="single" w:sz="4" w:space="0" w:color="auto"/>
            </w:tcBorders>
            <w:shd w:val="clear" w:color="auto" w:fill="auto"/>
            <w:vAlign w:val="bottom"/>
            <w:hideMark/>
          </w:tcPr>
          <w:p w14:paraId="561F3068" w14:textId="77777777" w:rsidR="00F8522E" w:rsidRPr="00F8522E" w:rsidRDefault="00F8522E" w:rsidP="00F8522E">
            <w:pPr>
              <w:jc w:val="left"/>
              <w:rPr>
                <w:rFonts w:eastAsia="Times New Roman" w:cs="Times New Roman"/>
                <w:color w:val="000000"/>
                <w:sz w:val="16"/>
                <w:szCs w:val="16"/>
              </w:rPr>
            </w:pPr>
            <w:r w:rsidRPr="00F8522E">
              <w:rPr>
                <w:rFonts w:eastAsia="Times New Roman" w:cs="Times New Roman"/>
                <w:color w:val="000000"/>
                <w:sz w:val="16"/>
                <w:szCs w:val="16"/>
              </w:rPr>
              <w:t>Doanh thu bình quân một THT</w:t>
            </w:r>
          </w:p>
        </w:tc>
        <w:tc>
          <w:tcPr>
            <w:tcW w:w="850" w:type="dxa"/>
            <w:tcBorders>
              <w:top w:val="nil"/>
              <w:left w:val="nil"/>
              <w:bottom w:val="single" w:sz="4" w:space="0" w:color="auto"/>
              <w:right w:val="single" w:sz="4" w:space="0" w:color="auto"/>
            </w:tcBorders>
            <w:shd w:val="clear" w:color="auto" w:fill="auto"/>
            <w:vAlign w:val="bottom"/>
            <w:hideMark/>
          </w:tcPr>
          <w:p w14:paraId="3D0C797D"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0590DA28" w14:textId="229D896D"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210DD1E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1.213 </w:t>
            </w:r>
          </w:p>
        </w:tc>
        <w:tc>
          <w:tcPr>
            <w:tcW w:w="851" w:type="dxa"/>
            <w:tcBorders>
              <w:top w:val="nil"/>
              <w:left w:val="nil"/>
              <w:bottom w:val="single" w:sz="4" w:space="0" w:color="auto"/>
              <w:right w:val="single" w:sz="4" w:space="0" w:color="auto"/>
            </w:tcBorders>
            <w:shd w:val="clear" w:color="auto" w:fill="auto"/>
            <w:vAlign w:val="bottom"/>
            <w:hideMark/>
          </w:tcPr>
          <w:p w14:paraId="2A3951B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1.284 </w:t>
            </w:r>
          </w:p>
        </w:tc>
        <w:tc>
          <w:tcPr>
            <w:tcW w:w="850" w:type="dxa"/>
            <w:tcBorders>
              <w:top w:val="nil"/>
              <w:left w:val="nil"/>
              <w:bottom w:val="single" w:sz="4" w:space="0" w:color="auto"/>
              <w:right w:val="single" w:sz="4" w:space="0" w:color="auto"/>
            </w:tcBorders>
            <w:shd w:val="clear" w:color="auto" w:fill="auto"/>
            <w:vAlign w:val="bottom"/>
            <w:hideMark/>
          </w:tcPr>
          <w:p w14:paraId="73FFF2E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1.803 </w:t>
            </w:r>
          </w:p>
        </w:tc>
        <w:tc>
          <w:tcPr>
            <w:tcW w:w="851" w:type="dxa"/>
            <w:tcBorders>
              <w:top w:val="nil"/>
              <w:left w:val="nil"/>
              <w:bottom w:val="single" w:sz="4" w:space="0" w:color="auto"/>
              <w:right w:val="single" w:sz="4" w:space="0" w:color="auto"/>
            </w:tcBorders>
            <w:shd w:val="clear" w:color="auto" w:fill="auto"/>
            <w:vAlign w:val="bottom"/>
            <w:hideMark/>
          </w:tcPr>
          <w:p w14:paraId="3D166E92"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1.457 </w:t>
            </w:r>
          </w:p>
        </w:tc>
        <w:tc>
          <w:tcPr>
            <w:tcW w:w="850" w:type="dxa"/>
            <w:tcBorders>
              <w:top w:val="nil"/>
              <w:left w:val="nil"/>
              <w:bottom w:val="single" w:sz="4" w:space="0" w:color="auto"/>
              <w:right w:val="single" w:sz="4" w:space="0" w:color="auto"/>
            </w:tcBorders>
            <w:shd w:val="clear" w:color="auto" w:fill="auto"/>
            <w:vAlign w:val="bottom"/>
            <w:hideMark/>
          </w:tcPr>
          <w:p w14:paraId="209CAB0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1.553 </w:t>
            </w:r>
          </w:p>
        </w:tc>
        <w:tc>
          <w:tcPr>
            <w:tcW w:w="851" w:type="dxa"/>
            <w:tcBorders>
              <w:top w:val="nil"/>
              <w:left w:val="nil"/>
              <w:bottom w:val="single" w:sz="4" w:space="0" w:color="auto"/>
              <w:right w:val="single" w:sz="4" w:space="0" w:color="auto"/>
            </w:tcBorders>
            <w:shd w:val="clear" w:color="auto" w:fill="auto"/>
            <w:vAlign w:val="bottom"/>
            <w:hideMark/>
          </w:tcPr>
          <w:p w14:paraId="355A438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1.648 </w:t>
            </w:r>
          </w:p>
        </w:tc>
        <w:tc>
          <w:tcPr>
            <w:tcW w:w="850" w:type="dxa"/>
            <w:tcBorders>
              <w:top w:val="nil"/>
              <w:left w:val="nil"/>
              <w:bottom w:val="single" w:sz="4" w:space="0" w:color="auto"/>
              <w:right w:val="single" w:sz="4" w:space="0" w:color="auto"/>
            </w:tcBorders>
            <w:shd w:val="clear" w:color="auto" w:fill="auto"/>
            <w:vAlign w:val="bottom"/>
            <w:hideMark/>
          </w:tcPr>
          <w:p w14:paraId="62DC470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1.745 </w:t>
            </w:r>
          </w:p>
        </w:tc>
        <w:tc>
          <w:tcPr>
            <w:tcW w:w="851" w:type="dxa"/>
            <w:tcBorders>
              <w:top w:val="nil"/>
              <w:left w:val="nil"/>
              <w:bottom w:val="single" w:sz="4" w:space="0" w:color="auto"/>
              <w:right w:val="single" w:sz="4" w:space="0" w:color="auto"/>
            </w:tcBorders>
            <w:shd w:val="clear" w:color="auto" w:fill="auto"/>
            <w:vAlign w:val="bottom"/>
            <w:hideMark/>
          </w:tcPr>
          <w:p w14:paraId="379F082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1.836 </w:t>
            </w:r>
          </w:p>
        </w:tc>
        <w:tc>
          <w:tcPr>
            <w:tcW w:w="850" w:type="dxa"/>
            <w:tcBorders>
              <w:top w:val="nil"/>
              <w:left w:val="nil"/>
              <w:bottom w:val="single" w:sz="4" w:space="0" w:color="auto"/>
              <w:right w:val="single" w:sz="4" w:space="0" w:color="auto"/>
            </w:tcBorders>
            <w:shd w:val="clear" w:color="auto" w:fill="auto"/>
            <w:vAlign w:val="bottom"/>
            <w:hideMark/>
          </w:tcPr>
          <w:p w14:paraId="6B099E9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1.932 </w:t>
            </w:r>
          </w:p>
        </w:tc>
        <w:tc>
          <w:tcPr>
            <w:tcW w:w="992" w:type="dxa"/>
            <w:tcBorders>
              <w:top w:val="nil"/>
              <w:left w:val="nil"/>
              <w:bottom w:val="single" w:sz="4" w:space="0" w:color="auto"/>
              <w:right w:val="single" w:sz="4" w:space="0" w:color="auto"/>
            </w:tcBorders>
            <w:shd w:val="clear" w:color="auto" w:fill="auto"/>
            <w:vAlign w:val="bottom"/>
            <w:hideMark/>
          </w:tcPr>
          <w:p w14:paraId="6B168E9A"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2.084 </w:t>
            </w:r>
          </w:p>
        </w:tc>
        <w:tc>
          <w:tcPr>
            <w:tcW w:w="850" w:type="dxa"/>
            <w:tcBorders>
              <w:top w:val="nil"/>
              <w:left w:val="nil"/>
              <w:bottom w:val="single" w:sz="4" w:space="0" w:color="auto"/>
              <w:right w:val="single" w:sz="4" w:space="0" w:color="auto"/>
            </w:tcBorders>
            <w:shd w:val="clear" w:color="auto" w:fill="auto"/>
            <w:vAlign w:val="bottom"/>
            <w:hideMark/>
          </w:tcPr>
          <w:p w14:paraId="5B69922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871 </w:t>
            </w:r>
          </w:p>
        </w:tc>
        <w:tc>
          <w:tcPr>
            <w:tcW w:w="708" w:type="dxa"/>
            <w:tcBorders>
              <w:top w:val="nil"/>
              <w:left w:val="nil"/>
              <w:bottom w:val="single" w:sz="4" w:space="0" w:color="auto"/>
              <w:right w:val="single" w:sz="4" w:space="0" w:color="auto"/>
            </w:tcBorders>
            <w:shd w:val="clear" w:color="auto" w:fill="auto"/>
            <w:vAlign w:val="bottom"/>
            <w:hideMark/>
          </w:tcPr>
          <w:p w14:paraId="7C196EEF"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72 </w:t>
            </w:r>
          </w:p>
        </w:tc>
        <w:tc>
          <w:tcPr>
            <w:tcW w:w="710" w:type="dxa"/>
            <w:tcBorders>
              <w:top w:val="nil"/>
              <w:left w:val="nil"/>
              <w:bottom w:val="single" w:sz="4" w:space="0" w:color="auto"/>
              <w:right w:val="single" w:sz="4" w:space="0" w:color="auto"/>
            </w:tcBorders>
            <w:shd w:val="clear" w:color="auto" w:fill="auto"/>
            <w:vAlign w:val="bottom"/>
            <w:hideMark/>
          </w:tcPr>
          <w:p w14:paraId="76C1B59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6,20</w:t>
            </w:r>
          </w:p>
        </w:tc>
      </w:tr>
      <w:tr w:rsidR="00F8522E" w:rsidRPr="00F8522E" w14:paraId="46A19CE3" w14:textId="77777777" w:rsidTr="00C60543">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70C9BE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5</w:t>
            </w:r>
          </w:p>
        </w:tc>
        <w:tc>
          <w:tcPr>
            <w:tcW w:w="2410" w:type="dxa"/>
            <w:tcBorders>
              <w:top w:val="nil"/>
              <w:left w:val="nil"/>
              <w:bottom w:val="single" w:sz="4" w:space="0" w:color="auto"/>
              <w:right w:val="single" w:sz="4" w:space="0" w:color="auto"/>
            </w:tcBorders>
            <w:shd w:val="clear" w:color="auto" w:fill="auto"/>
            <w:vAlign w:val="bottom"/>
            <w:hideMark/>
          </w:tcPr>
          <w:p w14:paraId="69C6775D" w14:textId="77777777" w:rsidR="00F8522E" w:rsidRPr="00F8522E" w:rsidRDefault="00F8522E" w:rsidP="00F8522E">
            <w:pPr>
              <w:rPr>
                <w:rFonts w:eastAsia="Times New Roman" w:cs="Times New Roman"/>
                <w:color w:val="000000"/>
                <w:sz w:val="16"/>
                <w:szCs w:val="16"/>
              </w:rPr>
            </w:pPr>
            <w:r w:rsidRPr="00F8522E">
              <w:rPr>
                <w:rFonts w:eastAsia="Times New Roman" w:cs="Times New Roman"/>
                <w:color w:val="000000"/>
                <w:sz w:val="16"/>
                <w:szCs w:val="16"/>
              </w:rPr>
              <w:t>Lãi bình quân một THT</w:t>
            </w:r>
          </w:p>
        </w:tc>
        <w:tc>
          <w:tcPr>
            <w:tcW w:w="850" w:type="dxa"/>
            <w:tcBorders>
              <w:top w:val="nil"/>
              <w:left w:val="nil"/>
              <w:bottom w:val="single" w:sz="4" w:space="0" w:color="auto"/>
              <w:right w:val="single" w:sz="4" w:space="0" w:color="auto"/>
            </w:tcBorders>
            <w:shd w:val="clear" w:color="auto" w:fill="auto"/>
            <w:vAlign w:val="bottom"/>
            <w:hideMark/>
          </w:tcPr>
          <w:p w14:paraId="10ADEC59" w14:textId="77777777" w:rsid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Tr đồng/</w:t>
            </w:r>
          </w:p>
          <w:p w14:paraId="7DDE0FB6" w14:textId="7B50CC53"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năm</w:t>
            </w:r>
          </w:p>
        </w:tc>
        <w:tc>
          <w:tcPr>
            <w:tcW w:w="851" w:type="dxa"/>
            <w:tcBorders>
              <w:top w:val="nil"/>
              <w:left w:val="nil"/>
              <w:bottom w:val="single" w:sz="4" w:space="0" w:color="auto"/>
              <w:right w:val="single" w:sz="4" w:space="0" w:color="auto"/>
            </w:tcBorders>
            <w:shd w:val="clear" w:color="auto" w:fill="auto"/>
            <w:vAlign w:val="bottom"/>
            <w:hideMark/>
          </w:tcPr>
          <w:p w14:paraId="4B0DACA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117 </w:t>
            </w:r>
          </w:p>
        </w:tc>
        <w:tc>
          <w:tcPr>
            <w:tcW w:w="851" w:type="dxa"/>
            <w:tcBorders>
              <w:top w:val="nil"/>
              <w:left w:val="nil"/>
              <w:bottom w:val="single" w:sz="4" w:space="0" w:color="auto"/>
              <w:right w:val="single" w:sz="4" w:space="0" w:color="auto"/>
            </w:tcBorders>
            <w:shd w:val="clear" w:color="auto" w:fill="auto"/>
            <w:vAlign w:val="bottom"/>
            <w:hideMark/>
          </w:tcPr>
          <w:p w14:paraId="66A5865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239 </w:t>
            </w:r>
          </w:p>
        </w:tc>
        <w:tc>
          <w:tcPr>
            <w:tcW w:w="850" w:type="dxa"/>
            <w:tcBorders>
              <w:top w:val="nil"/>
              <w:left w:val="nil"/>
              <w:bottom w:val="single" w:sz="4" w:space="0" w:color="auto"/>
              <w:right w:val="single" w:sz="4" w:space="0" w:color="auto"/>
            </w:tcBorders>
            <w:shd w:val="clear" w:color="auto" w:fill="auto"/>
            <w:vAlign w:val="bottom"/>
            <w:hideMark/>
          </w:tcPr>
          <w:p w14:paraId="771EB0BB"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254 </w:t>
            </w:r>
          </w:p>
        </w:tc>
        <w:tc>
          <w:tcPr>
            <w:tcW w:w="851" w:type="dxa"/>
            <w:tcBorders>
              <w:top w:val="nil"/>
              <w:left w:val="nil"/>
              <w:bottom w:val="single" w:sz="4" w:space="0" w:color="auto"/>
              <w:right w:val="single" w:sz="4" w:space="0" w:color="auto"/>
            </w:tcBorders>
            <w:shd w:val="clear" w:color="auto" w:fill="auto"/>
            <w:vAlign w:val="bottom"/>
            <w:hideMark/>
          </w:tcPr>
          <w:p w14:paraId="6F6EF7EE"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267 </w:t>
            </w:r>
          </w:p>
        </w:tc>
        <w:tc>
          <w:tcPr>
            <w:tcW w:w="850" w:type="dxa"/>
            <w:tcBorders>
              <w:top w:val="nil"/>
              <w:left w:val="nil"/>
              <w:bottom w:val="single" w:sz="4" w:space="0" w:color="auto"/>
              <w:right w:val="single" w:sz="4" w:space="0" w:color="auto"/>
            </w:tcBorders>
            <w:shd w:val="clear" w:color="auto" w:fill="auto"/>
            <w:vAlign w:val="bottom"/>
            <w:hideMark/>
          </w:tcPr>
          <w:p w14:paraId="0F2A6B5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283 </w:t>
            </w:r>
          </w:p>
        </w:tc>
        <w:tc>
          <w:tcPr>
            <w:tcW w:w="851" w:type="dxa"/>
            <w:tcBorders>
              <w:top w:val="nil"/>
              <w:left w:val="nil"/>
              <w:bottom w:val="single" w:sz="4" w:space="0" w:color="auto"/>
              <w:right w:val="single" w:sz="4" w:space="0" w:color="auto"/>
            </w:tcBorders>
            <w:shd w:val="clear" w:color="auto" w:fill="auto"/>
            <w:vAlign w:val="bottom"/>
            <w:hideMark/>
          </w:tcPr>
          <w:p w14:paraId="696572AC"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304 </w:t>
            </w:r>
          </w:p>
        </w:tc>
        <w:tc>
          <w:tcPr>
            <w:tcW w:w="850" w:type="dxa"/>
            <w:tcBorders>
              <w:top w:val="nil"/>
              <w:left w:val="nil"/>
              <w:bottom w:val="single" w:sz="4" w:space="0" w:color="auto"/>
              <w:right w:val="single" w:sz="4" w:space="0" w:color="auto"/>
            </w:tcBorders>
            <w:shd w:val="clear" w:color="auto" w:fill="auto"/>
            <w:vAlign w:val="bottom"/>
            <w:hideMark/>
          </w:tcPr>
          <w:p w14:paraId="73ED30E9"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332 </w:t>
            </w:r>
          </w:p>
        </w:tc>
        <w:tc>
          <w:tcPr>
            <w:tcW w:w="851" w:type="dxa"/>
            <w:tcBorders>
              <w:top w:val="nil"/>
              <w:left w:val="nil"/>
              <w:bottom w:val="single" w:sz="4" w:space="0" w:color="auto"/>
              <w:right w:val="single" w:sz="4" w:space="0" w:color="auto"/>
            </w:tcBorders>
            <w:shd w:val="clear" w:color="auto" w:fill="auto"/>
            <w:vAlign w:val="bottom"/>
            <w:hideMark/>
          </w:tcPr>
          <w:p w14:paraId="6D7A413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359 </w:t>
            </w:r>
          </w:p>
        </w:tc>
        <w:tc>
          <w:tcPr>
            <w:tcW w:w="850" w:type="dxa"/>
            <w:tcBorders>
              <w:top w:val="nil"/>
              <w:left w:val="nil"/>
              <w:bottom w:val="single" w:sz="4" w:space="0" w:color="auto"/>
              <w:right w:val="single" w:sz="4" w:space="0" w:color="auto"/>
            </w:tcBorders>
            <w:shd w:val="clear" w:color="auto" w:fill="auto"/>
            <w:vAlign w:val="bottom"/>
            <w:hideMark/>
          </w:tcPr>
          <w:p w14:paraId="0624F4D0"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378 </w:t>
            </w:r>
          </w:p>
        </w:tc>
        <w:tc>
          <w:tcPr>
            <w:tcW w:w="992" w:type="dxa"/>
            <w:tcBorders>
              <w:top w:val="nil"/>
              <w:left w:val="nil"/>
              <w:bottom w:val="single" w:sz="4" w:space="0" w:color="auto"/>
              <w:right w:val="single" w:sz="4" w:space="0" w:color="auto"/>
            </w:tcBorders>
            <w:shd w:val="clear" w:color="auto" w:fill="auto"/>
            <w:vAlign w:val="bottom"/>
            <w:hideMark/>
          </w:tcPr>
          <w:p w14:paraId="52D07F97"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403 </w:t>
            </w:r>
          </w:p>
        </w:tc>
        <w:tc>
          <w:tcPr>
            <w:tcW w:w="850" w:type="dxa"/>
            <w:tcBorders>
              <w:top w:val="nil"/>
              <w:left w:val="nil"/>
              <w:bottom w:val="single" w:sz="4" w:space="0" w:color="auto"/>
              <w:right w:val="single" w:sz="4" w:space="0" w:color="auto"/>
            </w:tcBorders>
            <w:shd w:val="clear" w:color="auto" w:fill="auto"/>
            <w:vAlign w:val="bottom"/>
            <w:hideMark/>
          </w:tcPr>
          <w:p w14:paraId="23BBAE4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286 </w:t>
            </w:r>
          </w:p>
        </w:tc>
        <w:tc>
          <w:tcPr>
            <w:tcW w:w="708" w:type="dxa"/>
            <w:tcBorders>
              <w:top w:val="nil"/>
              <w:left w:val="nil"/>
              <w:bottom w:val="single" w:sz="4" w:space="0" w:color="auto"/>
              <w:right w:val="single" w:sz="4" w:space="0" w:color="auto"/>
            </w:tcBorders>
            <w:shd w:val="clear" w:color="auto" w:fill="auto"/>
            <w:vAlign w:val="bottom"/>
            <w:hideMark/>
          </w:tcPr>
          <w:p w14:paraId="7218CAC1"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 xml:space="preserve">   244 </w:t>
            </w:r>
          </w:p>
        </w:tc>
        <w:tc>
          <w:tcPr>
            <w:tcW w:w="710" w:type="dxa"/>
            <w:tcBorders>
              <w:top w:val="nil"/>
              <w:left w:val="nil"/>
              <w:bottom w:val="single" w:sz="4" w:space="0" w:color="auto"/>
              <w:right w:val="single" w:sz="4" w:space="0" w:color="auto"/>
            </w:tcBorders>
            <w:shd w:val="clear" w:color="auto" w:fill="auto"/>
            <w:vAlign w:val="bottom"/>
            <w:hideMark/>
          </w:tcPr>
          <w:p w14:paraId="3C273178" w14:textId="77777777" w:rsidR="00F8522E" w:rsidRPr="00F8522E" w:rsidRDefault="00F8522E" w:rsidP="00F8522E">
            <w:pPr>
              <w:jc w:val="center"/>
              <w:rPr>
                <w:rFonts w:eastAsia="Times New Roman" w:cs="Times New Roman"/>
                <w:color w:val="000000"/>
                <w:sz w:val="16"/>
                <w:szCs w:val="16"/>
              </w:rPr>
            </w:pPr>
            <w:r w:rsidRPr="00F8522E">
              <w:rPr>
                <w:rFonts w:eastAsia="Times New Roman" w:cs="Times New Roman"/>
                <w:color w:val="000000"/>
                <w:sz w:val="16"/>
                <w:szCs w:val="16"/>
              </w:rPr>
              <w:t>14,72</w:t>
            </w:r>
          </w:p>
        </w:tc>
      </w:tr>
    </w:tbl>
    <w:p w14:paraId="563562A6" w14:textId="77777777" w:rsidR="00F8522E" w:rsidRDefault="00F8522E" w:rsidP="00B017DC">
      <w:pPr>
        <w:tabs>
          <w:tab w:val="left" w:pos="5640"/>
        </w:tabs>
        <w:jc w:val="center"/>
        <w:rPr>
          <w:rFonts w:cs="Times New Roman"/>
          <w:b/>
        </w:rPr>
      </w:pPr>
    </w:p>
    <w:p w14:paraId="3D94FA90" w14:textId="77777777" w:rsidR="00F8522E" w:rsidRDefault="00F8522E" w:rsidP="00B017DC">
      <w:pPr>
        <w:tabs>
          <w:tab w:val="left" w:pos="5640"/>
        </w:tabs>
        <w:jc w:val="center"/>
        <w:rPr>
          <w:rFonts w:cs="Times New Roman"/>
          <w:b/>
        </w:rPr>
      </w:pPr>
    </w:p>
    <w:p w14:paraId="175D2C73" w14:textId="77777777" w:rsidR="00F8522E" w:rsidRDefault="00F8522E" w:rsidP="00B017DC">
      <w:pPr>
        <w:tabs>
          <w:tab w:val="left" w:pos="5640"/>
        </w:tabs>
        <w:jc w:val="center"/>
        <w:rPr>
          <w:rFonts w:cs="Times New Roman"/>
          <w:b/>
        </w:rPr>
      </w:pPr>
    </w:p>
    <w:p w14:paraId="6C7EEBDA" w14:textId="77777777" w:rsidR="00F8522E" w:rsidRDefault="00F8522E" w:rsidP="00B017DC">
      <w:pPr>
        <w:tabs>
          <w:tab w:val="left" w:pos="5640"/>
        </w:tabs>
        <w:jc w:val="center"/>
        <w:rPr>
          <w:rFonts w:cs="Times New Roman"/>
          <w:b/>
        </w:rPr>
      </w:pPr>
    </w:p>
    <w:p w14:paraId="5C2AED40" w14:textId="77777777" w:rsidR="00F8522E" w:rsidRDefault="00F8522E" w:rsidP="00B017DC">
      <w:pPr>
        <w:tabs>
          <w:tab w:val="left" w:pos="5640"/>
        </w:tabs>
        <w:jc w:val="center"/>
        <w:rPr>
          <w:rFonts w:cs="Times New Roman"/>
          <w:b/>
        </w:rPr>
      </w:pPr>
    </w:p>
    <w:p w14:paraId="75DC8F08" w14:textId="77777777" w:rsidR="00F8522E" w:rsidRDefault="00F8522E" w:rsidP="00B017DC">
      <w:pPr>
        <w:tabs>
          <w:tab w:val="left" w:pos="5640"/>
        </w:tabs>
        <w:jc w:val="center"/>
        <w:rPr>
          <w:rFonts w:cs="Times New Roman"/>
          <w:b/>
        </w:rPr>
      </w:pPr>
    </w:p>
    <w:p w14:paraId="29681D7E" w14:textId="77777777" w:rsidR="00F8522E" w:rsidRDefault="00F8522E" w:rsidP="00B017DC">
      <w:pPr>
        <w:tabs>
          <w:tab w:val="left" w:pos="5640"/>
        </w:tabs>
        <w:jc w:val="center"/>
        <w:rPr>
          <w:rFonts w:cs="Times New Roman"/>
          <w:b/>
        </w:rPr>
      </w:pPr>
    </w:p>
    <w:p w14:paraId="1A4040B8" w14:textId="77777777" w:rsidR="00F8522E" w:rsidRDefault="00F8522E" w:rsidP="00B017DC">
      <w:pPr>
        <w:tabs>
          <w:tab w:val="left" w:pos="5640"/>
        </w:tabs>
        <w:jc w:val="center"/>
        <w:rPr>
          <w:rFonts w:cs="Times New Roman"/>
          <w:b/>
        </w:rPr>
      </w:pPr>
    </w:p>
    <w:p w14:paraId="2DFF936F" w14:textId="77777777" w:rsidR="00F8522E" w:rsidRDefault="00F8522E" w:rsidP="00B017DC">
      <w:pPr>
        <w:tabs>
          <w:tab w:val="left" w:pos="5640"/>
        </w:tabs>
        <w:jc w:val="center"/>
        <w:rPr>
          <w:rFonts w:cs="Times New Roman"/>
          <w:b/>
        </w:rPr>
      </w:pPr>
    </w:p>
    <w:p w14:paraId="40C7D2D4" w14:textId="77777777" w:rsidR="00F8522E" w:rsidRDefault="00F8522E" w:rsidP="00B017DC">
      <w:pPr>
        <w:tabs>
          <w:tab w:val="left" w:pos="5640"/>
        </w:tabs>
        <w:jc w:val="center"/>
        <w:rPr>
          <w:rFonts w:cs="Times New Roman"/>
          <w:b/>
        </w:rPr>
      </w:pPr>
    </w:p>
    <w:p w14:paraId="0BE8847A" w14:textId="4E964AA3" w:rsidR="00F8522E" w:rsidRDefault="00141178" w:rsidP="00141178">
      <w:pPr>
        <w:tabs>
          <w:tab w:val="left" w:pos="3744"/>
          <w:tab w:val="left" w:pos="5640"/>
        </w:tabs>
        <w:rPr>
          <w:rFonts w:cs="Times New Roman"/>
          <w:b/>
        </w:rPr>
      </w:pPr>
      <w:r>
        <w:rPr>
          <w:rFonts w:cs="Times New Roman"/>
          <w:b/>
        </w:rPr>
        <w:tab/>
      </w:r>
    </w:p>
    <w:p w14:paraId="76BA1CB0" w14:textId="77777777" w:rsidR="00141178" w:rsidRDefault="00141178" w:rsidP="00141178">
      <w:pPr>
        <w:tabs>
          <w:tab w:val="left" w:pos="3744"/>
          <w:tab w:val="left" w:pos="5640"/>
        </w:tabs>
        <w:rPr>
          <w:rFonts w:cs="Times New Roman"/>
          <w:b/>
        </w:rPr>
      </w:pPr>
    </w:p>
    <w:p w14:paraId="722EF87C" w14:textId="77777777" w:rsidR="00F8522E" w:rsidRDefault="00F8522E" w:rsidP="00B017DC">
      <w:pPr>
        <w:tabs>
          <w:tab w:val="left" w:pos="5640"/>
        </w:tabs>
        <w:jc w:val="center"/>
        <w:rPr>
          <w:rFonts w:cs="Times New Roman"/>
          <w:b/>
        </w:rPr>
      </w:pPr>
    </w:p>
    <w:p w14:paraId="0EFFA7C8" w14:textId="77777777" w:rsidR="00F8522E" w:rsidRDefault="00F8522E" w:rsidP="00B017DC">
      <w:pPr>
        <w:tabs>
          <w:tab w:val="left" w:pos="5640"/>
        </w:tabs>
        <w:jc w:val="center"/>
        <w:rPr>
          <w:rFonts w:cs="Times New Roman"/>
          <w:b/>
        </w:rPr>
      </w:pPr>
    </w:p>
    <w:p w14:paraId="00D46B5E" w14:textId="77777777" w:rsidR="00F8522E" w:rsidRDefault="00F8522E" w:rsidP="00B017DC">
      <w:pPr>
        <w:tabs>
          <w:tab w:val="left" w:pos="5640"/>
        </w:tabs>
        <w:jc w:val="center"/>
        <w:rPr>
          <w:rFonts w:cs="Times New Roman"/>
          <w:b/>
        </w:rPr>
      </w:pPr>
    </w:p>
    <w:p w14:paraId="21DCA65A" w14:textId="77777777" w:rsidR="00A70BDC" w:rsidRDefault="00A70BDC" w:rsidP="00B017DC">
      <w:pPr>
        <w:tabs>
          <w:tab w:val="left" w:pos="5640"/>
        </w:tabs>
        <w:jc w:val="center"/>
        <w:rPr>
          <w:rFonts w:cs="Times New Roman"/>
          <w:b/>
        </w:rPr>
      </w:pPr>
    </w:p>
    <w:p w14:paraId="28E689D3" w14:textId="77777777" w:rsidR="00A70BDC" w:rsidRDefault="00A70BDC" w:rsidP="00B017DC">
      <w:pPr>
        <w:tabs>
          <w:tab w:val="left" w:pos="5640"/>
        </w:tabs>
        <w:jc w:val="center"/>
        <w:rPr>
          <w:rFonts w:cs="Times New Roman"/>
          <w:b/>
        </w:rPr>
      </w:pPr>
    </w:p>
    <w:p w14:paraId="6A43240A" w14:textId="77777777" w:rsidR="00C666DD" w:rsidRDefault="00C666DD" w:rsidP="00B017DC">
      <w:pPr>
        <w:tabs>
          <w:tab w:val="left" w:pos="5640"/>
        </w:tabs>
        <w:jc w:val="center"/>
        <w:rPr>
          <w:rFonts w:cs="Times New Roman"/>
          <w:b/>
        </w:rPr>
      </w:pPr>
    </w:p>
    <w:p w14:paraId="53E32AEF" w14:textId="77777777" w:rsidR="00A33FF8" w:rsidRDefault="00A33FF8" w:rsidP="00B017DC">
      <w:pPr>
        <w:tabs>
          <w:tab w:val="left" w:pos="5640"/>
        </w:tabs>
        <w:jc w:val="center"/>
        <w:rPr>
          <w:rFonts w:cs="Times New Roman"/>
          <w:b/>
        </w:rPr>
      </w:pPr>
    </w:p>
    <w:p w14:paraId="7027A21A" w14:textId="77777777" w:rsidR="00F8522E" w:rsidRDefault="00F8522E" w:rsidP="00B017DC">
      <w:pPr>
        <w:tabs>
          <w:tab w:val="left" w:pos="5640"/>
        </w:tabs>
        <w:jc w:val="center"/>
        <w:rPr>
          <w:rFonts w:cs="Times New Roman"/>
          <w:b/>
        </w:rPr>
      </w:pPr>
    </w:p>
    <w:p w14:paraId="2768F20A" w14:textId="77777777" w:rsidR="00B017DC" w:rsidRPr="00C57D5D" w:rsidRDefault="00B017DC" w:rsidP="00B017DC">
      <w:pPr>
        <w:tabs>
          <w:tab w:val="left" w:pos="5640"/>
        </w:tabs>
        <w:jc w:val="center"/>
        <w:rPr>
          <w:rFonts w:cs="Times New Roman"/>
          <w:b/>
        </w:rPr>
      </w:pPr>
      <w:r w:rsidRPr="00C57D5D">
        <w:rPr>
          <w:rFonts w:cs="Times New Roman"/>
          <w:b/>
        </w:rPr>
        <w:t>Phụ lục 5</w:t>
      </w:r>
    </w:p>
    <w:p w14:paraId="001A3337" w14:textId="77777777" w:rsidR="00B017DC" w:rsidRDefault="00B017DC" w:rsidP="00B017DC">
      <w:pPr>
        <w:jc w:val="center"/>
        <w:rPr>
          <w:rFonts w:cs="Times New Roman"/>
          <w:b/>
          <w:szCs w:val="28"/>
        </w:rPr>
      </w:pPr>
      <w:r w:rsidRPr="004A605E">
        <w:rPr>
          <w:rFonts w:cs="Times New Roman"/>
          <w:b/>
          <w:szCs w:val="28"/>
        </w:rPr>
        <w:t>SỐ LƯỢNG HỢP TÁC XÃ, LIÊN HIỆP HỢP TÁC XÃ, TỔ HỢP TÁC PHÂN LOẠI</w:t>
      </w:r>
    </w:p>
    <w:p w14:paraId="082B86B2" w14:textId="77777777" w:rsidR="00B017DC" w:rsidRDefault="00B017DC" w:rsidP="00B017DC">
      <w:pPr>
        <w:tabs>
          <w:tab w:val="left" w:pos="5640"/>
        </w:tabs>
        <w:jc w:val="center"/>
        <w:rPr>
          <w:rFonts w:cs="Times New Roman"/>
          <w:b/>
          <w:szCs w:val="28"/>
        </w:rPr>
      </w:pPr>
      <w:r w:rsidRPr="004A605E">
        <w:rPr>
          <w:rFonts w:cs="Times New Roman"/>
          <w:b/>
          <w:szCs w:val="28"/>
        </w:rPr>
        <w:t>THEO NGÀNH NGHỀ GIAI ĐOẠN 2011-2020</w:t>
      </w:r>
    </w:p>
    <w:p w14:paraId="08DB199C" w14:textId="77777777" w:rsidR="00B017DC" w:rsidRDefault="00B017DC" w:rsidP="00B017DC">
      <w:pPr>
        <w:tabs>
          <w:tab w:val="left" w:pos="5640"/>
        </w:tabs>
        <w:jc w:val="center"/>
        <w:rPr>
          <w:rFonts w:cs="Times New Roman"/>
        </w:rPr>
      </w:pPr>
    </w:p>
    <w:tbl>
      <w:tblPr>
        <w:tblW w:w="14616" w:type="dxa"/>
        <w:tblInd w:w="93" w:type="dxa"/>
        <w:tblLayout w:type="fixed"/>
        <w:tblLook w:val="04A0" w:firstRow="1" w:lastRow="0" w:firstColumn="1" w:lastColumn="0" w:noHBand="0" w:noVBand="1"/>
      </w:tblPr>
      <w:tblGrid>
        <w:gridCol w:w="640"/>
        <w:gridCol w:w="2069"/>
        <w:gridCol w:w="992"/>
        <w:gridCol w:w="850"/>
        <w:gridCol w:w="851"/>
        <w:gridCol w:w="850"/>
        <w:gridCol w:w="851"/>
        <w:gridCol w:w="850"/>
        <w:gridCol w:w="851"/>
        <w:gridCol w:w="850"/>
        <w:gridCol w:w="851"/>
        <w:gridCol w:w="850"/>
        <w:gridCol w:w="993"/>
        <w:gridCol w:w="850"/>
        <w:gridCol w:w="567"/>
        <w:gridCol w:w="851"/>
      </w:tblGrid>
      <w:tr w:rsidR="00B017DC" w:rsidRPr="00C57D5D" w14:paraId="10DE7118" w14:textId="77777777" w:rsidTr="00DF4DA9">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2757"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STT</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C0F9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Chỉ tiêu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F2F1C"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Đơn vị tính</w:t>
            </w:r>
          </w:p>
        </w:tc>
        <w:tc>
          <w:tcPr>
            <w:tcW w:w="8647" w:type="dxa"/>
            <w:gridSpan w:val="10"/>
            <w:tcBorders>
              <w:top w:val="single" w:sz="4" w:space="0" w:color="auto"/>
              <w:left w:val="nil"/>
              <w:bottom w:val="single" w:sz="4" w:space="0" w:color="auto"/>
              <w:right w:val="single" w:sz="4" w:space="0" w:color="auto"/>
            </w:tcBorders>
            <w:shd w:val="clear" w:color="auto" w:fill="auto"/>
            <w:vAlign w:val="center"/>
            <w:hideMark/>
          </w:tcPr>
          <w:p w14:paraId="534F066F" w14:textId="672D7CB1" w:rsidR="00B017DC" w:rsidRPr="00C57D5D" w:rsidRDefault="00774325" w:rsidP="00415304">
            <w:pPr>
              <w:jc w:val="center"/>
              <w:rPr>
                <w:rFonts w:eastAsia="Times New Roman" w:cs="Times New Roman"/>
                <w:b/>
                <w:bCs/>
                <w:color w:val="000000"/>
                <w:sz w:val="16"/>
                <w:szCs w:val="16"/>
              </w:rPr>
            </w:pPr>
            <w:r>
              <w:rPr>
                <w:rFonts w:eastAsia="Times New Roman" w:cs="Times New Roman"/>
                <w:b/>
                <w:bCs/>
                <w:color w:val="000000"/>
                <w:sz w:val="16"/>
                <w:szCs w:val="16"/>
              </w:rPr>
              <w:t>Kế hoạch</w:t>
            </w:r>
            <w:r w:rsidR="00B017DC" w:rsidRPr="00C57D5D">
              <w:rPr>
                <w:rFonts w:eastAsia="Times New Roman" w:cs="Times New Roman"/>
                <w:b/>
                <w:bCs/>
                <w:color w:val="000000"/>
                <w:sz w:val="16"/>
                <w:szCs w:val="16"/>
              </w:rPr>
              <w:t xml:space="preserve">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19B6B22F"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Tốc độ tăng/giảm giai đoạn 2021-2030</w:t>
            </w:r>
          </w:p>
        </w:tc>
      </w:tr>
      <w:tr w:rsidR="00B017DC" w:rsidRPr="00C57D5D" w14:paraId="091E458D" w14:textId="77777777" w:rsidTr="00DF4DA9">
        <w:trPr>
          <w:trHeight w:val="91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0A56C27" w14:textId="77777777" w:rsidR="00B017DC" w:rsidRPr="00C57D5D" w:rsidRDefault="00B017DC" w:rsidP="00415304">
            <w:pPr>
              <w:jc w:val="left"/>
              <w:rPr>
                <w:rFonts w:eastAsia="Times New Roman" w:cs="Times New Roman"/>
                <w:b/>
                <w:bCs/>
                <w:color w:val="000000"/>
                <w:sz w:val="16"/>
                <w:szCs w:val="16"/>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2532E41E" w14:textId="77777777" w:rsidR="00B017DC" w:rsidRPr="00C57D5D" w:rsidRDefault="00B017DC" w:rsidP="00415304">
            <w:pPr>
              <w:jc w:val="left"/>
              <w:rPr>
                <w:rFonts w:eastAsia="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2579" w14:textId="77777777" w:rsidR="00B017DC" w:rsidRPr="00C57D5D" w:rsidRDefault="00B017DC" w:rsidP="00415304">
            <w:pPr>
              <w:jc w:val="left"/>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65B84CE0"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2021</w:t>
            </w:r>
          </w:p>
        </w:tc>
        <w:tc>
          <w:tcPr>
            <w:tcW w:w="851" w:type="dxa"/>
            <w:tcBorders>
              <w:top w:val="nil"/>
              <w:left w:val="nil"/>
              <w:bottom w:val="single" w:sz="4" w:space="0" w:color="auto"/>
              <w:right w:val="single" w:sz="4" w:space="0" w:color="auto"/>
            </w:tcBorders>
            <w:shd w:val="clear" w:color="auto" w:fill="auto"/>
            <w:vAlign w:val="center"/>
            <w:hideMark/>
          </w:tcPr>
          <w:p w14:paraId="6A6A16DF"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2022</w:t>
            </w:r>
          </w:p>
        </w:tc>
        <w:tc>
          <w:tcPr>
            <w:tcW w:w="850" w:type="dxa"/>
            <w:tcBorders>
              <w:top w:val="nil"/>
              <w:left w:val="nil"/>
              <w:bottom w:val="single" w:sz="4" w:space="0" w:color="auto"/>
              <w:right w:val="single" w:sz="4" w:space="0" w:color="auto"/>
            </w:tcBorders>
            <w:shd w:val="clear" w:color="auto" w:fill="auto"/>
            <w:vAlign w:val="center"/>
            <w:hideMark/>
          </w:tcPr>
          <w:p w14:paraId="02FC5FA1"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2023</w:t>
            </w:r>
          </w:p>
        </w:tc>
        <w:tc>
          <w:tcPr>
            <w:tcW w:w="851" w:type="dxa"/>
            <w:tcBorders>
              <w:top w:val="nil"/>
              <w:left w:val="nil"/>
              <w:bottom w:val="single" w:sz="4" w:space="0" w:color="auto"/>
              <w:right w:val="single" w:sz="4" w:space="0" w:color="auto"/>
            </w:tcBorders>
            <w:shd w:val="clear" w:color="auto" w:fill="auto"/>
            <w:vAlign w:val="center"/>
            <w:hideMark/>
          </w:tcPr>
          <w:p w14:paraId="26ED453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2024</w:t>
            </w:r>
          </w:p>
        </w:tc>
        <w:tc>
          <w:tcPr>
            <w:tcW w:w="850" w:type="dxa"/>
            <w:tcBorders>
              <w:top w:val="nil"/>
              <w:left w:val="nil"/>
              <w:bottom w:val="single" w:sz="4" w:space="0" w:color="auto"/>
              <w:right w:val="single" w:sz="4" w:space="0" w:color="auto"/>
            </w:tcBorders>
            <w:shd w:val="clear" w:color="auto" w:fill="auto"/>
            <w:vAlign w:val="center"/>
            <w:hideMark/>
          </w:tcPr>
          <w:p w14:paraId="7784D20D"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2025</w:t>
            </w:r>
          </w:p>
        </w:tc>
        <w:tc>
          <w:tcPr>
            <w:tcW w:w="851" w:type="dxa"/>
            <w:tcBorders>
              <w:top w:val="nil"/>
              <w:left w:val="nil"/>
              <w:bottom w:val="single" w:sz="4" w:space="0" w:color="auto"/>
              <w:right w:val="single" w:sz="4" w:space="0" w:color="auto"/>
            </w:tcBorders>
            <w:shd w:val="clear" w:color="auto" w:fill="auto"/>
            <w:vAlign w:val="center"/>
            <w:hideMark/>
          </w:tcPr>
          <w:p w14:paraId="3D7B3EB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2026</w:t>
            </w:r>
          </w:p>
        </w:tc>
        <w:tc>
          <w:tcPr>
            <w:tcW w:w="850" w:type="dxa"/>
            <w:tcBorders>
              <w:top w:val="nil"/>
              <w:left w:val="nil"/>
              <w:bottom w:val="single" w:sz="4" w:space="0" w:color="auto"/>
              <w:right w:val="single" w:sz="4" w:space="0" w:color="auto"/>
            </w:tcBorders>
            <w:shd w:val="clear" w:color="auto" w:fill="auto"/>
            <w:vAlign w:val="center"/>
            <w:hideMark/>
          </w:tcPr>
          <w:p w14:paraId="3C221EBE"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2027</w:t>
            </w:r>
          </w:p>
        </w:tc>
        <w:tc>
          <w:tcPr>
            <w:tcW w:w="851" w:type="dxa"/>
            <w:tcBorders>
              <w:top w:val="nil"/>
              <w:left w:val="nil"/>
              <w:bottom w:val="single" w:sz="4" w:space="0" w:color="auto"/>
              <w:right w:val="single" w:sz="4" w:space="0" w:color="auto"/>
            </w:tcBorders>
            <w:shd w:val="clear" w:color="auto" w:fill="auto"/>
            <w:vAlign w:val="center"/>
            <w:hideMark/>
          </w:tcPr>
          <w:p w14:paraId="0402293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2028</w:t>
            </w:r>
          </w:p>
        </w:tc>
        <w:tc>
          <w:tcPr>
            <w:tcW w:w="850" w:type="dxa"/>
            <w:tcBorders>
              <w:top w:val="nil"/>
              <w:left w:val="nil"/>
              <w:bottom w:val="single" w:sz="4" w:space="0" w:color="auto"/>
              <w:right w:val="single" w:sz="4" w:space="0" w:color="auto"/>
            </w:tcBorders>
            <w:shd w:val="clear" w:color="auto" w:fill="auto"/>
            <w:vAlign w:val="center"/>
            <w:hideMark/>
          </w:tcPr>
          <w:p w14:paraId="61F382FC"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2029</w:t>
            </w:r>
          </w:p>
        </w:tc>
        <w:tc>
          <w:tcPr>
            <w:tcW w:w="993" w:type="dxa"/>
            <w:tcBorders>
              <w:top w:val="nil"/>
              <w:left w:val="nil"/>
              <w:bottom w:val="single" w:sz="4" w:space="0" w:color="auto"/>
              <w:right w:val="single" w:sz="4" w:space="0" w:color="auto"/>
            </w:tcBorders>
            <w:shd w:val="clear" w:color="auto" w:fill="auto"/>
            <w:vAlign w:val="center"/>
            <w:hideMark/>
          </w:tcPr>
          <w:p w14:paraId="55F4E83E"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Năm 2030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7E858A"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TĐ</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D5D201"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E64628" w14:textId="77777777" w:rsidR="00B017DC" w:rsidRPr="00C57D5D" w:rsidRDefault="00B017DC" w:rsidP="00415304">
            <w:pPr>
              <w:jc w:val="left"/>
              <w:rPr>
                <w:rFonts w:eastAsia="Times New Roman" w:cs="Times New Roman"/>
                <w:b/>
                <w:bCs/>
                <w:color w:val="000000"/>
                <w:sz w:val="16"/>
                <w:szCs w:val="16"/>
              </w:rPr>
            </w:pPr>
            <w:r w:rsidRPr="00C57D5D">
              <w:rPr>
                <w:rFonts w:eastAsia="Times New Roman" w:cs="Times New Roman"/>
                <w:b/>
                <w:bCs/>
                <w:color w:val="000000"/>
                <w:sz w:val="16"/>
                <w:szCs w:val="16"/>
              </w:rPr>
              <w:t>B.quân</w:t>
            </w:r>
          </w:p>
        </w:tc>
      </w:tr>
      <w:tr w:rsidR="00B017DC" w:rsidRPr="00C57D5D" w14:paraId="40EEAB1C"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5EDD9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I</w:t>
            </w:r>
          </w:p>
        </w:tc>
        <w:tc>
          <w:tcPr>
            <w:tcW w:w="2069" w:type="dxa"/>
            <w:tcBorders>
              <w:top w:val="nil"/>
              <w:left w:val="nil"/>
              <w:bottom w:val="single" w:sz="4" w:space="0" w:color="auto"/>
              <w:right w:val="single" w:sz="4" w:space="0" w:color="auto"/>
            </w:tcBorders>
            <w:shd w:val="clear" w:color="auto" w:fill="auto"/>
            <w:vAlign w:val="bottom"/>
            <w:hideMark/>
          </w:tcPr>
          <w:p w14:paraId="776863AA" w14:textId="77777777" w:rsidR="00B017DC" w:rsidRPr="00C57D5D" w:rsidRDefault="00B017DC" w:rsidP="00415304">
            <w:pPr>
              <w:rPr>
                <w:rFonts w:eastAsia="Times New Roman" w:cs="Times New Roman"/>
                <w:b/>
                <w:bCs/>
                <w:color w:val="000000"/>
                <w:sz w:val="16"/>
                <w:szCs w:val="16"/>
              </w:rPr>
            </w:pPr>
            <w:r w:rsidRPr="00C57D5D">
              <w:rPr>
                <w:rFonts w:eastAsia="Times New Roman" w:cs="Times New Roman"/>
                <w:b/>
                <w:bCs/>
                <w:color w:val="000000"/>
                <w:sz w:val="16"/>
                <w:szCs w:val="16"/>
              </w:rPr>
              <w:t>Hợp tác xã (HTX)</w:t>
            </w:r>
          </w:p>
        </w:tc>
        <w:tc>
          <w:tcPr>
            <w:tcW w:w="992" w:type="dxa"/>
            <w:tcBorders>
              <w:top w:val="nil"/>
              <w:left w:val="nil"/>
              <w:bottom w:val="single" w:sz="4" w:space="0" w:color="auto"/>
              <w:right w:val="single" w:sz="4" w:space="0" w:color="auto"/>
            </w:tcBorders>
            <w:shd w:val="clear" w:color="auto" w:fill="auto"/>
            <w:vAlign w:val="bottom"/>
            <w:hideMark/>
          </w:tcPr>
          <w:p w14:paraId="7AC4613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AD2BA4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140DEED"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0B51F97"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F899024"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2B6B75F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54996A1C"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1C8884CC"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3C5B4AA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154C63AE"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14:paraId="2E98D0B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14:paraId="378BF9C3"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14:paraId="0FF97C4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14:paraId="7122038A"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r>
      <w:tr w:rsidR="004D7AC8" w:rsidRPr="00C57D5D" w14:paraId="7E9A321B"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273341"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vAlign w:val="bottom"/>
            <w:hideMark/>
          </w:tcPr>
          <w:p w14:paraId="3DE61589" w14:textId="77777777" w:rsidR="004D7AC8" w:rsidRPr="00C57D5D" w:rsidRDefault="004D7AC8" w:rsidP="00415304">
            <w:pPr>
              <w:jc w:val="left"/>
              <w:rPr>
                <w:rFonts w:eastAsia="Times New Roman" w:cs="Times New Roman"/>
                <w:color w:val="000000"/>
                <w:sz w:val="16"/>
                <w:szCs w:val="16"/>
              </w:rPr>
            </w:pPr>
            <w:r w:rsidRPr="00C57D5D">
              <w:rPr>
                <w:rFonts w:eastAsia="Times New Roman" w:cs="Times New Roman"/>
                <w:color w:val="000000"/>
                <w:sz w:val="16"/>
                <w:szCs w:val="16"/>
              </w:rPr>
              <w:t>Tổng số HTX</w:t>
            </w:r>
          </w:p>
        </w:tc>
        <w:tc>
          <w:tcPr>
            <w:tcW w:w="992" w:type="dxa"/>
            <w:tcBorders>
              <w:top w:val="nil"/>
              <w:left w:val="nil"/>
              <w:bottom w:val="single" w:sz="4" w:space="0" w:color="auto"/>
              <w:right w:val="single" w:sz="4" w:space="0" w:color="auto"/>
            </w:tcBorders>
            <w:shd w:val="clear" w:color="auto" w:fill="auto"/>
            <w:vAlign w:val="bottom"/>
            <w:hideMark/>
          </w:tcPr>
          <w:p w14:paraId="3ED50934"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HTX</w:t>
            </w:r>
          </w:p>
        </w:tc>
        <w:tc>
          <w:tcPr>
            <w:tcW w:w="850" w:type="dxa"/>
            <w:tcBorders>
              <w:top w:val="nil"/>
              <w:left w:val="nil"/>
              <w:bottom w:val="single" w:sz="4" w:space="0" w:color="auto"/>
              <w:right w:val="single" w:sz="4" w:space="0" w:color="auto"/>
            </w:tcBorders>
            <w:shd w:val="clear" w:color="auto" w:fill="auto"/>
            <w:vAlign w:val="bottom"/>
            <w:hideMark/>
          </w:tcPr>
          <w:p w14:paraId="0DCEE0F7" w14:textId="2B742037" w:rsidR="004D7AC8" w:rsidRPr="004D7AC8" w:rsidRDefault="004D7AC8" w:rsidP="004D7AC8">
            <w:pPr>
              <w:jc w:val="center"/>
              <w:rPr>
                <w:rFonts w:eastAsia="Times New Roman" w:cs="Times New Roman"/>
                <w:b/>
                <w:bCs/>
                <w:color w:val="000000"/>
                <w:sz w:val="16"/>
                <w:szCs w:val="16"/>
              </w:rPr>
            </w:pPr>
            <w:r w:rsidRPr="004D7AC8">
              <w:rPr>
                <w:b/>
                <w:sz w:val="16"/>
                <w:szCs w:val="16"/>
              </w:rPr>
              <w:t>27.855</w:t>
            </w:r>
          </w:p>
        </w:tc>
        <w:tc>
          <w:tcPr>
            <w:tcW w:w="851" w:type="dxa"/>
            <w:tcBorders>
              <w:top w:val="nil"/>
              <w:left w:val="nil"/>
              <w:bottom w:val="single" w:sz="4" w:space="0" w:color="auto"/>
              <w:right w:val="single" w:sz="4" w:space="0" w:color="auto"/>
            </w:tcBorders>
            <w:shd w:val="clear" w:color="auto" w:fill="auto"/>
            <w:vAlign w:val="bottom"/>
            <w:hideMark/>
          </w:tcPr>
          <w:p w14:paraId="54992BBC" w14:textId="4CC7DF11" w:rsidR="004D7AC8" w:rsidRPr="004D7AC8" w:rsidRDefault="004D7AC8" w:rsidP="004D7AC8">
            <w:pPr>
              <w:jc w:val="center"/>
              <w:rPr>
                <w:rFonts w:eastAsia="Times New Roman" w:cs="Times New Roman"/>
                <w:b/>
                <w:bCs/>
                <w:color w:val="000000"/>
                <w:sz w:val="16"/>
                <w:szCs w:val="16"/>
              </w:rPr>
            </w:pPr>
            <w:r w:rsidRPr="004D7AC8">
              <w:rPr>
                <w:b/>
                <w:sz w:val="16"/>
                <w:szCs w:val="16"/>
              </w:rPr>
              <w:t>29.679</w:t>
            </w:r>
          </w:p>
        </w:tc>
        <w:tc>
          <w:tcPr>
            <w:tcW w:w="850" w:type="dxa"/>
            <w:tcBorders>
              <w:top w:val="nil"/>
              <w:left w:val="nil"/>
              <w:bottom w:val="single" w:sz="4" w:space="0" w:color="auto"/>
              <w:right w:val="single" w:sz="4" w:space="0" w:color="auto"/>
            </w:tcBorders>
            <w:shd w:val="clear" w:color="auto" w:fill="auto"/>
            <w:vAlign w:val="bottom"/>
            <w:hideMark/>
          </w:tcPr>
          <w:p w14:paraId="132FBA7E" w14:textId="74405A44" w:rsidR="004D7AC8" w:rsidRPr="004D7AC8" w:rsidRDefault="004D7AC8" w:rsidP="004D7AC8">
            <w:pPr>
              <w:jc w:val="center"/>
              <w:rPr>
                <w:rFonts w:eastAsia="Times New Roman" w:cs="Times New Roman"/>
                <w:b/>
                <w:bCs/>
                <w:color w:val="000000"/>
                <w:sz w:val="16"/>
                <w:szCs w:val="16"/>
              </w:rPr>
            </w:pPr>
            <w:r w:rsidRPr="004D7AC8">
              <w:rPr>
                <w:b/>
                <w:sz w:val="16"/>
                <w:szCs w:val="16"/>
              </w:rPr>
              <w:t>31.503</w:t>
            </w:r>
          </w:p>
        </w:tc>
        <w:tc>
          <w:tcPr>
            <w:tcW w:w="851" w:type="dxa"/>
            <w:tcBorders>
              <w:top w:val="nil"/>
              <w:left w:val="nil"/>
              <w:bottom w:val="single" w:sz="4" w:space="0" w:color="auto"/>
              <w:right w:val="single" w:sz="4" w:space="0" w:color="auto"/>
            </w:tcBorders>
            <w:shd w:val="clear" w:color="auto" w:fill="auto"/>
            <w:vAlign w:val="bottom"/>
            <w:hideMark/>
          </w:tcPr>
          <w:p w14:paraId="29123C88" w14:textId="51C05AF2" w:rsidR="004D7AC8" w:rsidRPr="004D7AC8" w:rsidRDefault="004D7AC8" w:rsidP="004D7AC8">
            <w:pPr>
              <w:jc w:val="center"/>
              <w:rPr>
                <w:rFonts w:eastAsia="Times New Roman" w:cs="Times New Roman"/>
                <w:b/>
                <w:bCs/>
                <w:color w:val="000000"/>
                <w:sz w:val="16"/>
                <w:szCs w:val="16"/>
              </w:rPr>
            </w:pPr>
            <w:r w:rsidRPr="004D7AC8">
              <w:rPr>
                <w:b/>
                <w:sz w:val="16"/>
                <w:szCs w:val="16"/>
              </w:rPr>
              <w:t>33.335</w:t>
            </w:r>
          </w:p>
        </w:tc>
        <w:tc>
          <w:tcPr>
            <w:tcW w:w="850" w:type="dxa"/>
            <w:tcBorders>
              <w:top w:val="nil"/>
              <w:left w:val="nil"/>
              <w:bottom w:val="single" w:sz="4" w:space="0" w:color="auto"/>
              <w:right w:val="single" w:sz="4" w:space="0" w:color="auto"/>
            </w:tcBorders>
            <w:shd w:val="clear" w:color="auto" w:fill="auto"/>
            <w:vAlign w:val="bottom"/>
            <w:hideMark/>
          </w:tcPr>
          <w:p w14:paraId="3BA8EF32" w14:textId="1F7748E6" w:rsidR="004D7AC8" w:rsidRPr="004D7AC8" w:rsidRDefault="004D7AC8" w:rsidP="004D7AC8">
            <w:pPr>
              <w:jc w:val="center"/>
              <w:rPr>
                <w:rFonts w:eastAsia="Times New Roman" w:cs="Times New Roman"/>
                <w:b/>
                <w:bCs/>
                <w:color w:val="000000"/>
                <w:sz w:val="16"/>
                <w:szCs w:val="16"/>
              </w:rPr>
            </w:pPr>
            <w:r w:rsidRPr="004D7AC8">
              <w:rPr>
                <w:b/>
                <w:sz w:val="16"/>
                <w:szCs w:val="16"/>
              </w:rPr>
              <w:t>35.236</w:t>
            </w:r>
          </w:p>
        </w:tc>
        <w:tc>
          <w:tcPr>
            <w:tcW w:w="851" w:type="dxa"/>
            <w:tcBorders>
              <w:top w:val="nil"/>
              <w:left w:val="nil"/>
              <w:bottom w:val="single" w:sz="4" w:space="0" w:color="auto"/>
              <w:right w:val="single" w:sz="4" w:space="0" w:color="auto"/>
            </w:tcBorders>
            <w:shd w:val="clear" w:color="auto" w:fill="auto"/>
            <w:vAlign w:val="bottom"/>
            <w:hideMark/>
          </w:tcPr>
          <w:p w14:paraId="5AED1712" w14:textId="7AE32EBC" w:rsidR="004D7AC8" w:rsidRPr="004D7AC8" w:rsidRDefault="004D7AC8" w:rsidP="004D7AC8">
            <w:pPr>
              <w:jc w:val="center"/>
              <w:rPr>
                <w:rFonts w:eastAsia="Times New Roman" w:cs="Times New Roman"/>
                <w:b/>
                <w:bCs/>
                <w:color w:val="000000"/>
                <w:sz w:val="16"/>
                <w:szCs w:val="16"/>
              </w:rPr>
            </w:pPr>
            <w:r w:rsidRPr="004D7AC8">
              <w:rPr>
                <w:b/>
                <w:sz w:val="16"/>
                <w:szCs w:val="16"/>
              </w:rPr>
              <w:t>37.221</w:t>
            </w:r>
          </w:p>
        </w:tc>
        <w:tc>
          <w:tcPr>
            <w:tcW w:w="850" w:type="dxa"/>
            <w:tcBorders>
              <w:top w:val="nil"/>
              <w:left w:val="nil"/>
              <w:bottom w:val="single" w:sz="4" w:space="0" w:color="auto"/>
              <w:right w:val="single" w:sz="4" w:space="0" w:color="auto"/>
            </w:tcBorders>
            <w:shd w:val="clear" w:color="auto" w:fill="auto"/>
            <w:vAlign w:val="bottom"/>
            <w:hideMark/>
          </w:tcPr>
          <w:p w14:paraId="549AF96F" w14:textId="1D22F7FA" w:rsidR="004D7AC8" w:rsidRPr="004D7AC8" w:rsidRDefault="004D7AC8" w:rsidP="004D7AC8">
            <w:pPr>
              <w:jc w:val="center"/>
              <w:rPr>
                <w:rFonts w:eastAsia="Times New Roman" w:cs="Times New Roman"/>
                <w:b/>
                <w:bCs/>
                <w:color w:val="000000"/>
                <w:sz w:val="16"/>
                <w:szCs w:val="16"/>
              </w:rPr>
            </w:pPr>
            <w:r w:rsidRPr="004D7AC8">
              <w:rPr>
                <w:b/>
                <w:sz w:val="16"/>
                <w:szCs w:val="16"/>
              </w:rPr>
              <w:t>39.175</w:t>
            </w:r>
          </w:p>
        </w:tc>
        <w:tc>
          <w:tcPr>
            <w:tcW w:w="851" w:type="dxa"/>
            <w:tcBorders>
              <w:top w:val="nil"/>
              <w:left w:val="nil"/>
              <w:bottom w:val="single" w:sz="4" w:space="0" w:color="auto"/>
              <w:right w:val="single" w:sz="4" w:space="0" w:color="auto"/>
            </w:tcBorders>
            <w:shd w:val="clear" w:color="auto" w:fill="auto"/>
            <w:vAlign w:val="bottom"/>
            <w:hideMark/>
          </w:tcPr>
          <w:p w14:paraId="586006BE" w14:textId="694DDB6A" w:rsidR="004D7AC8" w:rsidRPr="004D7AC8" w:rsidRDefault="004D7AC8" w:rsidP="004D7AC8">
            <w:pPr>
              <w:jc w:val="center"/>
              <w:rPr>
                <w:rFonts w:eastAsia="Times New Roman" w:cs="Times New Roman"/>
                <w:b/>
                <w:bCs/>
                <w:color w:val="000000"/>
                <w:sz w:val="16"/>
                <w:szCs w:val="16"/>
              </w:rPr>
            </w:pPr>
            <w:r w:rsidRPr="004D7AC8">
              <w:rPr>
                <w:b/>
                <w:sz w:val="16"/>
                <w:szCs w:val="16"/>
              </w:rPr>
              <w:t>41.143</w:t>
            </w:r>
          </w:p>
        </w:tc>
        <w:tc>
          <w:tcPr>
            <w:tcW w:w="850" w:type="dxa"/>
            <w:tcBorders>
              <w:top w:val="nil"/>
              <w:left w:val="nil"/>
              <w:bottom w:val="single" w:sz="4" w:space="0" w:color="auto"/>
              <w:right w:val="single" w:sz="4" w:space="0" w:color="auto"/>
            </w:tcBorders>
            <w:shd w:val="clear" w:color="auto" w:fill="auto"/>
            <w:vAlign w:val="bottom"/>
            <w:hideMark/>
          </w:tcPr>
          <w:p w14:paraId="76EF84AE" w14:textId="4BCE671E" w:rsidR="004D7AC8" w:rsidRPr="004D7AC8" w:rsidRDefault="004D7AC8" w:rsidP="004D7AC8">
            <w:pPr>
              <w:jc w:val="center"/>
              <w:rPr>
                <w:rFonts w:eastAsia="Times New Roman" w:cs="Times New Roman"/>
                <w:b/>
                <w:bCs/>
                <w:color w:val="000000"/>
                <w:sz w:val="16"/>
                <w:szCs w:val="16"/>
              </w:rPr>
            </w:pPr>
            <w:r w:rsidRPr="004D7AC8">
              <w:rPr>
                <w:b/>
                <w:sz w:val="16"/>
                <w:szCs w:val="16"/>
              </w:rPr>
              <w:t>43.089</w:t>
            </w:r>
          </w:p>
        </w:tc>
        <w:tc>
          <w:tcPr>
            <w:tcW w:w="993" w:type="dxa"/>
            <w:tcBorders>
              <w:top w:val="nil"/>
              <w:left w:val="nil"/>
              <w:bottom w:val="single" w:sz="4" w:space="0" w:color="auto"/>
              <w:right w:val="single" w:sz="4" w:space="0" w:color="auto"/>
            </w:tcBorders>
            <w:shd w:val="clear" w:color="auto" w:fill="auto"/>
            <w:vAlign w:val="bottom"/>
            <w:hideMark/>
          </w:tcPr>
          <w:p w14:paraId="5DC2095C" w14:textId="432D0081" w:rsidR="004D7AC8" w:rsidRPr="004D7AC8" w:rsidRDefault="004D7AC8" w:rsidP="004D7AC8">
            <w:pPr>
              <w:jc w:val="center"/>
              <w:rPr>
                <w:rFonts w:eastAsia="Times New Roman" w:cs="Times New Roman"/>
                <w:b/>
                <w:bCs/>
                <w:color w:val="000000"/>
                <w:sz w:val="16"/>
                <w:szCs w:val="16"/>
              </w:rPr>
            </w:pPr>
            <w:r w:rsidRPr="004D7AC8">
              <w:rPr>
                <w:b/>
                <w:sz w:val="16"/>
                <w:szCs w:val="16"/>
              </w:rPr>
              <w:t>45.056</w:t>
            </w:r>
          </w:p>
        </w:tc>
        <w:tc>
          <w:tcPr>
            <w:tcW w:w="850" w:type="dxa"/>
            <w:tcBorders>
              <w:top w:val="nil"/>
              <w:left w:val="nil"/>
              <w:bottom w:val="single" w:sz="4" w:space="0" w:color="auto"/>
              <w:right w:val="single" w:sz="4" w:space="0" w:color="auto"/>
            </w:tcBorders>
            <w:shd w:val="clear" w:color="auto" w:fill="auto"/>
            <w:vAlign w:val="bottom"/>
            <w:hideMark/>
          </w:tcPr>
          <w:p w14:paraId="77EDFBE4" w14:textId="35A52E2F" w:rsidR="004D7AC8" w:rsidRPr="004D7AC8" w:rsidRDefault="004D7AC8" w:rsidP="004D7AC8">
            <w:pPr>
              <w:jc w:val="center"/>
              <w:rPr>
                <w:rFonts w:eastAsia="Times New Roman" w:cs="Times New Roman"/>
                <w:b/>
                <w:bCs/>
                <w:color w:val="000000"/>
                <w:sz w:val="16"/>
                <w:szCs w:val="16"/>
              </w:rPr>
            </w:pPr>
            <w:r w:rsidRPr="004D7AC8">
              <w:rPr>
                <w:b/>
                <w:sz w:val="16"/>
                <w:szCs w:val="16"/>
              </w:rPr>
              <w:t>17.201</w:t>
            </w:r>
          </w:p>
        </w:tc>
        <w:tc>
          <w:tcPr>
            <w:tcW w:w="567" w:type="dxa"/>
            <w:tcBorders>
              <w:top w:val="nil"/>
              <w:left w:val="nil"/>
              <w:bottom w:val="single" w:sz="4" w:space="0" w:color="auto"/>
              <w:right w:val="single" w:sz="4" w:space="0" w:color="auto"/>
            </w:tcBorders>
            <w:shd w:val="clear" w:color="auto" w:fill="auto"/>
            <w:vAlign w:val="bottom"/>
            <w:hideMark/>
          </w:tcPr>
          <w:p w14:paraId="7FE54220" w14:textId="44E982B8" w:rsidR="004D7AC8" w:rsidRPr="004D7AC8" w:rsidRDefault="004D7AC8" w:rsidP="004D7AC8">
            <w:pPr>
              <w:jc w:val="center"/>
              <w:rPr>
                <w:rFonts w:eastAsia="Times New Roman" w:cs="Times New Roman"/>
                <w:b/>
                <w:bCs/>
                <w:color w:val="000000"/>
                <w:sz w:val="16"/>
                <w:szCs w:val="16"/>
              </w:rPr>
            </w:pPr>
            <w:r w:rsidRPr="004D7AC8">
              <w:rPr>
                <w:b/>
                <w:sz w:val="16"/>
                <w:szCs w:val="16"/>
              </w:rPr>
              <w:t>62</w:t>
            </w:r>
          </w:p>
        </w:tc>
        <w:tc>
          <w:tcPr>
            <w:tcW w:w="851" w:type="dxa"/>
            <w:tcBorders>
              <w:top w:val="nil"/>
              <w:left w:val="nil"/>
              <w:bottom w:val="single" w:sz="4" w:space="0" w:color="auto"/>
              <w:right w:val="single" w:sz="4" w:space="0" w:color="auto"/>
            </w:tcBorders>
            <w:shd w:val="clear" w:color="auto" w:fill="auto"/>
            <w:vAlign w:val="bottom"/>
            <w:hideMark/>
          </w:tcPr>
          <w:p w14:paraId="1926BFD6" w14:textId="6984D4D0" w:rsidR="004D7AC8" w:rsidRPr="004D7AC8" w:rsidRDefault="004D7AC8" w:rsidP="004D7AC8">
            <w:pPr>
              <w:jc w:val="center"/>
              <w:rPr>
                <w:rFonts w:eastAsia="Times New Roman" w:cs="Times New Roman"/>
                <w:b/>
                <w:bCs/>
                <w:color w:val="000000"/>
                <w:sz w:val="16"/>
                <w:szCs w:val="16"/>
              </w:rPr>
            </w:pPr>
            <w:r w:rsidRPr="004D7AC8">
              <w:rPr>
                <w:b/>
                <w:sz w:val="16"/>
                <w:szCs w:val="16"/>
              </w:rPr>
              <w:t>5,49</w:t>
            </w:r>
          </w:p>
        </w:tc>
      </w:tr>
      <w:tr w:rsidR="004D7AC8" w:rsidRPr="00C57D5D" w14:paraId="5E9AB029"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812CF1"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noWrap/>
            <w:vAlign w:val="bottom"/>
            <w:hideMark/>
          </w:tcPr>
          <w:p w14:paraId="02A6126A" w14:textId="77777777" w:rsidR="004D7AC8" w:rsidRPr="00C57D5D" w:rsidRDefault="004D7AC8" w:rsidP="00415304">
            <w:pPr>
              <w:jc w:val="left"/>
              <w:rPr>
                <w:rFonts w:eastAsia="Times New Roman" w:cs="Times New Roman"/>
                <w:color w:val="000000"/>
                <w:sz w:val="16"/>
                <w:szCs w:val="16"/>
              </w:rPr>
            </w:pPr>
            <w:r w:rsidRPr="00C57D5D">
              <w:rPr>
                <w:rFonts w:eastAsia="Times New Roman" w:cs="Times New Roman"/>
                <w:color w:val="000000"/>
                <w:sz w:val="16"/>
                <w:szCs w:val="16"/>
              </w:rPr>
              <w:t>Chia ra:</w:t>
            </w:r>
          </w:p>
        </w:tc>
        <w:tc>
          <w:tcPr>
            <w:tcW w:w="992" w:type="dxa"/>
            <w:tcBorders>
              <w:top w:val="nil"/>
              <w:left w:val="nil"/>
              <w:bottom w:val="single" w:sz="4" w:space="0" w:color="auto"/>
              <w:right w:val="single" w:sz="4" w:space="0" w:color="auto"/>
            </w:tcBorders>
            <w:shd w:val="clear" w:color="auto" w:fill="auto"/>
            <w:vAlign w:val="bottom"/>
            <w:hideMark/>
          </w:tcPr>
          <w:p w14:paraId="381D1F89"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04F98FF" w14:textId="16D5FFD6" w:rsidR="004D7AC8" w:rsidRPr="004D7AC8" w:rsidRDefault="004D7AC8" w:rsidP="004D7AC8">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18AD5165" w14:textId="2AC477BB" w:rsidR="004D7AC8" w:rsidRPr="004D7AC8" w:rsidRDefault="004D7AC8" w:rsidP="004D7AC8">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4C18529A" w14:textId="4E32033F" w:rsidR="004D7AC8" w:rsidRPr="004D7AC8" w:rsidRDefault="004D7AC8" w:rsidP="004D7AC8">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5C25BFA7" w14:textId="6FB35835" w:rsidR="004D7AC8" w:rsidRPr="004D7AC8" w:rsidRDefault="004D7AC8" w:rsidP="004D7AC8">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2F363E1D" w14:textId="4E4BDEAA" w:rsidR="004D7AC8" w:rsidRPr="004D7AC8" w:rsidRDefault="004D7AC8" w:rsidP="004D7AC8">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4EF9AD36" w14:textId="4FAA11DF" w:rsidR="004D7AC8" w:rsidRPr="004D7AC8" w:rsidRDefault="004D7AC8" w:rsidP="004D7AC8">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5B76BFD1" w14:textId="4A7C8A5A" w:rsidR="004D7AC8" w:rsidRPr="004D7AC8" w:rsidRDefault="004D7AC8" w:rsidP="004D7AC8">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75A98E89" w14:textId="26D47F94" w:rsidR="004D7AC8" w:rsidRPr="004D7AC8" w:rsidRDefault="004D7AC8" w:rsidP="004D7AC8">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04CE2744" w14:textId="412F2549" w:rsidR="004D7AC8" w:rsidRPr="004D7AC8" w:rsidRDefault="004D7AC8" w:rsidP="004D7AC8">
            <w:pPr>
              <w:jc w:val="center"/>
              <w:rPr>
                <w:rFonts w:eastAsia="Times New Roman" w:cs="Times New Roman"/>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14:paraId="73C51B2A" w14:textId="48B6372A" w:rsidR="004D7AC8" w:rsidRPr="004D7AC8" w:rsidRDefault="004D7AC8" w:rsidP="004D7AC8">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6BB014B0" w14:textId="116F1157" w:rsidR="004D7AC8" w:rsidRPr="004D7AC8" w:rsidRDefault="004D7AC8" w:rsidP="004D7AC8">
            <w:pPr>
              <w:jc w:val="center"/>
              <w:rPr>
                <w:rFonts w:eastAsia="Times New Roman" w:cs="Times New Roman"/>
                <w:b/>
                <w:bCs/>
                <w:color w:val="000000"/>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14:paraId="5D169C7F" w14:textId="6CF8EA3B" w:rsidR="004D7AC8" w:rsidRPr="004D7AC8" w:rsidRDefault="004D7AC8" w:rsidP="004D7AC8">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477E9804" w14:textId="77777777" w:rsidR="004D7AC8" w:rsidRPr="004D7AC8" w:rsidRDefault="004D7AC8" w:rsidP="004D7AC8">
            <w:pPr>
              <w:jc w:val="center"/>
              <w:rPr>
                <w:rFonts w:eastAsia="Times New Roman" w:cs="Times New Roman"/>
                <w:b/>
                <w:bCs/>
                <w:color w:val="000000"/>
                <w:sz w:val="16"/>
                <w:szCs w:val="16"/>
              </w:rPr>
            </w:pPr>
          </w:p>
        </w:tc>
      </w:tr>
      <w:tr w:rsidR="004D7AC8" w:rsidRPr="00C57D5D" w14:paraId="62E0BDDB"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650582"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1</w:t>
            </w:r>
          </w:p>
        </w:tc>
        <w:tc>
          <w:tcPr>
            <w:tcW w:w="2069" w:type="dxa"/>
            <w:tcBorders>
              <w:top w:val="nil"/>
              <w:left w:val="nil"/>
              <w:bottom w:val="single" w:sz="4" w:space="0" w:color="auto"/>
              <w:right w:val="single" w:sz="4" w:space="0" w:color="auto"/>
            </w:tcBorders>
            <w:shd w:val="clear" w:color="auto" w:fill="auto"/>
            <w:noWrap/>
            <w:vAlign w:val="bottom"/>
            <w:hideMark/>
          </w:tcPr>
          <w:p w14:paraId="11914CA8" w14:textId="77777777" w:rsidR="004D7AC8" w:rsidRPr="00C57D5D" w:rsidRDefault="004D7AC8" w:rsidP="00415304">
            <w:pPr>
              <w:jc w:val="left"/>
              <w:rPr>
                <w:rFonts w:eastAsia="Times New Roman" w:cs="Times New Roman"/>
                <w:color w:val="000000"/>
                <w:sz w:val="16"/>
                <w:szCs w:val="16"/>
              </w:rPr>
            </w:pPr>
            <w:r w:rsidRPr="00C57D5D">
              <w:rPr>
                <w:rFonts w:eastAsia="Times New Roman" w:cs="Times New Roman"/>
                <w:color w:val="000000"/>
                <w:sz w:val="16"/>
                <w:szCs w:val="16"/>
              </w:rPr>
              <w:t>Hợp tác xã nông nghiệp</w:t>
            </w:r>
          </w:p>
        </w:tc>
        <w:tc>
          <w:tcPr>
            <w:tcW w:w="992" w:type="dxa"/>
            <w:tcBorders>
              <w:top w:val="nil"/>
              <w:left w:val="nil"/>
              <w:bottom w:val="single" w:sz="4" w:space="0" w:color="auto"/>
              <w:right w:val="single" w:sz="4" w:space="0" w:color="auto"/>
            </w:tcBorders>
            <w:shd w:val="clear" w:color="auto" w:fill="auto"/>
            <w:vAlign w:val="bottom"/>
            <w:hideMark/>
          </w:tcPr>
          <w:p w14:paraId="0E368940"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HTX</w:t>
            </w:r>
          </w:p>
        </w:tc>
        <w:tc>
          <w:tcPr>
            <w:tcW w:w="850" w:type="dxa"/>
            <w:tcBorders>
              <w:top w:val="nil"/>
              <w:left w:val="nil"/>
              <w:bottom w:val="single" w:sz="4" w:space="0" w:color="auto"/>
              <w:right w:val="single" w:sz="4" w:space="0" w:color="auto"/>
            </w:tcBorders>
            <w:shd w:val="clear" w:color="auto" w:fill="auto"/>
            <w:vAlign w:val="bottom"/>
            <w:hideMark/>
          </w:tcPr>
          <w:p w14:paraId="5D3C02E9" w14:textId="788289FC" w:rsidR="004D7AC8" w:rsidRPr="004D7AC8" w:rsidRDefault="004D7AC8" w:rsidP="004D7AC8">
            <w:pPr>
              <w:jc w:val="center"/>
              <w:rPr>
                <w:rFonts w:eastAsia="Times New Roman" w:cs="Times New Roman"/>
                <w:color w:val="000000"/>
                <w:sz w:val="16"/>
                <w:szCs w:val="16"/>
              </w:rPr>
            </w:pPr>
            <w:r w:rsidRPr="004D7AC8">
              <w:rPr>
                <w:sz w:val="16"/>
                <w:szCs w:val="16"/>
              </w:rPr>
              <w:t>18.106</w:t>
            </w:r>
          </w:p>
        </w:tc>
        <w:tc>
          <w:tcPr>
            <w:tcW w:w="851" w:type="dxa"/>
            <w:tcBorders>
              <w:top w:val="nil"/>
              <w:left w:val="nil"/>
              <w:bottom w:val="single" w:sz="4" w:space="0" w:color="auto"/>
              <w:right w:val="single" w:sz="4" w:space="0" w:color="auto"/>
            </w:tcBorders>
            <w:shd w:val="clear" w:color="auto" w:fill="auto"/>
            <w:vAlign w:val="bottom"/>
            <w:hideMark/>
          </w:tcPr>
          <w:p w14:paraId="62489A5B" w14:textId="363B2D05" w:rsidR="004D7AC8" w:rsidRPr="004D7AC8" w:rsidRDefault="004D7AC8" w:rsidP="004D7AC8">
            <w:pPr>
              <w:jc w:val="center"/>
              <w:rPr>
                <w:rFonts w:eastAsia="Times New Roman" w:cs="Times New Roman"/>
                <w:color w:val="000000"/>
                <w:sz w:val="16"/>
                <w:szCs w:val="16"/>
              </w:rPr>
            </w:pPr>
            <w:r w:rsidRPr="004D7AC8">
              <w:rPr>
                <w:sz w:val="16"/>
                <w:szCs w:val="16"/>
              </w:rPr>
              <w:t>19.291</w:t>
            </w:r>
          </w:p>
        </w:tc>
        <w:tc>
          <w:tcPr>
            <w:tcW w:w="850" w:type="dxa"/>
            <w:tcBorders>
              <w:top w:val="nil"/>
              <w:left w:val="nil"/>
              <w:bottom w:val="single" w:sz="4" w:space="0" w:color="auto"/>
              <w:right w:val="single" w:sz="4" w:space="0" w:color="auto"/>
            </w:tcBorders>
            <w:shd w:val="clear" w:color="auto" w:fill="auto"/>
            <w:vAlign w:val="bottom"/>
            <w:hideMark/>
          </w:tcPr>
          <w:p w14:paraId="16567C9D" w14:textId="4B6209DE" w:rsidR="004D7AC8" w:rsidRPr="004D7AC8" w:rsidRDefault="004D7AC8" w:rsidP="004D7AC8">
            <w:pPr>
              <w:jc w:val="center"/>
              <w:rPr>
                <w:rFonts w:eastAsia="Times New Roman" w:cs="Times New Roman"/>
                <w:color w:val="000000"/>
                <w:sz w:val="16"/>
                <w:szCs w:val="16"/>
              </w:rPr>
            </w:pPr>
            <w:r w:rsidRPr="004D7AC8">
              <w:rPr>
                <w:sz w:val="16"/>
                <w:szCs w:val="16"/>
              </w:rPr>
              <w:t>20.477</w:t>
            </w:r>
          </w:p>
        </w:tc>
        <w:tc>
          <w:tcPr>
            <w:tcW w:w="851" w:type="dxa"/>
            <w:tcBorders>
              <w:top w:val="nil"/>
              <w:left w:val="nil"/>
              <w:bottom w:val="single" w:sz="4" w:space="0" w:color="auto"/>
              <w:right w:val="single" w:sz="4" w:space="0" w:color="auto"/>
            </w:tcBorders>
            <w:shd w:val="clear" w:color="auto" w:fill="auto"/>
            <w:vAlign w:val="bottom"/>
            <w:hideMark/>
          </w:tcPr>
          <w:p w14:paraId="0EF74790" w14:textId="1AB0670F" w:rsidR="004D7AC8" w:rsidRPr="004D7AC8" w:rsidRDefault="004D7AC8" w:rsidP="004D7AC8">
            <w:pPr>
              <w:jc w:val="center"/>
              <w:rPr>
                <w:rFonts w:eastAsia="Times New Roman" w:cs="Times New Roman"/>
                <w:color w:val="000000"/>
                <w:sz w:val="16"/>
                <w:szCs w:val="16"/>
              </w:rPr>
            </w:pPr>
            <w:r w:rsidRPr="004D7AC8">
              <w:rPr>
                <w:sz w:val="16"/>
                <w:szCs w:val="16"/>
              </w:rPr>
              <w:t>21.668</w:t>
            </w:r>
          </w:p>
        </w:tc>
        <w:tc>
          <w:tcPr>
            <w:tcW w:w="850" w:type="dxa"/>
            <w:tcBorders>
              <w:top w:val="nil"/>
              <w:left w:val="nil"/>
              <w:bottom w:val="single" w:sz="4" w:space="0" w:color="auto"/>
              <w:right w:val="single" w:sz="4" w:space="0" w:color="auto"/>
            </w:tcBorders>
            <w:shd w:val="clear" w:color="auto" w:fill="auto"/>
            <w:vAlign w:val="bottom"/>
            <w:hideMark/>
          </w:tcPr>
          <w:p w14:paraId="3F811F74" w14:textId="33B9A061" w:rsidR="004D7AC8" w:rsidRPr="004D7AC8" w:rsidRDefault="004D7AC8" w:rsidP="004D7AC8">
            <w:pPr>
              <w:jc w:val="center"/>
              <w:rPr>
                <w:rFonts w:eastAsia="Times New Roman" w:cs="Times New Roman"/>
                <w:color w:val="000000"/>
                <w:sz w:val="16"/>
                <w:szCs w:val="16"/>
              </w:rPr>
            </w:pPr>
            <w:r w:rsidRPr="004D7AC8">
              <w:rPr>
                <w:sz w:val="16"/>
                <w:szCs w:val="16"/>
              </w:rPr>
              <w:t>22.903</w:t>
            </w:r>
          </w:p>
        </w:tc>
        <w:tc>
          <w:tcPr>
            <w:tcW w:w="851" w:type="dxa"/>
            <w:tcBorders>
              <w:top w:val="nil"/>
              <w:left w:val="nil"/>
              <w:bottom w:val="single" w:sz="4" w:space="0" w:color="auto"/>
              <w:right w:val="single" w:sz="4" w:space="0" w:color="auto"/>
            </w:tcBorders>
            <w:shd w:val="clear" w:color="auto" w:fill="auto"/>
            <w:vAlign w:val="bottom"/>
            <w:hideMark/>
          </w:tcPr>
          <w:p w14:paraId="57A06B33" w14:textId="0B1DB8C1" w:rsidR="004D7AC8" w:rsidRPr="004D7AC8" w:rsidRDefault="004D7AC8" w:rsidP="004D7AC8">
            <w:pPr>
              <w:jc w:val="center"/>
              <w:rPr>
                <w:rFonts w:eastAsia="Times New Roman" w:cs="Times New Roman"/>
                <w:color w:val="000000"/>
                <w:sz w:val="16"/>
                <w:szCs w:val="16"/>
              </w:rPr>
            </w:pPr>
            <w:r w:rsidRPr="004D7AC8">
              <w:rPr>
                <w:sz w:val="16"/>
                <w:szCs w:val="16"/>
              </w:rPr>
              <w:t>24.194</w:t>
            </w:r>
          </w:p>
        </w:tc>
        <w:tc>
          <w:tcPr>
            <w:tcW w:w="850" w:type="dxa"/>
            <w:tcBorders>
              <w:top w:val="nil"/>
              <w:left w:val="nil"/>
              <w:bottom w:val="single" w:sz="4" w:space="0" w:color="auto"/>
              <w:right w:val="single" w:sz="4" w:space="0" w:color="auto"/>
            </w:tcBorders>
            <w:shd w:val="clear" w:color="auto" w:fill="auto"/>
            <w:vAlign w:val="bottom"/>
            <w:hideMark/>
          </w:tcPr>
          <w:p w14:paraId="403D56FF" w14:textId="19C4B0A2" w:rsidR="004D7AC8" w:rsidRPr="004D7AC8" w:rsidRDefault="004D7AC8" w:rsidP="004D7AC8">
            <w:pPr>
              <w:jc w:val="center"/>
              <w:rPr>
                <w:rFonts w:eastAsia="Times New Roman" w:cs="Times New Roman"/>
                <w:color w:val="000000"/>
                <w:sz w:val="16"/>
                <w:szCs w:val="16"/>
              </w:rPr>
            </w:pPr>
            <w:r w:rsidRPr="004D7AC8">
              <w:rPr>
                <w:sz w:val="16"/>
                <w:szCs w:val="16"/>
              </w:rPr>
              <w:t>25.464</w:t>
            </w:r>
          </w:p>
        </w:tc>
        <w:tc>
          <w:tcPr>
            <w:tcW w:w="851" w:type="dxa"/>
            <w:tcBorders>
              <w:top w:val="nil"/>
              <w:left w:val="nil"/>
              <w:bottom w:val="single" w:sz="4" w:space="0" w:color="auto"/>
              <w:right w:val="single" w:sz="4" w:space="0" w:color="auto"/>
            </w:tcBorders>
            <w:shd w:val="clear" w:color="auto" w:fill="auto"/>
            <w:vAlign w:val="bottom"/>
            <w:hideMark/>
          </w:tcPr>
          <w:p w14:paraId="0C3F5BD1" w14:textId="394404AF" w:rsidR="004D7AC8" w:rsidRPr="004D7AC8" w:rsidRDefault="004D7AC8" w:rsidP="004D7AC8">
            <w:pPr>
              <w:jc w:val="center"/>
              <w:rPr>
                <w:rFonts w:eastAsia="Times New Roman" w:cs="Times New Roman"/>
                <w:color w:val="000000"/>
                <w:sz w:val="16"/>
                <w:szCs w:val="16"/>
              </w:rPr>
            </w:pPr>
            <w:r w:rsidRPr="004D7AC8">
              <w:rPr>
                <w:sz w:val="16"/>
                <w:szCs w:val="16"/>
              </w:rPr>
              <w:t>26.743</w:t>
            </w:r>
          </w:p>
        </w:tc>
        <w:tc>
          <w:tcPr>
            <w:tcW w:w="850" w:type="dxa"/>
            <w:tcBorders>
              <w:top w:val="nil"/>
              <w:left w:val="nil"/>
              <w:bottom w:val="single" w:sz="4" w:space="0" w:color="auto"/>
              <w:right w:val="single" w:sz="4" w:space="0" w:color="auto"/>
            </w:tcBorders>
            <w:shd w:val="clear" w:color="auto" w:fill="auto"/>
            <w:vAlign w:val="bottom"/>
            <w:hideMark/>
          </w:tcPr>
          <w:p w14:paraId="75B218F8" w14:textId="6D8A4A0A" w:rsidR="004D7AC8" w:rsidRPr="004D7AC8" w:rsidRDefault="004D7AC8" w:rsidP="004D7AC8">
            <w:pPr>
              <w:jc w:val="center"/>
              <w:rPr>
                <w:rFonts w:eastAsia="Times New Roman" w:cs="Times New Roman"/>
                <w:color w:val="000000"/>
                <w:sz w:val="16"/>
                <w:szCs w:val="16"/>
              </w:rPr>
            </w:pPr>
            <w:r w:rsidRPr="004D7AC8">
              <w:rPr>
                <w:sz w:val="16"/>
                <w:szCs w:val="16"/>
              </w:rPr>
              <w:t>28.008</w:t>
            </w:r>
          </w:p>
        </w:tc>
        <w:tc>
          <w:tcPr>
            <w:tcW w:w="993" w:type="dxa"/>
            <w:tcBorders>
              <w:top w:val="nil"/>
              <w:left w:val="nil"/>
              <w:bottom w:val="single" w:sz="4" w:space="0" w:color="auto"/>
              <w:right w:val="single" w:sz="4" w:space="0" w:color="auto"/>
            </w:tcBorders>
            <w:shd w:val="clear" w:color="auto" w:fill="auto"/>
            <w:vAlign w:val="bottom"/>
            <w:hideMark/>
          </w:tcPr>
          <w:p w14:paraId="4C74DD33" w14:textId="66926B1A" w:rsidR="004D7AC8" w:rsidRPr="004D7AC8" w:rsidRDefault="004D7AC8" w:rsidP="004D7AC8">
            <w:pPr>
              <w:jc w:val="center"/>
              <w:rPr>
                <w:rFonts w:eastAsia="Times New Roman" w:cs="Times New Roman"/>
                <w:color w:val="000000"/>
                <w:sz w:val="16"/>
                <w:szCs w:val="16"/>
              </w:rPr>
            </w:pPr>
            <w:r w:rsidRPr="004D7AC8">
              <w:rPr>
                <w:sz w:val="16"/>
                <w:szCs w:val="16"/>
              </w:rPr>
              <w:t>29.286</w:t>
            </w:r>
          </w:p>
        </w:tc>
        <w:tc>
          <w:tcPr>
            <w:tcW w:w="850" w:type="dxa"/>
            <w:tcBorders>
              <w:top w:val="nil"/>
              <w:left w:val="nil"/>
              <w:bottom w:val="single" w:sz="4" w:space="0" w:color="auto"/>
              <w:right w:val="single" w:sz="4" w:space="0" w:color="auto"/>
            </w:tcBorders>
            <w:shd w:val="clear" w:color="auto" w:fill="auto"/>
            <w:vAlign w:val="bottom"/>
            <w:hideMark/>
          </w:tcPr>
          <w:p w14:paraId="3A56D827" w14:textId="64455F23" w:rsidR="004D7AC8" w:rsidRPr="004D7AC8" w:rsidRDefault="004D7AC8" w:rsidP="004D7AC8">
            <w:pPr>
              <w:jc w:val="center"/>
              <w:rPr>
                <w:rFonts w:eastAsia="Times New Roman" w:cs="Times New Roman"/>
                <w:color w:val="000000"/>
                <w:sz w:val="16"/>
                <w:szCs w:val="16"/>
              </w:rPr>
            </w:pPr>
            <w:r w:rsidRPr="004D7AC8">
              <w:rPr>
                <w:sz w:val="16"/>
                <w:szCs w:val="16"/>
              </w:rPr>
              <w:t>11.181</w:t>
            </w:r>
          </w:p>
        </w:tc>
        <w:tc>
          <w:tcPr>
            <w:tcW w:w="567" w:type="dxa"/>
            <w:tcBorders>
              <w:top w:val="nil"/>
              <w:left w:val="nil"/>
              <w:bottom w:val="single" w:sz="4" w:space="0" w:color="auto"/>
              <w:right w:val="single" w:sz="4" w:space="0" w:color="auto"/>
            </w:tcBorders>
            <w:shd w:val="clear" w:color="auto" w:fill="auto"/>
            <w:vAlign w:val="bottom"/>
            <w:hideMark/>
          </w:tcPr>
          <w:p w14:paraId="30AF15DA" w14:textId="75914937" w:rsidR="004D7AC8" w:rsidRPr="004D7AC8" w:rsidRDefault="004D7AC8" w:rsidP="004D7AC8">
            <w:pPr>
              <w:jc w:val="center"/>
              <w:rPr>
                <w:rFonts w:eastAsia="Times New Roman" w:cs="Times New Roman"/>
                <w:color w:val="000000"/>
                <w:sz w:val="16"/>
                <w:szCs w:val="16"/>
              </w:rPr>
            </w:pPr>
            <w:r w:rsidRPr="004D7AC8">
              <w:rPr>
                <w:sz w:val="16"/>
                <w:szCs w:val="16"/>
              </w:rPr>
              <w:t>62</w:t>
            </w:r>
          </w:p>
        </w:tc>
        <w:tc>
          <w:tcPr>
            <w:tcW w:w="851" w:type="dxa"/>
            <w:tcBorders>
              <w:top w:val="nil"/>
              <w:left w:val="nil"/>
              <w:bottom w:val="single" w:sz="4" w:space="0" w:color="auto"/>
              <w:right w:val="single" w:sz="4" w:space="0" w:color="auto"/>
            </w:tcBorders>
            <w:shd w:val="clear" w:color="auto" w:fill="auto"/>
            <w:vAlign w:val="bottom"/>
            <w:hideMark/>
          </w:tcPr>
          <w:p w14:paraId="47E62330" w14:textId="175F8D68" w:rsidR="004D7AC8" w:rsidRPr="004D7AC8" w:rsidRDefault="004D7AC8" w:rsidP="004D7AC8">
            <w:pPr>
              <w:jc w:val="center"/>
              <w:rPr>
                <w:rFonts w:eastAsia="Times New Roman" w:cs="Times New Roman"/>
                <w:color w:val="000000"/>
                <w:sz w:val="16"/>
                <w:szCs w:val="16"/>
              </w:rPr>
            </w:pPr>
            <w:r w:rsidRPr="004D7AC8">
              <w:rPr>
                <w:sz w:val="16"/>
                <w:szCs w:val="16"/>
              </w:rPr>
              <w:t>5,49</w:t>
            </w:r>
          </w:p>
        </w:tc>
      </w:tr>
      <w:tr w:rsidR="004D7AC8" w:rsidRPr="00C57D5D" w14:paraId="73372E75"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E05718"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2</w:t>
            </w:r>
          </w:p>
        </w:tc>
        <w:tc>
          <w:tcPr>
            <w:tcW w:w="2069" w:type="dxa"/>
            <w:tcBorders>
              <w:top w:val="nil"/>
              <w:left w:val="nil"/>
              <w:bottom w:val="single" w:sz="4" w:space="0" w:color="auto"/>
              <w:right w:val="single" w:sz="4" w:space="0" w:color="auto"/>
            </w:tcBorders>
            <w:shd w:val="clear" w:color="auto" w:fill="auto"/>
            <w:noWrap/>
            <w:vAlign w:val="bottom"/>
            <w:hideMark/>
          </w:tcPr>
          <w:p w14:paraId="537A1A12" w14:textId="77777777" w:rsidR="004D7AC8" w:rsidRPr="00C57D5D" w:rsidRDefault="004D7AC8" w:rsidP="00415304">
            <w:pPr>
              <w:jc w:val="left"/>
              <w:rPr>
                <w:rFonts w:eastAsia="Times New Roman" w:cs="Times New Roman"/>
                <w:color w:val="000000"/>
                <w:sz w:val="16"/>
                <w:szCs w:val="16"/>
              </w:rPr>
            </w:pPr>
            <w:r w:rsidRPr="00C57D5D">
              <w:rPr>
                <w:rFonts w:eastAsia="Times New Roman" w:cs="Times New Roman"/>
                <w:color w:val="000000"/>
                <w:sz w:val="16"/>
                <w:szCs w:val="16"/>
              </w:rPr>
              <w:t>Hợp tác xã phi nông nghiệp</w:t>
            </w:r>
          </w:p>
        </w:tc>
        <w:tc>
          <w:tcPr>
            <w:tcW w:w="992" w:type="dxa"/>
            <w:tcBorders>
              <w:top w:val="nil"/>
              <w:left w:val="nil"/>
              <w:bottom w:val="single" w:sz="4" w:space="0" w:color="auto"/>
              <w:right w:val="single" w:sz="4" w:space="0" w:color="auto"/>
            </w:tcBorders>
            <w:shd w:val="clear" w:color="auto" w:fill="auto"/>
            <w:vAlign w:val="bottom"/>
            <w:hideMark/>
          </w:tcPr>
          <w:p w14:paraId="0E470307" w14:textId="77777777" w:rsidR="004D7AC8" w:rsidRPr="00C57D5D" w:rsidRDefault="004D7AC8" w:rsidP="00415304">
            <w:pPr>
              <w:jc w:val="center"/>
              <w:rPr>
                <w:rFonts w:eastAsia="Times New Roman" w:cs="Times New Roman"/>
                <w:color w:val="000000"/>
                <w:sz w:val="16"/>
                <w:szCs w:val="16"/>
              </w:rPr>
            </w:pPr>
            <w:r w:rsidRPr="00C57D5D">
              <w:rPr>
                <w:rFonts w:eastAsia="Times New Roman" w:cs="Times New Roman"/>
                <w:color w:val="000000"/>
                <w:sz w:val="16"/>
                <w:szCs w:val="16"/>
              </w:rPr>
              <w:t>HTX</w:t>
            </w:r>
          </w:p>
        </w:tc>
        <w:tc>
          <w:tcPr>
            <w:tcW w:w="850" w:type="dxa"/>
            <w:tcBorders>
              <w:top w:val="nil"/>
              <w:left w:val="nil"/>
              <w:bottom w:val="single" w:sz="4" w:space="0" w:color="auto"/>
              <w:right w:val="single" w:sz="4" w:space="0" w:color="auto"/>
            </w:tcBorders>
            <w:shd w:val="clear" w:color="auto" w:fill="auto"/>
            <w:vAlign w:val="bottom"/>
            <w:hideMark/>
          </w:tcPr>
          <w:p w14:paraId="554BD8E4" w14:textId="2327661D" w:rsidR="004D7AC8" w:rsidRPr="004D7AC8" w:rsidRDefault="004D7AC8" w:rsidP="004D7AC8">
            <w:pPr>
              <w:jc w:val="center"/>
              <w:rPr>
                <w:rFonts w:eastAsia="Times New Roman" w:cs="Times New Roman"/>
                <w:color w:val="000000"/>
                <w:sz w:val="16"/>
                <w:szCs w:val="16"/>
              </w:rPr>
            </w:pPr>
            <w:r w:rsidRPr="004D7AC8">
              <w:rPr>
                <w:sz w:val="16"/>
                <w:szCs w:val="16"/>
              </w:rPr>
              <w:t>9.749</w:t>
            </w:r>
          </w:p>
        </w:tc>
        <w:tc>
          <w:tcPr>
            <w:tcW w:w="851" w:type="dxa"/>
            <w:tcBorders>
              <w:top w:val="nil"/>
              <w:left w:val="nil"/>
              <w:bottom w:val="single" w:sz="4" w:space="0" w:color="auto"/>
              <w:right w:val="single" w:sz="4" w:space="0" w:color="auto"/>
            </w:tcBorders>
            <w:shd w:val="clear" w:color="auto" w:fill="auto"/>
            <w:vAlign w:val="bottom"/>
            <w:hideMark/>
          </w:tcPr>
          <w:p w14:paraId="59CC8941" w14:textId="46C462E7" w:rsidR="004D7AC8" w:rsidRPr="004D7AC8" w:rsidRDefault="004D7AC8" w:rsidP="004D7AC8">
            <w:pPr>
              <w:jc w:val="center"/>
              <w:rPr>
                <w:rFonts w:eastAsia="Times New Roman" w:cs="Times New Roman"/>
                <w:color w:val="000000"/>
                <w:sz w:val="16"/>
                <w:szCs w:val="16"/>
              </w:rPr>
            </w:pPr>
            <w:r w:rsidRPr="004D7AC8">
              <w:rPr>
                <w:sz w:val="16"/>
                <w:szCs w:val="16"/>
              </w:rPr>
              <w:t>10.388</w:t>
            </w:r>
          </w:p>
        </w:tc>
        <w:tc>
          <w:tcPr>
            <w:tcW w:w="850" w:type="dxa"/>
            <w:tcBorders>
              <w:top w:val="nil"/>
              <w:left w:val="nil"/>
              <w:bottom w:val="single" w:sz="4" w:space="0" w:color="auto"/>
              <w:right w:val="single" w:sz="4" w:space="0" w:color="auto"/>
            </w:tcBorders>
            <w:shd w:val="clear" w:color="auto" w:fill="auto"/>
            <w:vAlign w:val="bottom"/>
            <w:hideMark/>
          </w:tcPr>
          <w:p w14:paraId="16BA6812" w14:textId="311BB6F8" w:rsidR="004D7AC8" w:rsidRPr="004D7AC8" w:rsidRDefault="004D7AC8" w:rsidP="004D7AC8">
            <w:pPr>
              <w:jc w:val="center"/>
              <w:rPr>
                <w:rFonts w:eastAsia="Times New Roman" w:cs="Times New Roman"/>
                <w:color w:val="000000"/>
                <w:sz w:val="16"/>
                <w:szCs w:val="16"/>
              </w:rPr>
            </w:pPr>
            <w:r w:rsidRPr="004D7AC8">
              <w:rPr>
                <w:sz w:val="16"/>
                <w:szCs w:val="16"/>
              </w:rPr>
              <w:t>11.026</w:t>
            </w:r>
          </w:p>
        </w:tc>
        <w:tc>
          <w:tcPr>
            <w:tcW w:w="851" w:type="dxa"/>
            <w:tcBorders>
              <w:top w:val="nil"/>
              <w:left w:val="nil"/>
              <w:bottom w:val="single" w:sz="4" w:space="0" w:color="auto"/>
              <w:right w:val="single" w:sz="4" w:space="0" w:color="auto"/>
            </w:tcBorders>
            <w:shd w:val="clear" w:color="auto" w:fill="auto"/>
            <w:vAlign w:val="bottom"/>
            <w:hideMark/>
          </w:tcPr>
          <w:p w14:paraId="08372BC5" w14:textId="35EAEB23" w:rsidR="004D7AC8" w:rsidRPr="004D7AC8" w:rsidRDefault="004D7AC8" w:rsidP="004D7AC8">
            <w:pPr>
              <w:jc w:val="center"/>
              <w:rPr>
                <w:rFonts w:eastAsia="Times New Roman" w:cs="Times New Roman"/>
                <w:color w:val="000000"/>
                <w:sz w:val="16"/>
                <w:szCs w:val="16"/>
              </w:rPr>
            </w:pPr>
            <w:r w:rsidRPr="004D7AC8">
              <w:rPr>
                <w:sz w:val="16"/>
                <w:szCs w:val="16"/>
              </w:rPr>
              <w:t>11.667</w:t>
            </w:r>
          </w:p>
        </w:tc>
        <w:tc>
          <w:tcPr>
            <w:tcW w:w="850" w:type="dxa"/>
            <w:tcBorders>
              <w:top w:val="nil"/>
              <w:left w:val="nil"/>
              <w:bottom w:val="single" w:sz="4" w:space="0" w:color="auto"/>
              <w:right w:val="single" w:sz="4" w:space="0" w:color="auto"/>
            </w:tcBorders>
            <w:shd w:val="clear" w:color="auto" w:fill="auto"/>
            <w:vAlign w:val="bottom"/>
            <w:hideMark/>
          </w:tcPr>
          <w:p w14:paraId="4796E501" w14:textId="383C6B05" w:rsidR="004D7AC8" w:rsidRPr="004D7AC8" w:rsidRDefault="004D7AC8" w:rsidP="004D7AC8">
            <w:pPr>
              <w:jc w:val="center"/>
              <w:rPr>
                <w:rFonts w:eastAsia="Times New Roman" w:cs="Times New Roman"/>
                <w:color w:val="000000"/>
                <w:sz w:val="16"/>
                <w:szCs w:val="16"/>
              </w:rPr>
            </w:pPr>
            <w:r w:rsidRPr="004D7AC8">
              <w:rPr>
                <w:sz w:val="16"/>
                <w:szCs w:val="16"/>
              </w:rPr>
              <w:t>12.333</w:t>
            </w:r>
          </w:p>
        </w:tc>
        <w:tc>
          <w:tcPr>
            <w:tcW w:w="851" w:type="dxa"/>
            <w:tcBorders>
              <w:top w:val="nil"/>
              <w:left w:val="nil"/>
              <w:bottom w:val="single" w:sz="4" w:space="0" w:color="auto"/>
              <w:right w:val="single" w:sz="4" w:space="0" w:color="auto"/>
            </w:tcBorders>
            <w:shd w:val="clear" w:color="auto" w:fill="auto"/>
            <w:vAlign w:val="bottom"/>
            <w:hideMark/>
          </w:tcPr>
          <w:p w14:paraId="02DC394C" w14:textId="0AA05DB1" w:rsidR="004D7AC8" w:rsidRPr="004D7AC8" w:rsidRDefault="004D7AC8" w:rsidP="004D7AC8">
            <w:pPr>
              <w:jc w:val="center"/>
              <w:rPr>
                <w:rFonts w:eastAsia="Times New Roman" w:cs="Times New Roman"/>
                <w:color w:val="000000"/>
                <w:sz w:val="16"/>
                <w:szCs w:val="16"/>
              </w:rPr>
            </w:pPr>
            <w:r w:rsidRPr="004D7AC8">
              <w:rPr>
                <w:sz w:val="16"/>
                <w:szCs w:val="16"/>
              </w:rPr>
              <w:t>13.027</w:t>
            </w:r>
          </w:p>
        </w:tc>
        <w:tc>
          <w:tcPr>
            <w:tcW w:w="850" w:type="dxa"/>
            <w:tcBorders>
              <w:top w:val="nil"/>
              <w:left w:val="nil"/>
              <w:bottom w:val="single" w:sz="4" w:space="0" w:color="auto"/>
              <w:right w:val="single" w:sz="4" w:space="0" w:color="auto"/>
            </w:tcBorders>
            <w:shd w:val="clear" w:color="auto" w:fill="auto"/>
            <w:vAlign w:val="bottom"/>
            <w:hideMark/>
          </w:tcPr>
          <w:p w14:paraId="558EDB98" w14:textId="693BF76E" w:rsidR="004D7AC8" w:rsidRPr="004D7AC8" w:rsidRDefault="004D7AC8" w:rsidP="004D7AC8">
            <w:pPr>
              <w:jc w:val="center"/>
              <w:rPr>
                <w:rFonts w:eastAsia="Times New Roman" w:cs="Times New Roman"/>
                <w:color w:val="000000"/>
                <w:sz w:val="16"/>
                <w:szCs w:val="16"/>
              </w:rPr>
            </w:pPr>
            <w:r w:rsidRPr="004D7AC8">
              <w:rPr>
                <w:sz w:val="16"/>
                <w:szCs w:val="16"/>
              </w:rPr>
              <w:t>13.711</w:t>
            </w:r>
          </w:p>
        </w:tc>
        <w:tc>
          <w:tcPr>
            <w:tcW w:w="851" w:type="dxa"/>
            <w:tcBorders>
              <w:top w:val="nil"/>
              <w:left w:val="nil"/>
              <w:bottom w:val="single" w:sz="4" w:space="0" w:color="auto"/>
              <w:right w:val="single" w:sz="4" w:space="0" w:color="auto"/>
            </w:tcBorders>
            <w:shd w:val="clear" w:color="auto" w:fill="auto"/>
            <w:vAlign w:val="bottom"/>
            <w:hideMark/>
          </w:tcPr>
          <w:p w14:paraId="648B3EE5" w14:textId="0378D9BF" w:rsidR="004D7AC8" w:rsidRPr="004D7AC8" w:rsidRDefault="004D7AC8" w:rsidP="004D7AC8">
            <w:pPr>
              <w:jc w:val="center"/>
              <w:rPr>
                <w:rFonts w:eastAsia="Times New Roman" w:cs="Times New Roman"/>
                <w:color w:val="000000"/>
                <w:sz w:val="16"/>
                <w:szCs w:val="16"/>
              </w:rPr>
            </w:pPr>
            <w:r w:rsidRPr="004D7AC8">
              <w:rPr>
                <w:sz w:val="16"/>
                <w:szCs w:val="16"/>
              </w:rPr>
              <w:t>14.400</w:t>
            </w:r>
          </w:p>
        </w:tc>
        <w:tc>
          <w:tcPr>
            <w:tcW w:w="850" w:type="dxa"/>
            <w:tcBorders>
              <w:top w:val="nil"/>
              <w:left w:val="nil"/>
              <w:bottom w:val="single" w:sz="4" w:space="0" w:color="auto"/>
              <w:right w:val="single" w:sz="4" w:space="0" w:color="auto"/>
            </w:tcBorders>
            <w:shd w:val="clear" w:color="auto" w:fill="auto"/>
            <w:vAlign w:val="bottom"/>
            <w:hideMark/>
          </w:tcPr>
          <w:p w14:paraId="4CF8BE84" w14:textId="7188BC94" w:rsidR="004D7AC8" w:rsidRPr="004D7AC8" w:rsidRDefault="004D7AC8" w:rsidP="004D7AC8">
            <w:pPr>
              <w:jc w:val="center"/>
              <w:rPr>
                <w:rFonts w:eastAsia="Times New Roman" w:cs="Times New Roman"/>
                <w:color w:val="000000"/>
                <w:sz w:val="16"/>
                <w:szCs w:val="16"/>
              </w:rPr>
            </w:pPr>
            <w:r w:rsidRPr="004D7AC8">
              <w:rPr>
                <w:sz w:val="16"/>
                <w:szCs w:val="16"/>
              </w:rPr>
              <w:t>15.081</w:t>
            </w:r>
          </w:p>
        </w:tc>
        <w:tc>
          <w:tcPr>
            <w:tcW w:w="993" w:type="dxa"/>
            <w:tcBorders>
              <w:top w:val="nil"/>
              <w:left w:val="nil"/>
              <w:bottom w:val="single" w:sz="4" w:space="0" w:color="auto"/>
              <w:right w:val="single" w:sz="4" w:space="0" w:color="auto"/>
            </w:tcBorders>
            <w:shd w:val="clear" w:color="auto" w:fill="auto"/>
            <w:vAlign w:val="bottom"/>
            <w:hideMark/>
          </w:tcPr>
          <w:p w14:paraId="7DB1BA4C" w14:textId="0A563647" w:rsidR="004D7AC8" w:rsidRPr="004D7AC8" w:rsidRDefault="004D7AC8" w:rsidP="004D7AC8">
            <w:pPr>
              <w:jc w:val="center"/>
              <w:rPr>
                <w:rFonts w:eastAsia="Times New Roman" w:cs="Times New Roman"/>
                <w:color w:val="000000"/>
                <w:sz w:val="16"/>
                <w:szCs w:val="16"/>
              </w:rPr>
            </w:pPr>
            <w:r w:rsidRPr="004D7AC8">
              <w:rPr>
                <w:sz w:val="16"/>
                <w:szCs w:val="16"/>
              </w:rPr>
              <w:t>15.770</w:t>
            </w:r>
          </w:p>
        </w:tc>
        <w:tc>
          <w:tcPr>
            <w:tcW w:w="850" w:type="dxa"/>
            <w:tcBorders>
              <w:top w:val="nil"/>
              <w:left w:val="nil"/>
              <w:bottom w:val="single" w:sz="4" w:space="0" w:color="auto"/>
              <w:right w:val="single" w:sz="4" w:space="0" w:color="auto"/>
            </w:tcBorders>
            <w:shd w:val="clear" w:color="auto" w:fill="auto"/>
            <w:vAlign w:val="bottom"/>
            <w:hideMark/>
          </w:tcPr>
          <w:p w14:paraId="2644E87A" w14:textId="75359ED1" w:rsidR="004D7AC8" w:rsidRPr="004D7AC8" w:rsidRDefault="004D7AC8" w:rsidP="004D7AC8">
            <w:pPr>
              <w:jc w:val="center"/>
              <w:rPr>
                <w:rFonts w:eastAsia="Times New Roman" w:cs="Times New Roman"/>
                <w:color w:val="000000"/>
                <w:sz w:val="16"/>
                <w:szCs w:val="16"/>
              </w:rPr>
            </w:pPr>
            <w:r w:rsidRPr="004D7AC8">
              <w:rPr>
                <w:sz w:val="16"/>
                <w:szCs w:val="16"/>
              </w:rPr>
              <w:t>6.020</w:t>
            </w:r>
          </w:p>
        </w:tc>
        <w:tc>
          <w:tcPr>
            <w:tcW w:w="567" w:type="dxa"/>
            <w:tcBorders>
              <w:top w:val="nil"/>
              <w:left w:val="nil"/>
              <w:bottom w:val="single" w:sz="4" w:space="0" w:color="auto"/>
              <w:right w:val="single" w:sz="4" w:space="0" w:color="auto"/>
            </w:tcBorders>
            <w:shd w:val="clear" w:color="auto" w:fill="auto"/>
            <w:vAlign w:val="bottom"/>
            <w:hideMark/>
          </w:tcPr>
          <w:p w14:paraId="3C975554" w14:textId="0A33DCE7" w:rsidR="004D7AC8" w:rsidRPr="004D7AC8" w:rsidRDefault="004D7AC8" w:rsidP="004D7AC8">
            <w:pPr>
              <w:jc w:val="center"/>
              <w:rPr>
                <w:rFonts w:eastAsia="Times New Roman" w:cs="Times New Roman"/>
                <w:color w:val="000000"/>
                <w:sz w:val="16"/>
                <w:szCs w:val="16"/>
              </w:rPr>
            </w:pPr>
            <w:r w:rsidRPr="004D7AC8">
              <w:rPr>
                <w:sz w:val="16"/>
                <w:szCs w:val="16"/>
              </w:rPr>
              <w:t>62</w:t>
            </w:r>
          </w:p>
        </w:tc>
        <w:tc>
          <w:tcPr>
            <w:tcW w:w="851" w:type="dxa"/>
            <w:tcBorders>
              <w:top w:val="nil"/>
              <w:left w:val="nil"/>
              <w:bottom w:val="single" w:sz="4" w:space="0" w:color="auto"/>
              <w:right w:val="single" w:sz="4" w:space="0" w:color="auto"/>
            </w:tcBorders>
            <w:shd w:val="clear" w:color="auto" w:fill="auto"/>
            <w:vAlign w:val="bottom"/>
            <w:hideMark/>
          </w:tcPr>
          <w:p w14:paraId="14B15C86" w14:textId="2166A420" w:rsidR="004D7AC8" w:rsidRPr="004D7AC8" w:rsidRDefault="004D7AC8" w:rsidP="004D7AC8">
            <w:pPr>
              <w:jc w:val="center"/>
              <w:rPr>
                <w:rFonts w:eastAsia="Times New Roman" w:cs="Times New Roman"/>
                <w:color w:val="000000"/>
                <w:sz w:val="16"/>
                <w:szCs w:val="16"/>
              </w:rPr>
            </w:pPr>
            <w:r w:rsidRPr="004D7AC8">
              <w:rPr>
                <w:sz w:val="16"/>
                <w:szCs w:val="16"/>
              </w:rPr>
              <w:t>5,49</w:t>
            </w:r>
          </w:p>
        </w:tc>
      </w:tr>
      <w:tr w:rsidR="00B017DC" w:rsidRPr="00C57D5D" w14:paraId="5669D875"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FE3E0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II</w:t>
            </w:r>
          </w:p>
        </w:tc>
        <w:tc>
          <w:tcPr>
            <w:tcW w:w="2069" w:type="dxa"/>
            <w:tcBorders>
              <w:top w:val="nil"/>
              <w:left w:val="nil"/>
              <w:bottom w:val="single" w:sz="4" w:space="0" w:color="auto"/>
              <w:right w:val="single" w:sz="4" w:space="0" w:color="auto"/>
            </w:tcBorders>
            <w:shd w:val="clear" w:color="auto" w:fill="auto"/>
            <w:vAlign w:val="bottom"/>
            <w:hideMark/>
          </w:tcPr>
          <w:p w14:paraId="029E9898" w14:textId="77777777" w:rsidR="00B017DC" w:rsidRPr="00C57D5D" w:rsidRDefault="00B017DC" w:rsidP="00415304">
            <w:pPr>
              <w:jc w:val="left"/>
              <w:rPr>
                <w:rFonts w:eastAsia="Times New Roman" w:cs="Times New Roman"/>
                <w:b/>
                <w:bCs/>
                <w:color w:val="000000"/>
                <w:sz w:val="16"/>
                <w:szCs w:val="16"/>
              </w:rPr>
            </w:pPr>
            <w:r w:rsidRPr="00C57D5D">
              <w:rPr>
                <w:rFonts w:eastAsia="Times New Roman" w:cs="Times New Roman"/>
                <w:b/>
                <w:bCs/>
                <w:color w:val="000000"/>
                <w:sz w:val="16"/>
                <w:szCs w:val="16"/>
              </w:rPr>
              <w:t>Liên hiệp hợp tác xã (LH HTX)</w:t>
            </w:r>
          </w:p>
        </w:tc>
        <w:tc>
          <w:tcPr>
            <w:tcW w:w="992" w:type="dxa"/>
            <w:tcBorders>
              <w:top w:val="nil"/>
              <w:left w:val="nil"/>
              <w:bottom w:val="single" w:sz="4" w:space="0" w:color="auto"/>
              <w:right w:val="single" w:sz="4" w:space="0" w:color="auto"/>
            </w:tcBorders>
            <w:shd w:val="clear" w:color="auto" w:fill="auto"/>
            <w:vAlign w:val="bottom"/>
            <w:hideMark/>
          </w:tcPr>
          <w:p w14:paraId="1950B0F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7A20B50"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E98D827"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8A90CB6"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85972F7"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A9C4732"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8641E5B"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3ED770E"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FD2071"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4D2460D"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61D620A2" w14:textId="77777777" w:rsidR="00B017DC" w:rsidRPr="00C57D5D" w:rsidRDefault="00B017DC" w:rsidP="00415304">
            <w:pPr>
              <w:jc w:val="center"/>
              <w:rPr>
                <w:rFonts w:eastAsia="Times New Roman" w:cs="Times New Roman"/>
                <w:color w:val="FF0000"/>
                <w:sz w:val="16"/>
                <w:szCs w:val="16"/>
              </w:rPr>
            </w:pPr>
            <w:r w:rsidRPr="00C57D5D">
              <w:rPr>
                <w:rFonts w:eastAsia="Times New Rom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EAEE4B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689B9C4"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CA87A55" w14:textId="77777777" w:rsidR="00B017DC" w:rsidRPr="00C57D5D" w:rsidRDefault="00B017DC" w:rsidP="00415304">
            <w:pPr>
              <w:jc w:val="center"/>
              <w:rPr>
                <w:rFonts w:eastAsia="Times New Roman" w:cs="Times New Roman"/>
                <w:b/>
                <w:bCs/>
                <w:color w:val="000000"/>
                <w:sz w:val="16"/>
                <w:szCs w:val="16"/>
              </w:rPr>
            </w:pPr>
          </w:p>
        </w:tc>
      </w:tr>
      <w:tr w:rsidR="00B017DC" w:rsidRPr="00C57D5D" w14:paraId="18532667"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A1E895"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vAlign w:val="bottom"/>
            <w:hideMark/>
          </w:tcPr>
          <w:p w14:paraId="1F645B12" w14:textId="77777777" w:rsidR="00B017DC" w:rsidRPr="00C57D5D" w:rsidRDefault="00B017DC" w:rsidP="00415304">
            <w:pPr>
              <w:jc w:val="left"/>
              <w:rPr>
                <w:rFonts w:eastAsia="Times New Roman" w:cs="Times New Roman"/>
                <w:color w:val="000000"/>
                <w:sz w:val="16"/>
                <w:szCs w:val="16"/>
              </w:rPr>
            </w:pPr>
            <w:r w:rsidRPr="00C57D5D">
              <w:rPr>
                <w:rFonts w:eastAsia="Times New Roman" w:cs="Times New Roman"/>
                <w:color w:val="000000"/>
                <w:sz w:val="16"/>
                <w:szCs w:val="16"/>
              </w:rPr>
              <w:t>Tổng số LH HTX</w:t>
            </w:r>
          </w:p>
        </w:tc>
        <w:tc>
          <w:tcPr>
            <w:tcW w:w="992" w:type="dxa"/>
            <w:tcBorders>
              <w:top w:val="nil"/>
              <w:left w:val="nil"/>
              <w:bottom w:val="single" w:sz="4" w:space="0" w:color="auto"/>
              <w:right w:val="single" w:sz="4" w:space="0" w:color="auto"/>
            </w:tcBorders>
            <w:shd w:val="clear" w:color="auto" w:fill="auto"/>
            <w:vAlign w:val="bottom"/>
            <w:hideMark/>
          </w:tcPr>
          <w:p w14:paraId="68068B3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LH HTX</w:t>
            </w:r>
          </w:p>
        </w:tc>
        <w:tc>
          <w:tcPr>
            <w:tcW w:w="850" w:type="dxa"/>
            <w:tcBorders>
              <w:top w:val="nil"/>
              <w:left w:val="nil"/>
              <w:bottom w:val="single" w:sz="4" w:space="0" w:color="auto"/>
              <w:right w:val="single" w:sz="4" w:space="0" w:color="auto"/>
            </w:tcBorders>
            <w:shd w:val="clear" w:color="auto" w:fill="auto"/>
            <w:vAlign w:val="bottom"/>
            <w:hideMark/>
          </w:tcPr>
          <w:p w14:paraId="5E16C5D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121 </w:t>
            </w:r>
          </w:p>
        </w:tc>
        <w:tc>
          <w:tcPr>
            <w:tcW w:w="851" w:type="dxa"/>
            <w:tcBorders>
              <w:top w:val="nil"/>
              <w:left w:val="nil"/>
              <w:bottom w:val="single" w:sz="4" w:space="0" w:color="auto"/>
              <w:right w:val="single" w:sz="4" w:space="0" w:color="auto"/>
            </w:tcBorders>
            <w:shd w:val="clear" w:color="auto" w:fill="auto"/>
            <w:vAlign w:val="bottom"/>
            <w:hideMark/>
          </w:tcPr>
          <w:p w14:paraId="2AB0D0A7"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138 </w:t>
            </w:r>
          </w:p>
        </w:tc>
        <w:tc>
          <w:tcPr>
            <w:tcW w:w="850" w:type="dxa"/>
            <w:tcBorders>
              <w:top w:val="nil"/>
              <w:left w:val="nil"/>
              <w:bottom w:val="single" w:sz="4" w:space="0" w:color="auto"/>
              <w:right w:val="single" w:sz="4" w:space="0" w:color="auto"/>
            </w:tcBorders>
            <w:shd w:val="clear" w:color="auto" w:fill="auto"/>
            <w:vAlign w:val="bottom"/>
            <w:hideMark/>
          </w:tcPr>
          <w:p w14:paraId="5C4160B2"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158 </w:t>
            </w:r>
          </w:p>
        </w:tc>
        <w:tc>
          <w:tcPr>
            <w:tcW w:w="851" w:type="dxa"/>
            <w:tcBorders>
              <w:top w:val="nil"/>
              <w:left w:val="nil"/>
              <w:bottom w:val="single" w:sz="4" w:space="0" w:color="auto"/>
              <w:right w:val="single" w:sz="4" w:space="0" w:color="auto"/>
            </w:tcBorders>
            <w:shd w:val="clear" w:color="auto" w:fill="auto"/>
            <w:vAlign w:val="bottom"/>
            <w:hideMark/>
          </w:tcPr>
          <w:p w14:paraId="5327782F"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173 </w:t>
            </w:r>
          </w:p>
        </w:tc>
        <w:tc>
          <w:tcPr>
            <w:tcW w:w="850" w:type="dxa"/>
            <w:tcBorders>
              <w:top w:val="nil"/>
              <w:left w:val="nil"/>
              <w:bottom w:val="single" w:sz="4" w:space="0" w:color="auto"/>
              <w:right w:val="single" w:sz="4" w:space="0" w:color="auto"/>
            </w:tcBorders>
            <w:shd w:val="clear" w:color="auto" w:fill="auto"/>
            <w:vAlign w:val="bottom"/>
            <w:hideMark/>
          </w:tcPr>
          <w:p w14:paraId="2C3A9604"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210 </w:t>
            </w:r>
          </w:p>
        </w:tc>
        <w:tc>
          <w:tcPr>
            <w:tcW w:w="851" w:type="dxa"/>
            <w:tcBorders>
              <w:top w:val="nil"/>
              <w:left w:val="nil"/>
              <w:bottom w:val="single" w:sz="4" w:space="0" w:color="auto"/>
              <w:right w:val="single" w:sz="4" w:space="0" w:color="auto"/>
            </w:tcBorders>
            <w:shd w:val="clear" w:color="auto" w:fill="auto"/>
            <w:vAlign w:val="bottom"/>
            <w:hideMark/>
          </w:tcPr>
          <w:p w14:paraId="5E99E35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236 </w:t>
            </w:r>
          </w:p>
        </w:tc>
        <w:tc>
          <w:tcPr>
            <w:tcW w:w="850" w:type="dxa"/>
            <w:tcBorders>
              <w:top w:val="nil"/>
              <w:left w:val="nil"/>
              <w:bottom w:val="single" w:sz="4" w:space="0" w:color="auto"/>
              <w:right w:val="single" w:sz="4" w:space="0" w:color="auto"/>
            </w:tcBorders>
            <w:shd w:val="clear" w:color="auto" w:fill="auto"/>
            <w:vAlign w:val="bottom"/>
            <w:hideMark/>
          </w:tcPr>
          <w:p w14:paraId="50B3F3F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264 </w:t>
            </w:r>
          </w:p>
        </w:tc>
        <w:tc>
          <w:tcPr>
            <w:tcW w:w="851" w:type="dxa"/>
            <w:tcBorders>
              <w:top w:val="nil"/>
              <w:left w:val="nil"/>
              <w:bottom w:val="single" w:sz="4" w:space="0" w:color="auto"/>
              <w:right w:val="single" w:sz="4" w:space="0" w:color="auto"/>
            </w:tcBorders>
            <w:shd w:val="clear" w:color="auto" w:fill="auto"/>
            <w:vAlign w:val="bottom"/>
            <w:hideMark/>
          </w:tcPr>
          <w:p w14:paraId="22A3701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291 </w:t>
            </w:r>
          </w:p>
        </w:tc>
        <w:tc>
          <w:tcPr>
            <w:tcW w:w="850" w:type="dxa"/>
            <w:tcBorders>
              <w:top w:val="nil"/>
              <w:left w:val="nil"/>
              <w:bottom w:val="single" w:sz="4" w:space="0" w:color="auto"/>
              <w:right w:val="single" w:sz="4" w:space="0" w:color="auto"/>
            </w:tcBorders>
            <w:shd w:val="clear" w:color="auto" w:fill="auto"/>
            <w:vAlign w:val="bottom"/>
            <w:hideMark/>
          </w:tcPr>
          <w:p w14:paraId="7310445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312 </w:t>
            </w:r>
          </w:p>
        </w:tc>
        <w:tc>
          <w:tcPr>
            <w:tcW w:w="993" w:type="dxa"/>
            <w:tcBorders>
              <w:top w:val="nil"/>
              <w:left w:val="nil"/>
              <w:bottom w:val="single" w:sz="4" w:space="0" w:color="auto"/>
              <w:right w:val="single" w:sz="4" w:space="0" w:color="auto"/>
            </w:tcBorders>
            <w:shd w:val="clear" w:color="auto" w:fill="auto"/>
            <w:vAlign w:val="bottom"/>
            <w:hideMark/>
          </w:tcPr>
          <w:p w14:paraId="521AFF4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341 </w:t>
            </w:r>
          </w:p>
        </w:tc>
        <w:tc>
          <w:tcPr>
            <w:tcW w:w="850" w:type="dxa"/>
            <w:tcBorders>
              <w:top w:val="nil"/>
              <w:left w:val="nil"/>
              <w:bottom w:val="single" w:sz="4" w:space="0" w:color="auto"/>
              <w:right w:val="single" w:sz="4" w:space="0" w:color="auto"/>
            </w:tcBorders>
            <w:shd w:val="clear" w:color="auto" w:fill="auto"/>
            <w:vAlign w:val="bottom"/>
            <w:hideMark/>
          </w:tcPr>
          <w:p w14:paraId="70C0CEEA"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220 </w:t>
            </w:r>
          </w:p>
        </w:tc>
        <w:tc>
          <w:tcPr>
            <w:tcW w:w="567" w:type="dxa"/>
            <w:tcBorders>
              <w:top w:val="nil"/>
              <w:left w:val="nil"/>
              <w:bottom w:val="single" w:sz="4" w:space="0" w:color="auto"/>
              <w:right w:val="single" w:sz="4" w:space="0" w:color="auto"/>
            </w:tcBorders>
            <w:shd w:val="clear" w:color="auto" w:fill="auto"/>
            <w:vAlign w:val="bottom"/>
            <w:hideMark/>
          </w:tcPr>
          <w:p w14:paraId="2FCECBB6"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182 </w:t>
            </w:r>
          </w:p>
        </w:tc>
        <w:tc>
          <w:tcPr>
            <w:tcW w:w="851" w:type="dxa"/>
            <w:tcBorders>
              <w:top w:val="nil"/>
              <w:left w:val="nil"/>
              <w:bottom w:val="single" w:sz="4" w:space="0" w:color="auto"/>
              <w:right w:val="single" w:sz="4" w:space="0" w:color="auto"/>
            </w:tcBorders>
            <w:shd w:val="clear" w:color="auto" w:fill="auto"/>
            <w:vAlign w:val="bottom"/>
            <w:hideMark/>
          </w:tcPr>
          <w:p w14:paraId="2B69E3C1"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12,20</w:t>
            </w:r>
          </w:p>
        </w:tc>
      </w:tr>
      <w:tr w:rsidR="00B017DC" w:rsidRPr="00C57D5D" w14:paraId="31AC3917"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F4F53D"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vAlign w:val="bottom"/>
            <w:hideMark/>
          </w:tcPr>
          <w:p w14:paraId="78710B5C" w14:textId="77777777" w:rsidR="00B017DC" w:rsidRPr="00C57D5D" w:rsidRDefault="00B017DC" w:rsidP="00415304">
            <w:pPr>
              <w:jc w:val="left"/>
              <w:rPr>
                <w:rFonts w:eastAsia="Times New Roman" w:cs="Times New Roman"/>
                <w:color w:val="000000"/>
                <w:sz w:val="16"/>
                <w:szCs w:val="16"/>
              </w:rPr>
            </w:pPr>
            <w:r w:rsidRPr="00C57D5D">
              <w:rPr>
                <w:rFonts w:eastAsia="Times New Roman" w:cs="Times New Roman"/>
                <w:color w:val="000000"/>
                <w:sz w:val="16"/>
                <w:szCs w:val="16"/>
              </w:rPr>
              <w:t>Chia ra:</w:t>
            </w:r>
          </w:p>
        </w:tc>
        <w:tc>
          <w:tcPr>
            <w:tcW w:w="992" w:type="dxa"/>
            <w:tcBorders>
              <w:top w:val="nil"/>
              <w:left w:val="nil"/>
              <w:bottom w:val="single" w:sz="4" w:space="0" w:color="auto"/>
              <w:right w:val="single" w:sz="4" w:space="0" w:color="auto"/>
            </w:tcBorders>
            <w:shd w:val="clear" w:color="auto" w:fill="auto"/>
            <w:vAlign w:val="bottom"/>
            <w:hideMark/>
          </w:tcPr>
          <w:p w14:paraId="23CDBF56"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73203E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CCC7ED"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F1EB77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87177C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40CA01A"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366CFA0"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A38003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16D4F0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97E25A6"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0777242E"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0B3A82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746461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DFBD878" w14:textId="77777777" w:rsidR="00B017DC" w:rsidRPr="00C57D5D" w:rsidRDefault="00B017DC" w:rsidP="00415304">
            <w:pPr>
              <w:jc w:val="center"/>
              <w:rPr>
                <w:rFonts w:eastAsia="Times New Roman" w:cs="Times New Roman"/>
                <w:b/>
                <w:bCs/>
                <w:color w:val="000000"/>
                <w:sz w:val="16"/>
                <w:szCs w:val="16"/>
              </w:rPr>
            </w:pPr>
          </w:p>
        </w:tc>
      </w:tr>
      <w:tr w:rsidR="00B017DC" w:rsidRPr="00C57D5D" w14:paraId="672C4A18"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17001C"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1</w:t>
            </w:r>
          </w:p>
        </w:tc>
        <w:tc>
          <w:tcPr>
            <w:tcW w:w="2069" w:type="dxa"/>
            <w:tcBorders>
              <w:top w:val="nil"/>
              <w:left w:val="nil"/>
              <w:bottom w:val="single" w:sz="4" w:space="0" w:color="auto"/>
              <w:right w:val="single" w:sz="4" w:space="0" w:color="auto"/>
            </w:tcBorders>
            <w:shd w:val="clear" w:color="auto" w:fill="auto"/>
            <w:vAlign w:val="bottom"/>
            <w:hideMark/>
          </w:tcPr>
          <w:p w14:paraId="086BFEB7" w14:textId="77777777" w:rsidR="00B017DC" w:rsidRPr="00C57D5D" w:rsidRDefault="00B017DC" w:rsidP="00415304">
            <w:pPr>
              <w:jc w:val="left"/>
              <w:rPr>
                <w:rFonts w:eastAsia="Times New Roman" w:cs="Times New Roman"/>
                <w:color w:val="000000"/>
                <w:sz w:val="16"/>
                <w:szCs w:val="16"/>
              </w:rPr>
            </w:pPr>
            <w:r w:rsidRPr="00C57D5D">
              <w:rPr>
                <w:rFonts w:eastAsia="Times New Roman" w:cs="Times New Roman"/>
                <w:color w:val="000000"/>
                <w:sz w:val="16"/>
                <w:szCs w:val="16"/>
              </w:rPr>
              <w:t>LH HTX nông nghiệp</w:t>
            </w:r>
          </w:p>
        </w:tc>
        <w:tc>
          <w:tcPr>
            <w:tcW w:w="992" w:type="dxa"/>
            <w:tcBorders>
              <w:top w:val="nil"/>
              <w:left w:val="nil"/>
              <w:bottom w:val="single" w:sz="4" w:space="0" w:color="auto"/>
              <w:right w:val="single" w:sz="4" w:space="0" w:color="auto"/>
            </w:tcBorders>
            <w:shd w:val="clear" w:color="auto" w:fill="auto"/>
            <w:vAlign w:val="bottom"/>
            <w:hideMark/>
          </w:tcPr>
          <w:p w14:paraId="321767C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LH HTX</w:t>
            </w:r>
          </w:p>
        </w:tc>
        <w:tc>
          <w:tcPr>
            <w:tcW w:w="850" w:type="dxa"/>
            <w:tcBorders>
              <w:top w:val="nil"/>
              <w:left w:val="nil"/>
              <w:bottom w:val="single" w:sz="4" w:space="0" w:color="auto"/>
              <w:right w:val="single" w:sz="4" w:space="0" w:color="auto"/>
            </w:tcBorders>
            <w:shd w:val="clear" w:color="auto" w:fill="auto"/>
            <w:vAlign w:val="bottom"/>
            <w:hideMark/>
          </w:tcPr>
          <w:p w14:paraId="46F43692"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76 </w:t>
            </w:r>
          </w:p>
        </w:tc>
        <w:tc>
          <w:tcPr>
            <w:tcW w:w="851" w:type="dxa"/>
            <w:tcBorders>
              <w:top w:val="nil"/>
              <w:left w:val="nil"/>
              <w:bottom w:val="single" w:sz="4" w:space="0" w:color="auto"/>
              <w:right w:val="single" w:sz="4" w:space="0" w:color="auto"/>
            </w:tcBorders>
            <w:shd w:val="clear" w:color="auto" w:fill="auto"/>
            <w:vAlign w:val="bottom"/>
            <w:hideMark/>
          </w:tcPr>
          <w:p w14:paraId="21DE689D"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87 </w:t>
            </w:r>
          </w:p>
        </w:tc>
        <w:tc>
          <w:tcPr>
            <w:tcW w:w="850" w:type="dxa"/>
            <w:tcBorders>
              <w:top w:val="nil"/>
              <w:left w:val="nil"/>
              <w:bottom w:val="single" w:sz="4" w:space="0" w:color="auto"/>
              <w:right w:val="single" w:sz="4" w:space="0" w:color="auto"/>
            </w:tcBorders>
            <w:shd w:val="clear" w:color="auto" w:fill="auto"/>
            <w:vAlign w:val="bottom"/>
            <w:hideMark/>
          </w:tcPr>
          <w:p w14:paraId="6C602640"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100 </w:t>
            </w:r>
          </w:p>
        </w:tc>
        <w:tc>
          <w:tcPr>
            <w:tcW w:w="851" w:type="dxa"/>
            <w:tcBorders>
              <w:top w:val="nil"/>
              <w:left w:val="nil"/>
              <w:bottom w:val="single" w:sz="4" w:space="0" w:color="auto"/>
              <w:right w:val="single" w:sz="4" w:space="0" w:color="auto"/>
            </w:tcBorders>
            <w:shd w:val="clear" w:color="auto" w:fill="auto"/>
            <w:vAlign w:val="bottom"/>
            <w:hideMark/>
          </w:tcPr>
          <w:p w14:paraId="3FA84F93"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109 </w:t>
            </w:r>
          </w:p>
        </w:tc>
        <w:tc>
          <w:tcPr>
            <w:tcW w:w="850" w:type="dxa"/>
            <w:tcBorders>
              <w:top w:val="nil"/>
              <w:left w:val="nil"/>
              <w:bottom w:val="single" w:sz="4" w:space="0" w:color="auto"/>
              <w:right w:val="single" w:sz="4" w:space="0" w:color="auto"/>
            </w:tcBorders>
            <w:shd w:val="clear" w:color="auto" w:fill="auto"/>
            <w:vAlign w:val="bottom"/>
            <w:hideMark/>
          </w:tcPr>
          <w:p w14:paraId="37018AA7"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132 </w:t>
            </w:r>
          </w:p>
        </w:tc>
        <w:tc>
          <w:tcPr>
            <w:tcW w:w="851" w:type="dxa"/>
            <w:tcBorders>
              <w:top w:val="nil"/>
              <w:left w:val="nil"/>
              <w:bottom w:val="single" w:sz="4" w:space="0" w:color="auto"/>
              <w:right w:val="single" w:sz="4" w:space="0" w:color="auto"/>
            </w:tcBorders>
            <w:shd w:val="clear" w:color="auto" w:fill="auto"/>
            <w:vAlign w:val="bottom"/>
            <w:hideMark/>
          </w:tcPr>
          <w:p w14:paraId="5130F0C0"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146 </w:t>
            </w:r>
          </w:p>
        </w:tc>
        <w:tc>
          <w:tcPr>
            <w:tcW w:w="850" w:type="dxa"/>
            <w:tcBorders>
              <w:top w:val="nil"/>
              <w:left w:val="nil"/>
              <w:bottom w:val="single" w:sz="4" w:space="0" w:color="auto"/>
              <w:right w:val="single" w:sz="4" w:space="0" w:color="auto"/>
            </w:tcBorders>
            <w:shd w:val="clear" w:color="auto" w:fill="auto"/>
            <w:vAlign w:val="bottom"/>
            <w:hideMark/>
          </w:tcPr>
          <w:p w14:paraId="5D90C58C"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170 </w:t>
            </w:r>
          </w:p>
        </w:tc>
        <w:tc>
          <w:tcPr>
            <w:tcW w:w="851" w:type="dxa"/>
            <w:tcBorders>
              <w:top w:val="nil"/>
              <w:left w:val="nil"/>
              <w:bottom w:val="single" w:sz="4" w:space="0" w:color="auto"/>
              <w:right w:val="single" w:sz="4" w:space="0" w:color="auto"/>
            </w:tcBorders>
            <w:shd w:val="clear" w:color="auto" w:fill="auto"/>
            <w:vAlign w:val="bottom"/>
            <w:hideMark/>
          </w:tcPr>
          <w:p w14:paraId="15F776DC"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188 </w:t>
            </w:r>
          </w:p>
        </w:tc>
        <w:tc>
          <w:tcPr>
            <w:tcW w:w="850" w:type="dxa"/>
            <w:tcBorders>
              <w:top w:val="nil"/>
              <w:left w:val="nil"/>
              <w:bottom w:val="single" w:sz="4" w:space="0" w:color="auto"/>
              <w:right w:val="single" w:sz="4" w:space="0" w:color="auto"/>
            </w:tcBorders>
            <w:shd w:val="clear" w:color="auto" w:fill="auto"/>
            <w:vAlign w:val="bottom"/>
            <w:hideMark/>
          </w:tcPr>
          <w:p w14:paraId="51979815"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200 </w:t>
            </w:r>
          </w:p>
        </w:tc>
        <w:tc>
          <w:tcPr>
            <w:tcW w:w="993" w:type="dxa"/>
            <w:tcBorders>
              <w:top w:val="nil"/>
              <w:left w:val="nil"/>
              <w:bottom w:val="single" w:sz="4" w:space="0" w:color="auto"/>
              <w:right w:val="single" w:sz="4" w:space="0" w:color="auto"/>
            </w:tcBorders>
            <w:shd w:val="clear" w:color="auto" w:fill="auto"/>
            <w:vAlign w:val="bottom"/>
            <w:hideMark/>
          </w:tcPr>
          <w:p w14:paraId="3FB2466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222 </w:t>
            </w:r>
          </w:p>
        </w:tc>
        <w:tc>
          <w:tcPr>
            <w:tcW w:w="850" w:type="dxa"/>
            <w:tcBorders>
              <w:top w:val="nil"/>
              <w:left w:val="nil"/>
              <w:bottom w:val="single" w:sz="4" w:space="0" w:color="auto"/>
              <w:right w:val="single" w:sz="4" w:space="0" w:color="auto"/>
            </w:tcBorders>
            <w:shd w:val="clear" w:color="auto" w:fill="auto"/>
            <w:vAlign w:val="bottom"/>
            <w:hideMark/>
          </w:tcPr>
          <w:p w14:paraId="3542CE88"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146 </w:t>
            </w:r>
          </w:p>
        </w:tc>
        <w:tc>
          <w:tcPr>
            <w:tcW w:w="567" w:type="dxa"/>
            <w:tcBorders>
              <w:top w:val="nil"/>
              <w:left w:val="nil"/>
              <w:bottom w:val="single" w:sz="4" w:space="0" w:color="auto"/>
              <w:right w:val="single" w:sz="4" w:space="0" w:color="auto"/>
            </w:tcBorders>
            <w:shd w:val="clear" w:color="auto" w:fill="auto"/>
            <w:vAlign w:val="bottom"/>
            <w:hideMark/>
          </w:tcPr>
          <w:p w14:paraId="5EFA0255"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192 </w:t>
            </w:r>
          </w:p>
        </w:tc>
        <w:tc>
          <w:tcPr>
            <w:tcW w:w="851" w:type="dxa"/>
            <w:tcBorders>
              <w:top w:val="nil"/>
              <w:left w:val="nil"/>
              <w:bottom w:val="single" w:sz="4" w:space="0" w:color="auto"/>
              <w:right w:val="single" w:sz="4" w:space="0" w:color="auto"/>
            </w:tcBorders>
            <w:shd w:val="clear" w:color="auto" w:fill="auto"/>
            <w:vAlign w:val="bottom"/>
            <w:hideMark/>
          </w:tcPr>
          <w:p w14:paraId="3838694C"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12,65</w:t>
            </w:r>
          </w:p>
        </w:tc>
      </w:tr>
      <w:tr w:rsidR="00B017DC" w:rsidRPr="00C57D5D" w14:paraId="0ECAE44E"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23717B"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2</w:t>
            </w:r>
          </w:p>
        </w:tc>
        <w:tc>
          <w:tcPr>
            <w:tcW w:w="2069" w:type="dxa"/>
            <w:tcBorders>
              <w:top w:val="nil"/>
              <w:left w:val="nil"/>
              <w:bottom w:val="single" w:sz="4" w:space="0" w:color="auto"/>
              <w:right w:val="single" w:sz="4" w:space="0" w:color="auto"/>
            </w:tcBorders>
            <w:shd w:val="clear" w:color="auto" w:fill="auto"/>
            <w:vAlign w:val="bottom"/>
            <w:hideMark/>
          </w:tcPr>
          <w:p w14:paraId="4FC551B3" w14:textId="77777777" w:rsidR="00B017DC" w:rsidRPr="00C57D5D" w:rsidRDefault="00B017DC" w:rsidP="00415304">
            <w:pPr>
              <w:jc w:val="left"/>
              <w:rPr>
                <w:rFonts w:eastAsia="Times New Roman" w:cs="Times New Roman"/>
                <w:color w:val="000000"/>
                <w:sz w:val="16"/>
                <w:szCs w:val="16"/>
              </w:rPr>
            </w:pPr>
            <w:r w:rsidRPr="00C57D5D">
              <w:rPr>
                <w:rFonts w:eastAsia="Times New Roman" w:cs="Times New Roman"/>
                <w:color w:val="000000"/>
                <w:sz w:val="16"/>
                <w:szCs w:val="16"/>
              </w:rPr>
              <w:t>LH HTX phi nông nghiệp</w:t>
            </w:r>
          </w:p>
        </w:tc>
        <w:tc>
          <w:tcPr>
            <w:tcW w:w="992" w:type="dxa"/>
            <w:tcBorders>
              <w:top w:val="nil"/>
              <w:left w:val="nil"/>
              <w:bottom w:val="single" w:sz="4" w:space="0" w:color="auto"/>
              <w:right w:val="single" w:sz="4" w:space="0" w:color="auto"/>
            </w:tcBorders>
            <w:shd w:val="clear" w:color="auto" w:fill="auto"/>
            <w:vAlign w:val="bottom"/>
            <w:hideMark/>
          </w:tcPr>
          <w:p w14:paraId="5FDC2DF2"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LH HTX</w:t>
            </w:r>
          </w:p>
        </w:tc>
        <w:tc>
          <w:tcPr>
            <w:tcW w:w="850" w:type="dxa"/>
            <w:tcBorders>
              <w:top w:val="nil"/>
              <w:left w:val="nil"/>
              <w:bottom w:val="single" w:sz="4" w:space="0" w:color="auto"/>
              <w:right w:val="single" w:sz="4" w:space="0" w:color="auto"/>
            </w:tcBorders>
            <w:shd w:val="clear" w:color="auto" w:fill="auto"/>
            <w:vAlign w:val="bottom"/>
            <w:hideMark/>
          </w:tcPr>
          <w:p w14:paraId="1CDB88AA"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45 </w:t>
            </w:r>
          </w:p>
        </w:tc>
        <w:tc>
          <w:tcPr>
            <w:tcW w:w="851" w:type="dxa"/>
            <w:tcBorders>
              <w:top w:val="nil"/>
              <w:left w:val="nil"/>
              <w:bottom w:val="single" w:sz="4" w:space="0" w:color="auto"/>
              <w:right w:val="single" w:sz="4" w:space="0" w:color="auto"/>
            </w:tcBorders>
            <w:shd w:val="clear" w:color="auto" w:fill="auto"/>
            <w:vAlign w:val="bottom"/>
            <w:hideMark/>
          </w:tcPr>
          <w:p w14:paraId="2D169CE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51 </w:t>
            </w:r>
          </w:p>
        </w:tc>
        <w:tc>
          <w:tcPr>
            <w:tcW w:w="850" w:type="dxa"/>
            <w:tcBorders>
              <w:top w:val="nil"/>
              <w:left w:val="nil"/>
              <w:bottom w:val="single" w:sz="4" w:space="0" w:color="auto"/>
              <w:right w:val="single" w:sz="4" w:space="0" w:color="auto"/>
            </w:tcBorders>
            <w:shd w:val="clear" w:color="auto" w:fill="auto"/>
            <w:vAlign w:val="bottom"/>
            <w:hideMark/>
          </w:tcPr>
          <w:p w14:paraId="578D2347"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58 </w:t>
            </w:r>
          </w:p>
        </w:tc>
        <w:tc>
          <w:tcPr>
            <w:tcW w:w="851" w:type="dxa"/>
            <w:tcBorders>
              <w:top w:val="nil"/>
              <w:left w:val="nil"/>
              <w:bottom w:val="single" w:sz="4" w:space="0" w:color="auto"/>
              <w:right w:val="single" w:sz="4" w:space="0" w:color="auto"/>
            </w:tcBorders>
            <w:shd w:val="clear" w:color="auto" w:fill="auto"/>
            <w:vAlign w:val="bottom"/>
            <w:hideMark/>
          </w:tcPr>
          <w:p w14:paraId="5C8F35D4"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64 </w:t>
            </w:r>
          </w:p>
        </w:tc>
        <w:tc>
          <w:tcPr>
            <w:tcW w:w="850" w:type="dxa"/>
            <w:tcBorders>
              <w:top w:val="nil"/>
              <w:left w:val="nil"/>
              <w:bottom w:val="single" w:sz="4" w:space="0" w:color="auto"/>
              <w:right w:val="single" w:sz="4" w:space="0" w:color="auto"/>
            </w:tcBorders>
            <w:shd w:val="clear" w:color="auto" w:fill="auto"/>
            <w:vAlign w:val="bottom"/>
            <w:hideMark/>
          </w:tcPr>
          <w:p w14:paraId="7D10FA73"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78 </w:t>
            </w:r>
          </w:p>
        </w:tc>
        <w:tc>
          <w:tcPr>
            <w:tcW w:w="851" w:type="dxa"/>
            <w:tcBorders>
              <w:top w:val="nil"/>
              <w:left w:val="nil"/>
              <w:bottom w:val="single" w:sz="4" w:space="0" w:color="auto"/>
              <w:right w:val="single" w:sz="4" w:space="0" w:color="auto"/>
            </w:tcBorders>
            <w:shd w:val="clear" w:color="auto" w:fill="auto"/>
            <w:vAlign w:val="bottom"/>
            <w:hideMark/>
          </w:tcPr>
          <w:p w14:paraId="0F651853"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90 </w:t>
            </w:r>
          </w:p>
        </w:tc>
        <w:tc>
          <w:tcPr>
            <w:tcW w:w="850" w:type="dxa"/>
            <w:tcBorders>
              <w:top w:val="nil"/>
              <w:left w:val="nil"/>
              <w:bottom w:val="single" w:sz="4" w:space="0" w:color="auto"/>
              <w:right w:val="single" w:sz="4" w:space="0" w:color="auto"/>
            </w:tcBorders>
            <w:shd w:val="clear" w:color="auto" w:fill="auto"/>
            <w:vAlign w:val="bottom"/>
            <w:hideMark/>
          </w:tcPr>
          <w:p w14:paraId="3462D616"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94 </w:t>
            </w:r>
          </w:p>
        </w:tc>
        <w:tc>
          <w:tcPr>
            <w:tcW w:w="851" w:type="dxa"/>
            <w:tcBorders>
              <w:top w:val="nil"/>
              <w:left w:val="nil"/>
              <w:bottom w:val="single" w:sz="4" w:space="0" w:color="auto"/>
              <w:right w:val="single" w:sz="4" w:space="0" w:color="auto"/>
            </w:tcBorders>
            <w:shd w:val="clear" w:color="auto" w:fill="auto"/>
            <w:vAlign w:val="bottom"/>
            <w:hideMark/>
          </w:tcPr>
          <w:p w14:paraId="4EBBCABB"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103 </w:t>
            </w:r>
          </w:p>
        </w:tc>
        <w:tc>
          <w:tcPr>
            <w:tcW w:w="850" w:type="dxa"/>
            <w:tcBorders>
              <w:top w:val="nil"/>
              <w:left w:val="nil"/>
              <w:bottom w:val="single" w:sz="4" w:space="0" w:color="auto"/>
              <w:right w:val="single" w:sz="4" w:space="0" w:color="auto"/>
            </w:tcBorders>
            <w:shd w:val="clear" w:color="auto" w:fill="auto"/>
            <w:vAlign w:val="bottom"/>
            <w:hideMark/>
          </w:tcPr>
          <w:p w14:paraId="155D3F6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112 </w:t>
            </w:r>
          </w:p>
        </w:tc>
        <w:tc>
          <w:tcPr>
            <w:tcW w:w="993" w:type="dxa"/>
            <w:tcBorders>
              <w:top w:val="nil"/>
              <w:left w:val="nil"/>
              <w:bottom w:val="single" w:sz="4" w:space="0" w:color="auto"/>
              <w:right w:val="single" w:sz="4" w:space="0" w:color="auto"/>
            </w:tcBorders>
            <w:shd w:val="clear" w:color="auto" w:fill="auto"/>
            <w:vAlign w:val="bottom"/>
            <w:hideMark/>
          </w:tcPr>
          <w:p w14:paraId="35551EBE"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xml:space="preserve">           119 </w:t>
            </w:r>
          </w:p>
        </w:tc>
        <w:tc>
          <w:tcPr>
            <w:tcW w:w="850" w:type="dxa"/>
            <w:tcBorders>
              <w:top w:val="nil"/>
              <w:left w:val="nil"/>
              <w:bottom w:val="single" w:sz="4" w:space="0" w:color="auto"/>
              <w:right w:val="single" w:sz="4" w:space="0" w:color="auto"/>
            </w:tcBorders>
            <w:shd w:val="clear" w:color="auto" w:fill="auto"/>
            <w:vAlign w:val="bottom"/>
            <w:hideMark/>
          </w:tcPr>
          <w:p w14:paraId="1D8922D6"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74 </w:t>
            </w:r>
          </w:p>
        </w:tc>
        <w:tc>
          <w:tcPr>
            <w:tcW w:w="567" w:type="dxa"/>
            <w:tcBorders>
              <w:top w:val="nil"/>
              <w:left w:val="nil"/>
              <w:bottom w:val="single" w:sz="4" w:space="0" w:color="auto"/>
              <w:right w:val="single" w:sz="4" w:space="0" w:color="auto"/>
            </w:tcBorders>
            <w:shd w:val="clear" w:color="auto" w:fill="auto"/>
            <w:vAlign w:val="bottom"/>
            <w:hideMark/>
          </w:tcPr>
          <w:p w14:paraId="310A2DFB"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xml:space="preserve">           164 </w:t>
            </w:r>
          </w:p>
        </w:tc>
        <w:tc>
          <w:tcPr>
            <w:tcW w:w="851" w:type="dxa"/>
            <w:tcBorders>
              <w:top w:val="nil"/>
              <w:left w:val="nil"/>
              <w:bottom w:val="single" w:sz="4" w:space="0" w:color="auto"/>
              <w:right w:val="single" w:sz="4" w:space="0" w:color="auto"/>
            </w:tcBorders>
            <w:shd w:val="clear" w:color="auto" w:fill="auto"/>
            <w:vAlign w:val="bottom"/>
            <w:hideMark/>
          </w:tcPr>
          <w:p w14:paraId="6E92BF89"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11,41</w:t>
            </w:r>
          </w:p>
        </w:tc>
      </w:tr>
      <w:tr w:rsidR="00B017DC" w:rsidRPr="00C57D5D" w14:paraId="2AED044D"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A54FA4"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III</w:t>
            </w:r>
          </w:p>
        </w:tc>
        <w:tc>
          <w:tcPr>
            <w:tcW w:w="2069" w:type="dxa"/>
            <w:tcBorders>
              <w:top w:val="nil"/>
              <w:left w:val="nil"/>
              <w:bottom w:val="single" w:sz="4" w:space="0" w:color="auto"/>
              <w:right w:val="single" w:sz="4" w:space="0" w:color="auto"/>
            </w:tcBorders>
            <w:shd w:val="clear" w:color="auto" w:fill="auto"/>
            <w:vAlign w:val="bottom"/>
            <w:hideMark/>
          </w:tcPr>
          <w:p w14:paraId="18ED0F1D" w14:textId="77777777" w:rsidR="00B017DC" w:rsidRPr="00C57D5D" w:rsidRDefault="00B017DC" w:rsidP="00415304">
            <w:pPr>
              <w:jc w:val="left"/>
              <w:rPr>
                <w:rFonts w:eastAsia="Times New Roman" w:cs="Times New Roman"/>
                <w:b/>
                <w:bCs/>
                <w:color w:val="000000"/>
                <w:sz w:val="16"/>
                <w:szCs w:val="16"/>
              </w:rPr>
            </w:pPr>
            <w:r w:rsidRPr="00C57D5D">
              <w:rPr>
                <w:rFonts w:eastAsia="Times New Roman" w:cs="Times New Roman"/>
                <w:b/>
                <w:bCs/>
                <w:color w:val="000000"/>
                <w:sz w:val="16"/>
                <w:szCs w:val="16"/>
              </w:rPr>
              <w:t>Tổ hợp tác (THT)</w:t>
            </w:r>
          </w:p>
        </w:tc>
        <w:tc>
          <w:tcPr>
            <w:tcW w:w="992" w:type="dxa"/>
            <w:tcBorders>
              <w:top w:val="nil"/>
              <w:left w:val="nil"/>
              <w:bottom w:val="single" w:sz="4" w:space="0" w:color="auto"/>
              <w:right w:val="single" w:sz="4" w:space="0" w:color="auto"/>
            </w:tcBorders>
            <w:shd w:val="clear" w:color="auto" w:fill="auto"/>
            <w:vAlign w:val="bottom"/>
            <w:hideMark/>
          </w:tcPr>
          <w:p w14:paraId="5969786A" w14:textId="77777777" w:rsidR="00B017DC" w:rsidRPr="00C57D5D" w:rsidRDefault="00B017DC" w:rsidP="00415304">
            <w:pPr>
              <w:jc w:val="left"/>
              <w:rPr>
                <w:rFonts w:ascii="Calibri" w:eastAsia="Times New Roman" w:hAnsi="Calibri" w:cs="Calibri"/>
                <w:color w:val="000000"/>
                <w:sz w:val="16"/>
                <w:szCs w:val="16"/>
              </w:rPr>
            </w:pPr>
            <w:r w:rsidRPr="00C57D5D">
              <w:rPr>
                <w:rFonts w:ascii="Calibri" w:eastAsia="Times New Roman" w:hAnsi="Calibri" w:cs="Calibri"/>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E3D7325"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67716DA"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1B47CD1"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4252CAC"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512FBF04"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FBFD1F3"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6CE6146B"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1AA2F1A"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08DDD762"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14:paraId="419C8366" w14:textId="77777777" w:rsidR="00B017DC" w:rsidRPr="00C57D5D" w:rsidRDefault="00B017D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2C69ADC2"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D3BACD0" w14:textId="77777777" w:rsidR="00B017DC" w:rsidRPr="00C57D5D" w:rsidRDefault="00B017DC" w:rsidP="00415304">
            <w:pPr>
              <w:jc w:val="center"/>
              <w:rPr>
                <w:rFonts w:eastAsia="Times New Roman" w:cs="Times New Roman"/>
                <w:b/>
                <w:bCs/>
                <w:color w:val="000000"/>
                <w:sz w:val="16"/>
                <w:szCs w:val="16"/>
              </w:rPr>
            </w:pPr>
            <w:r w:rsidRPr="00C57D5D">
              <w:rPr>
                <w:rFonts w:eastAsia="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619064" w14:textId="77777777" w:rsidR="00B017DC" w:rsidRPr="00C57D5D" w:rsidRDefault="00B017DC" w:rsidP="00415304">
            <w:pPr>
              <w:jc w:val="center"/>
              <w:rPr>
                <w:rFonts w:eastAsia="Times New Roman" w:cs="Times New Roman"/>
                <w:b/>
                <w:bCs/>
                <w:color w:val="000000"/>
                <w:sz w:val="16"/>
                <w:szCs w:val="16"/>
              </w:rPr>
            </w:pPr>
          </w:p>
        </w:tc>
      </w:tr>
      <w:tr w:rsidR="00F078AC" w:rsidRPr="00C57D5D" w14:paraId="343F5062"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CACBBF"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vAlign w:val="bottom"/>
            <w:hideMark/>
          </w:tcPr>
          <w:p w14:paraId="3BF74D0E" w14:textId="77777777" w:rsidR="00F078AC" w:rsidRPr="00C57D5D" w:rsidRDefault="00F078AC" w:rsidP="00415304">
            <w:pPr>
              <w:jc w:val="left"/>
              <w:rPr>
                <w:rFonts w:eastAsia="Times New Roman" w:cs="Times New Roman"/>
                <w:color w:val="000000"/>
                <w:sz w:val="16"/>
                <w:szCs w:val="16"/>
              </w:rPr>
            </w:pPr>
            <w:r w:rsidRPr="00C57D5D">
              <w:rPr>
                <w:rFonts w:eastAsia="Times New Roman" w:cs="Times New Roman"/>
                <w:color w:val="000000"/>
                <w:sz w:val="16"/>
                <w:szCs w:val="16"/>
              </w:rPr>
              <w:t>Tổng số THT</w:t>
            </w:r>
          </w:p>
        </w:tc>
        <w:tc>
          <w:tcPr>
            <w:tcW w:w="992" w:type="dxa"/>
            <w:tcBorders>
              <w:top w:val="nil"/>
              <w:left w:val="nil"/>
              <w:bottom w:val="single" w:sz="4" w:space="0" w:color="auto"/>
              <w:right w:val="single" w:sz="4" w:space="0" w:color="auto"/>
            </w:tcBorders>
            <w:shd w:val="clear" w:color="auto" w:fill="auto"/>
            <w:vAlign w:val="bottom"/>
            <w:hideMark/>
          </w:tcPr>
          <w:p w14:paraId="1953F6CB"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THT</w:t>
            </w:r>
          </w:p>
        </w:tc>
        <w:tc>
          <w:tcPr>
            <w:tcW w:w="850" w:type="dxa"/>
            <w:tcBorders>
              <w:top w:val="nil"/>
              <w:left w:val="nil"/>
              <w:bottom w:val="single" w:sz="4" w:space="0" w:color="auto"/>
              <w:right w:val="single" w:sz="4" w:space="0" w:color="auto"/>
            </w:tcBorders>
            <w:shd w:val="clear" w:color="auto" w:fill="auto"/>
            <w:vAlign w:val="bottom"/>
            <w:hideMark/>
          </w:tcPr>
          <w:p w14:paraId="452F8204" w14:textId="172D4B58"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130.000</w:t>
            </w:r>
          </w:p>
        </w:tc>
        <w:tc>
          <w:tcPr>
            <w:tcW w:w="851" w:type="dxa"/>
            <w:tcBorders>
              <w:top w:val="nil"/>
              <w:left w:val="nil"/>
              <w:bottom w:val="single" w:sz="4" w:space="0" w:color="auto"/>
              <w:right w:val="single" w:sz="4" w:space="0" w:color="auto"/>
            </w:tcBorders>
            <w:shd w:val="clear" w:color="auto" w:fill="auto"/>
            <w:vAlign w:val="bottom"/>
            <w:hideMark/>
          </w:tcPr>
          <w:p w14:paraId="4A9BBD1A" w14:textId="62F28369"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131.000</w:t>
            </w:r>
          </w:p>
        </w:tc>
        <w:tc>
          <w:tcPr>
            <w:tcW w:w="850" w:type="dxa"/>
            <w:tcBorders>
              <w:top w:val="nil"/>
              <w:left w:val="nil"/>
              <w:bottom w:val="single" w:sz="4" w:space="0" w:color="auto"/>
              <w:right w:val="single" w:sz="4" w:space="0" w:color="auto"/>
            </w:tcBorders>
            <w:shd w:val="clear" w:color="auto" w:fill="auto"/>
            <w:vAlign w:val="bottom"/>
            <w:hideMark/>
          </w:tcPr>
          <w:p w14:paraId="53B26CA1" w14:textId="301F542E"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132.000</w:t>
            </w:r>
          </w:p>
        </w:tc>
        <w:tc>
          <w:tcPr>
            <w:tcW w:w="851" w:type="dxa"/>
            <w:tcBorders>
              <w:top w:val="nil"/>
              <w:left w:val="nil"/>
              <w:bottom w:val="single" w:sz="4" w:space="0" w:color="auto"/>
              <w:right w:val="single" w:sz="4" w:space="0" w:color="auto"/>
            </w:tcBorders>
            <w:shd w:val="clear" w:color="auto" w:fill="auto"/>
            <w:vAlign w:val="bottom"/>
            <w:hideMark/>
          </w:tcPr>
          <w:p w14:paraId="7EFE42B0" w14:textId="7102DC3A"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133.000</w:t>
            </w:r>
          </w:p>
        </w:tc>
        <w:tc>
          <w:tcPr>
            <w:tcW w:w="850" w:type="dxa"/>
            <w:tcBorders>
              <w:top w:val="nil"/>
              <w:left w:val="nil"/>
              <w:bottom w:val="single" w:sz="4" w:space="0" w:color="auto"/>
              <w:right w:val="single" w:sz="4" w:space="0" w:color="auto"/>
            </w:tcBorders>
            <w:shd w:val="clear" w:color="auto" w:fill="auto"/>
            <w:vAlign w:val="bottom"/>
            <w:hideMark/>
          </w:tcPr>
          <w:p w14:paraId="7B5150D8" w14:textId="21EA0638"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134.000</w:t>
            </w:r>
          </w:p>
        </w:tc>
        <w:tc>
          <w:tcPr>
            <w:tcW w:w="851" w:type="dxa"/>
            <w:tcBorders>
              <w:top w:val="nil"/>
              <w:left w:val="nil"/>
              <w:bottom w:val="single" w:sz="4" w:space="0" w:color="auto"/>
              <w:right w:val="single" w:sz="4" w:space="0" w:color="auto"/>
            </w:tcBorders>
            <w:shd w:val="clear" w:color="auto" w:fill="auto"/>
            <w:vAlign w:val="bottom"/>
            <w:hideMark/>
          </w:tcPr>
          <w:p w14:paraId="799778DC" w14:textId="76CADFAC"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135.000</w:t>
            </w:r>
          </w:p>
        </w:tc>
        <w:tc>
          <w:tcPr>
            <w:tcW w:w="850" w:type="dxa"/>
            <w:tcBorders>
              <w:top w:val="nil"/>
              <w:left w:val="nil"/>
              <w:bottom w:val="single" w:sz="4" w:space="0" w:color="auto"/>
              <w:right w:val="single" w:sz="4" w:space="0" w:color="auto"/>
            </w:tcBorders>
            <w:shd w:val="clear" w:color="auto" w:fill="auto"/>
            <w:vAlign w:val="bottom"/>
            <w:hideMark/>
          </w:tcPr>
          <w:p w14:paraId="43047CA5" w14:textId="22A7C37D"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136.000</w:t>
            </w:r>
          </w:p>
        </w:tc>
        <w:tc>
          <w:tcPr>
            <w:tcW w:w="851" w:type="dxa"/>
            <w:tcBorders>
              <w:top w:val="nil"/>
              <w:left w:val="nil"/>
              <w:bottom w:val="single" w:sz="4" w:space="0" w:color="auto"/>
              <w:right w:val="single" w:sz="4" w:space="0" w:color="auto"/>
            </w:tcBorders>
            <w:shd w:val="clear" w:color="auto" w:fill="auto"/>
            <w:vAlign w:val="bottom"/>
            <w:hideMark/>
          </w:tcPr>
          <w:p w14:paraId="1E2E8F00" w14:textId="2F20F5AE"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137.000</w:t>
            </w:r>
          </w:p>
        </w:tc>
        <w:tc>
          <w:tcPr>
            <w:tcW w:w="850" w:type="dxa"/>
            <w:tcBorders>
              <w:top w:val="nil"/>
              <w:left w:val="nil"/>
              <w:bottom w:val="single" w:sz="4" w:space="0" w:color="auto"/>
              <w:right w:val="single" w:sz="4" w:space="0" w:color="auto"/>
            </w:tcBorders>
            <w:shd w:val="clear" w:color="auto" w:fill="auto"/>
            <w:vAlign w:val="bottom"/>
            <w:hideMark/>
          </w:tcPr>
          <w:p w14:paraId="7B30AA4B" w14:textId="5D2E3C68"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138.000</w:t>
            </w:r>
          </w:p>
        </w:tc>
        <w:tc>
          <w:tcPr>
            <w:tcW w:w="993" w:type="dxa"/>
            <w:tcBorders>
              <w:top w:val="nil"/>
              <w:left w:val="nil"/>
              <w:bottom w:val="single" w:sz="4" w:space="0" w:color="auto"/>
              <w:right w:val="single" w:sz="4" w:space="0" w:color="auto"/>
            </w:tcBorders>
            <w:shd w:val="clear" w:color="auto" w:fill="auto"/>
            <w:vAlign w:val="bottom"/>
            <w:hideMark/>
          </w:tcPr>
          <w:p w14:paraId="15020166" w14:textId="3DEDA487"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140.000</w:t>
            </w:r>
          </w:p>
        </w:tc>
        <w:tc>
          <w:tcPr>
            <w:tcW w:w="850" w:type="dxa"/>
            <w:tcBorders>
              <w:top w:val="nil"/>
              <w:left w:val="nil"/>
              <w:bottom w:val="single" w:sz="4" w:space="0" w:color="auto"/>
              <w:right w:val="single" w:sz="4" w:space="0" w:color="auto"/>
            </w:tcBorders>
            <w:shd w:val="clear" w:color="auto" w:fill="auto"/>
            <w:vAlign w:val="bottom"/>
            <w:hideMark/>
          </w:tcPr>
          <w:p w14:paraId="08FC6D2A" w14:textId="4B8A26A5"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10.000</w:t>
            </w:r>
          </w:p>
        </w:tc>
        <w:tc>
          <w:tcPr>
            <w:tcW w:w="567" w:type="dxa"/>
            <w:tcBorders>
              <w:top w:val="nil"/>
              <w:left w:val="nil"/>
              <w:bottom w:val="single" w:sz="4" w:space="0" w:color="auto"/>
              <w:right w:val="single" w:sz="4" w:space="0" w:color="auto"/>
            </w:tcBorders>
            <w:shd w:val="clear" w:color="auto" w:fill="auto"/>
            <w:vAlign w:val="bottom"/>
            <w:hideMark/>
          </w:tcPr>
          <w:p w14:paraId="56F4A632" w14:textId="352010B2"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8</w:t>
            </w:r>
          </w:p>
        </w:tc>
        <w:tc>
          <w:tcPr>
            <w:tcW w:w="851" w:type="dxa"/>
            <w:tcBorders>
              <w:top w:val="nil"/>
              <w:left w:val="nil"/>
              <w:bottom w:val="single" w:sz="4" w:space="0" w:color="auto"/>
              <w:right w:val="single" w:sz="4" w:space="0" w:color="auto"/>
            </w:tcBorders>
            <w:shd w:val="clear" w:color="auto" w:fill="auto"/>
            <w:vAlign w:val="bottom"/>
            <w:hideMark/>
          </w:tcPr>
          <w:p w14:paraId="0298A003" w14:textId="396617F1" w:rsidR="00F078AC" w:rsidRPr="00F078AC" w:rsidRDefault="00F078AC" w:rsidP="00F078AC">
            <w:pPr>
              <w:jc w:val="center"/>
              <w:rPr>
                <w:rFonts w:eastAsia="Times New Roman" w:cs="Times New Roman"/>
                <w:b/>
                <w:bCs/>
                <w:color w:val="000000"/>
                <w:sz w:val="16"/>
                <w:szCs w:val="16"/>
              </w:rPr>
            </w:pPr>
            <w:r w:rsidRPr="00F078AC">
              <w:rPr>
                <w:rFonts w:cs="Times New Roman"/>
                <w:sz w:val="16"/>
                <w:szCs w:val="16"/>
              </w:rPr>
              <w:t>0,83</w:t>
            </w:r>
          </w:p>
        </w:tc>
      </w:tr>
      <w:tr w:rsidR="00F078AC" w:rsidRPr="00C57D5D" w14:paraId="05E709D5"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FB8968"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 </w:t>
            </w:r>
          </w:p>
        </w:tc>
        <w:tc>
          <w:tcPr>
            <w:tcW w:w="2069" w:type="dxa"/>
            <w:tcBorders>
              <w:top w:val="nil"/>
              <w:left w:val="nil"/>
              <w:bottom w:val="single" w:sz="4" w:space="0" w:color="auto"/>
              <w:right w:val="single" w:sz="4" w:space="0" w:color="auto"/>
            </w:tcBorders>
            <w:shd w:val="clear" w:color="auto" w:fill="auto"/>
            <w:vAlign w:val="bottom"/>
            <w:hideMark/>
          </w:tcPr>
          <w:p w14:paraId="7BD34866" w14:textId="77777777" w:rsidR="00F078AC" w:rsidRPr="00C57D5D" w:rsidRDefault="00F078AC" w:rsidP="00415304">
            <w:pPr>
              <w:jc w:val="left"/>
              <w:rPr>
                <w:rFonts w:eastAsia="Times New Roman" w:cs="Times New Roman"/>
                <w:color w:val="000000"/>
                <w:sz w:val="16"/>
                <w:szCs w:val="16"/>
              </w:rPr>
            </w:pPr>
            <w:r w:rsidRPr="00C57D5D">
              <w:rPr>
                <w:rFonts w:eastAsia="Times New Roman" w:cs="Times New Roman"/>
                <w:color w:val="000000"/>
                <w:sz w:val="16"/>
                <w:szCs w:val="16"/>
              </w:rPr>
              <w:t>Chia ra:</w:t>
            </w:r>
          </w:p>
        </w:tc>
        <w:tc>
          <w:tcPr>
            <w:tcW w:w="992" w:type="dxa"/>
            <w:tcBorders>
              <w:top w:val="nil"/>
              <w:left w:val="nil"/>
              <w:bottom w:val="single" w:sz="4" w:space="0" w:color="auto"/>
              <w:right w:val="single" w:sz="4" w:space="0" w:color="auto"/>
            </w:tcBorders>
            <w:shd w:val="clear" w:color="auto" w:fill="auto"/>
            <w:vAlign w:val="bottom"/>
            <w:hideMark/>
          </w:tcPr>
          <w:p w14:paraId="738D675D" w14:textId="77777777" w:rsidR="00F078AC" w:rsidRPr="00C57D5D" w:rsidRDefault="00F078AC" w:rsidP="00415304">
            <w:pPr>
              <w:jc w:val="left"/>
              <w:rPr>
                <w:rFonts w:ascii="Calibri" w:eastAsia="Times New Roman" w:hAnsi="Calibri" w:cs="Calibri"/>
                <w:color w:val="000000"/>
                <w:sz w:val="16"/>
                <w:szCs w:val="16"/>
              </w:rPr>
            </w:pPr>
            <w:r w:rsidRPr="00C57D5D">
              <w:rPr>
                <w:rFonts w:ascii="Calibri" w:eastAsia="Times New Roman" w:hAnsi="Calibri" w:cs="Calibri"/>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12C353CC" w14:textId="1CB14894" w:rsidR="00F078AC" w:rsidRPr="00F078AC" w:rsidRDefault="00F078AC" w:rsidP="00F078AC">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6A727A12" w14:textId="583A08F1" w:rsidR="00F078AC" w:rsidRPr="00F078AC" w:rsidRDefault="00F078AC" w:rsidP="00F078AC">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44C1F0E3" w14:textId="4575E1B6" w:rsidR="00F078AC" w:rsidRPr="00F078AC" w:rsidRDefault="00F078AC" w:rsidP="00F078AC">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5F4300F7" w14:textId="5660ECFD" w:rsidR="00F078AC" w:rsidRPr="00F078AC" w:rsidRDefault="00F078AC" w:rsidP="00F078AC">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2888EF08" w14:textId="5F709900" w:rsidR="00F078AC" w:rsidRPr="00F078AC" w:rsidRDefault="00F078AC" w:rsidP="00F078AC">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2846BD94" w14:textId="7DAA6ED6" w:rsidR="00F078AC" w:rsidRPr="00F078AC" w:rsidRDefault="00F078AC" w:rsidP="00F078AC">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3CE3AF08" w14:textId="0E6AFFC8" w:rsidR="00F078AC" w:rsidRPr="00F078AC" w:rsidRDefault="00F078AC" w:rsidP="00F078AC">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05BE9EB3" w14:textId="39E34EAF" w:rsidR="00F078AC" w:rsidRPr="00F078AC" w:rsidRDefault="00F078AC" w:rsidP="00F078AC">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7CDAF5DE" w14:textId="604E5DCC" w:rsidR="00F078AC" w:rsidRPr="00F078AC" w:rsidRDefault="00F078AC" w:rsidP="00F078AC">
            <w:pPr>
              <w:jc w:val="center"/>
              <w:rPr>
                <w:rFonts w:eastAsia="Times New Roman" w:cs="Times New Roman"/>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14:paraId="7717325E" w14:textId="39714D3A" w:rsidR="00F078AC" w:rsidRPr="00F078AC" w:rsidRDefault="00F078AC" w:rsidP="00F078AC">
            <w:pPr>
              <w:jc w:val="center"/>
              <w:rPr>
                <w:rFonts w:eastAsia="Times New Roman" w:cs="Times New Roman"/>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bottom"/>
            <w:hideMark/>
          </w:tcPr>
          <w:p w14:paraId="4FF42F91" w14:textId="4AAC760C" w:rsidR="00F078AC" w:rsidRPr="00F078AC" w:rsidRDefault="00F078AC" w:rsidP="00F078AC">
            <w:pPr>
              <w:jc w:val="center"/>
              <w:rPr>
                <w:rFonts w:eastAsia="Times New Roman" w:cs="Times New Roman"/>
                <w:b/>
                <w:bCs/>
                <w:color w:val="000000"/>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14:paraId="65D1AB69" w14:textId="55398B3E" w:rsidR="00F078AC" w:rsidRPr="00F078AC" w:rsidRDefault="00F078AC" w:rsidP="00F078AC">
            <w:pPr>
              <w:jc w:val="center"/>
              <w:rPr>
                <w:rFonts w:eastAsia="Times New Roman" w:cs="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vAlign w:val="bottom"/>
            <w:hideMark/>
          </w:tcPr>
          <w:p w14:paraId="37A9BDE7" w14:textId="77777777" w:rsidR="00F078AC" w:rsidRPr="00F078AC" w:rsidRDefault="00F078AC" w:rsidP="00F078AC">
            <w:pPr>
              <w:jc w:val="center"/>
              <w:rPr>
                <w:rFonts w:eastAsia="Times New Roman" w:cs="Times New Roman"/>
                <w:b/>
                <w:bCs/>
                <w:color w:val="000000"/>
                <w:sz w:val="16"/>
                <w:szCs w:val="16"/>
              </w:rPr>
            </w:pPr>
          </w:p>
        </w:tc>
      </w:tr>
      <w:tr w:rsidR="00F078AC" w:rsidRPr="00C57D5D" w14:paraId="276B2141"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70EBBA"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1</w:t>
            </w:r>
          </w:p>
        </w:tc>
        <w:tc>
          <w:tcPr>
            <w:tcW w:w="2069" w:type="dxa"/>
            <w:tcBorders>
              <w:top w:val="nil"/>
              <w:left w:val="nil"/>
              <w:bottom w:val="single" w:sz="4" w:space="0" w:color="auto"/>
              <w:right w:val="single" w:sz="4" w:space="0" w:color="auto"/>
            </w:tcBorders>
            <w:shd w:val="clear" w:color="auto" w:fill="auto"/>
            <w:vAlign w:val="bottom"/>
            <w:hideMark/>
          </w:tcPr>
          <w:p w14:paraId="060FECA8" w14:textId="77777777" w:rsidR="00F078AC" w:rsidRPr="00C57D5D" w:rsidRDefault="00F078AC" w:rsidP="00415304">
            <w:pPr>
              <w:jc w:val="left"/>
              <w:rPr>
                <w:rFonts w:eastAsia="Times New Roman" w:cs="Times New Roman"/>
                <w:color w:val="000000"/>
                <w:sz w:val="16"/>
                <w:szCs w:val="16"/>
              </w:rPr>
            </w:pPr>
            <w:r w:rsidRPr="00C57D5D">
              <w:rPr>
                <w:rFonts w:eastAsia="Times New Roman" w:cs="Times New Roman"/>
                <w:color w:val="000000"/>
                <w:sz w:val="16"/>
                <w:szCs w:val="16"/>
              </w:rPr>
              <w:t>THT nông nghiệp</w:t>
            </w:r>
          </w:p>
        </w:tc>
        <w:tc>
          <w:tcPr>
            <w:tcW w:w="992" w:type="dxa"/>
            <w:tcBorders>
              <w:top w:val="nil"/>
              <w:left w:val="nil"/>
              <w:bottom w:val="single" w:sz="4" w:space="0" w:color="auto"/>
              <w:right w:val="single" w:sz="4" w:space="0" w:color="auto"/>
            </w:tcBorders>
            <w:shd w:val="clear" w:color="auto" w:fill="auto"/>
            <w:vAlign w:val="bottom"/>
            <w:hideMark/>
          </w:tcPr>
          <w:p w14:paraId="2BF69158"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THT</w:t>
            </w:r>
          </w:p>
        </w:tc>
        <w:tc>
          <w:tcPr>
            <w:tcW w:w="850" w:type="dxa"/>
            <w:tcBorders>
              <w:top w:val="nil"/>
              <w:left w:val="nil"/>
              <w:bottom w:val="single" w:sz="4" w:space="0" w:color="auto"/>
              <w:right w:val="single" w:sz="4" w:space="0" w:color="auto"/>
            </w:tcBorders>
            <w:shd w:val="clear" w:color="auto" w:fill="auto"/>
            <w:vAlign w:val="bottom"/>
            <w:hideMark/>
          </w:tcPr>
          <w:p w14:paraId="2D32AC2B" w14:textId="297337FE"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33.863</w:t>
            </w:r>
          </w:p>
        </w:tc>
        <w:tc>
          <w:tcPr>
            <w:tcW w:w="851" w:type="dxa"/>
            <w:tcBorders>
              <w:top w:val="nil"/>
              <w:left w:val="nil"/>
              <w:bottom w:val="single" w:sz="4" w:space="0" w:color="auto"/>
              <w:right w:val="single" w:sz="4" w:space="0" w:color="auto"/>
            </w:tcBorders>
            <w:shd w:val="clear" w:color="auto" w:fill="auto"/>
            <w:vAlign w:val="bottom"/>
            <w:hideMark/>
          </w:tcPr>
          <w:p w14:paraId="0C03C73D" w14:textId="2CE217CA"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34.951</w:t>
            </w:r>
          </w:p>
        </w:tc>
        <w:tc>
          <w:tcPr>
            <w:tcW w:w="850" w:type="dxa"/>
            <w:tcBorders>
              <w:top w:val="nil"/>
              <w:left w:val="nil"/>
              <w:bottom w:val="single" w:sz="4" w:space="0" w:color="auto"/>
              <w:right w:val="single" w:sz="4" w:space="0" w:color="auto"/>
            </w:tcBorders>
            <w:shd w:val="clear" w:color="auto" w:fill="auto"/>
            <w:vAlign w:val="bottom"/>
            <w:hideMark/>
          </w:tcPr>
          <w:p w14:paraId="07FF2BEE" w14:textId="3049205B"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36.018</w:t>
            </w:r>
          </w:p>
        </w:tc>
        <w:tc>
          <w:tcPr>
            <w:tcW w:w="851" w:type="dxa"/>
            <w:tcBorders>
              <w:top w:val="nil"/>
              <w:left w:val="nil"/>
              <w:bottom w:val="single" w:sz="4" w:space="0" w:color="auto"/>
              <w:right w:val="single" w:sz="4" w:space="0" w:color="auto"/>
            </w:tcBorders>
            <w:shd w:val="clear" w:color="auto" w:fill="auto"/>
            <w:vAlign w:val="bottom"/>
            <w:hideMark/>
          </w:tcPr>
          <w:p w14:paraId="634508D9" w14:textId="27CD7A67"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37.103</w:t>
            </w:r>
          </w:p>
        </w:tc>
        <w:tc>
          <w:tcPr>
            <w:tcW w:w="850" w:type="dxa"/>
            <w:tcBorders>
              <w:top w:val="nil"/>
              <w:left w:val="nil"/>
              <w:bottom w:val="single" w:sz="4" w:space="0" w:color="auto"/>
              <w:right w:val="single" w:sz="4" w:space="0" w:color="auto"/>
            </w:tcBorders>
            <w:shd w:val="clear" w:color="auto" w:fill="auto"/>
            <w:vAlign w:val="bottom"/>
            <w:hideMark/>
          </w:tcPr>
          <w:p w14:paraId="6A71604B" w14:textId="1C7DFF7C"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38.195</w:t>
            </w:r>
          </w:p>
        </w:tc>
        <w:tc>
          <w:tcPr>
            <w:tcW w:w="851" w:type="dxa"/>
            <w:tcBorders>
              <w:top w:val="nil"/>
              <w:left w:val="nil"/>
              <w:bottom w:val="single" w:sz="4" w:space="0" w:color="auto"/>
              <w:right w:val="single" w:sz="4" w:space="0" w:color="auto"/>
            </w:tcBorders>
            <w:shd w:val="clear" w:color="auto" w:fill="auto"/>
            <w:vAlign w:val="bottom"/>
            <w:hideMark/>
          </w:tcPr>
          <w:p w14:paraId="1A8819EE" w14:textId="4350A7E5"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39.428</w:t>
            </w:r>
          </w:p>
        </w:tc>
        <w:tc>
          <w:tcPr>
            <w:tcW w:w="850" w:type="dxa"/>
            <w:tcBorders>
              <w:top w:val="nil"/>
              <w:left w:val="nil"/>
              <w:bottom w:val="single" w:sz="4" w:space="0" w:color="auto"/>
              <w:right w:val="single" w:sz="4" w:space="0" w:color="auto"/>
            </w:tcBorders>
            <w:shd w:val="clear" w:color="auto" w:fill="auto"/>
            <w:vAlign w:val="bottom"/>
            <w:hideMark/>
          </w:tcPr>
          <w:p w14:paraId="72577C86" w14:textId="78A2A486"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40.561</w:t>
            </w:r>
          </w:p>
        </w:tc>
        <w:tc>
          <w:tcPr>
            <w:tcW w:w="851" w:type="dxa"/>
            <w:tcBorders>
              <w:top w:val="nil"/>
              <w:left w:val="nil"/>
              <w:bottom w:val="single" w:sz="4" w:space="0" w:color="auto"/>
              <w:right w:val="single" w:sz="4" w:space="0" w:color="auto"/>
            </w:tcBorders>
            <w:shd w:val="clear" w:color="auto" w:fill="auto"/>
            <w:vAlign w:val="bottom"/>
            <w:hideMark/>
          </w:tcPr>
          <w:p w14:paraId="2151224F" w14:textId="05B27AB3"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41.503</w:t>
            </w:r>
          </w:p>
        </w:tc>
        <w:tc>
          <w:tcPr>
            <w:tcW w:w="850" w:type="dxa"/>
            <w:tcBorders>
              <w:top w:val="nil"/>
              <w:left w:val="nil"/>
              <w:bottom w:val="single" w:sz="4" w:space="0" w:color="auto"/>
              <w:right w:val="single" w:sz="4" w:space="0" w:color="auto"/>
            </w:tcBorders>
            <w:shd w:val="clear" w:color="auto" w:fill="auto"/>
            <w:vAlign w:val="bottom"/>
            <w:hideMark/>
          </w:tcPr>
          <w:p w14:paraId="409DED51" w14:textId="16E49D72"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42.581</w:t>
            </w:r>
          </w:p>
        </w:tc>
        <w:tc>
          <w:tcPr>
            <w:tcW w:w="993" w:type="dxa"/>
            <w:tcBorders>
              <w:top w:val="nil"/>
              <w:left w:val="nil"/>
              <w:bottom w:val="single" w:sz="4" w:space="0" w:color="auto"/>
              <w:right w:val="single" w:sz="4" w:space="0" w:color="auto"/>
            </w:tcBorders>
            <w:shd w:val="clear" w:color="auto" w:fill="auto"/>
            <w:vAlign w:val="bottom"/>
            <w:hideMark/>
          </w:tcPr>
          <w:p w14:paraId="05A6143F" w14:textId="48E75DA9"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43.501</w:t>
            </w:r>
          </w:p>
        </w:tc>
        <w:tc>
          <w:tcPr>
            <w:tcW w:w="850" w:type="dxa"/>
            <w:tcBorders>
              <w:top w:val="nil"/>
              <w:left w:val="nil"/>
              <w:bottom w:val="single" w:sz="4" w:space="0" w:color="auto"/>
              <w:right w:val="single" w:sz="4" w:space="0" w:color="auto"/>
            </w:tcBorders>
            <w:shd w:val="clear" w:color="auto" w:fill="auto"/>
            <w:vAlign w:val="bottom"/>
            <w:hideMark/>
          </w:tcPr>
          <w:p w14:paraId="4F6363DE" w14:textId="107DA9CB"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9.638</w:t>
            </w:r>
          </w:p>
        </w:tc>
        <w:tc>
          <w:tcPr>
            <w:tcW w:w="567" w:type="dxa"/>
            <w:tcBorders>
              <w:top w:val="nil"/>
              <w:left w:val="nil"/>
              <w:bottom w:val="single" w:sz="4" w:space="0" w:color="auto"/>
              <w:right w:val="single" w:sz="4" w:space="0" w:color="auto"/>
            </w:tcBorders>
            <w:shd w:val="clear" w:color="auto" w:fill="auto"/>
            <w:vAlign w:val="bottom"/>
            <w:hideMark/>
          </w:tcPr>
          <w:p w14:paraId="32FB1138" w14:textId="32BF2E3D"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28</w:t>
            </w:r>
          </w:p>
        </w:tc>
        <w:tc>
          <w:tcPr>
            <w:tcW w:w="851" w:type="dxa"/>
            <w:tcBorders>
              <w:top w:val="nil"/>
              <w:left w:val="nil"/>
              <w:bottom w:val="single" w:sz="4" w:space="0" w:color="auto"/>
              <w:right w:val="single" w:sz="4" w:space="0" w:color="auto"/>
            </w:tcBorders>
            <w:shd w:val="clear" w:color="auto" w:fill="auto"/>
            <w:vAlign w:val="bottom"/>
            <w:hideMark/>
          </w:tcPr>
          <w:p w14:paraId="64D05574" w14:textId="75D726F4"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2,82</w:t>
            </w:r>
          </w:p>
        </w:tc>
      </w:tr>
      <w:tr w:rsidR="00F078AC" w:rsidRPr="00C57D5D" w14:paraId="06E032E0" w14:textId="77777777" w:rsidTr="00DF4DA9">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E7737C"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2</w:t>
            </w:r>
          </w:p>
        </w:tc>
        <w:tc>
          <w:tcPr>
            <w:tcW w:w="2069" w:type="dxa"/>
            <w:tcBorders>
              <w:top w:val="nil"/>
              <w:left w:val="nil"/>
              <w:bottom w:val="single" w:sz="4" w:space="0" w:color="auto"/>
              <w:right w:val="single" w:sz="4" w:space="0" w:color="auto"/>
            </w:tcBorders>
            <w:shd w:val="clear" w:color="auto" w:fill="auto"/>
            <w:vAlign w:val="bottom"/>
            <w:hideMark/>
          </w:tcPr>
          <w:p w14:paraId="714630B7" w14:textId="77777777" w:rsidR="00F078AC" w:rsidRPr="00C57D5D" w:rsidRDefault="00F078AC" w:rsidP="00415304">
            <w:pPr>
              <w:jc w:val="left"/>
              <w:rPr>
                <w:rFonts w:eastAsia="Times New Roman" w:cs="Times New Roman"/>
                <w:color w:val="000000"/>
                <w:sz w:val="16"/>
                <w:szCs w:val="16"/>
              </w:rPr>
            </w:pPr>
            <w:r w:rsidRPr="00C57D5D">
              <w:rPr>
                <w:rFonts w:eastAsia="Times New Roman" w:cs="Times New Roman"/>
                <w:color w:val="000000"/>
                <w:sz w:val="16"/>
                <w:szCs w:val="16"/>
              </w:rPr>
              <w:t>THT phi nông nghiệp</w:t>
            </w:r>
          </w:p>
        </w:tc>
        <w:tc>
          <w:tcPr>
            <w:tcW w:w="992" w:type="dxa"/>
            <w:tcBorders>
              <w:top w:val="nil"/>
              <w:left w:val="nil"/>
              <w:bottom w:val="single" w:sz="4" w:space="0" w:color="auto"/>
              <w:right w:val="single" w:sz="4" w:space="0" w:color="auto"/>
            </w:tcBorders>
            <w:shd w:val="clear" w:color="auto" w:fill="auto"/>
            <w:vAlign w:val="bottom"/>
            <w:hideMark/>
          </w:tcPr>
          <w:p w14:paraId="2CC7C010" w14:textId="77777777" w:rsidR="00F078AC" w:rsidRPr="00C57D5D" w:rsidRDefault="00F078AC" w:rsidP="00415304">
            <w:pPr>
              <w:jc w:val="center"/>
              <w:rPr>
                <w:rFonts w:eastAsia="Times New Roman" w:cs="Times New Roman"/>
                <w:color w:val="000000"/>
                <w:sz w:val="16"/>
                <w:szCs w:val="16"/>
              </w:rPr>
            </w:pPr>
            <w:r w:rsidRPr="00C57D5D">
              <w:rPr>
                <w:rFonts w:eastAsia="Times New Roman" w:cs="Times New Roman"/>
                <w:color w:val="000000"/>
                <w:sz w:val="16"/>
                <w:szCs w:val="16"/>
              </w:rPr>
              <w:t>THT</w:t>
            </w:r>
          </w:p>
        </w:tc>
        <w:tc>
          <w:tcPr>
            <w:tcW w:w="850" w:type="dxa"/>
            <w:tcBorders>
              <w:top w:val="nil"/>
              <w:left w:val="nil"/>
              <w:bottom w:val="single" w:sz="4" w:space="0" w:color="auto"/>
              <w:right w:val="single" w:sz="4" w:space="0" w:color="auto"/>
            </w:tcBorders>
            <w:shd w:val="clear" w:color="auto" w:fill="auto"/>
            <w:vAlign w:val="bottom"/>
            <w:hideMark/>
          </w:tcPr>
          <w:p w14:paraId="061FE8BA" w14:textId="02AD0E3F"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96.137</w:t>
            </w:r>
          </w:p>
        </w:tc>
        <w:tc>
          <w:tcPr>
            <w:tcW w:w="851" w:type="dxa"/>
            <w:tcBorders>
              <w:top w:val="nil"/>
              <w:left w:val="nil"/>
              <w:bottom w:val="single" w:sz="4" w:space="0" w:color="auto"/>
              <w:right w:val="single" w:sz="4" w:space="0" w:color="auto"/>
            </w:tcBorders>
            <w:shd w:val="clear" w:color="auto" w:fill="auto"/>
            <w:vAlign w:val="bottom"/>
            <w:hideMark/>
          </w:tcPr>
          <w:p w14:paraId="112FE2EB" w14:textId="0CFE3915"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96.049</w:t>
            </w:r>
          </w:p>
        </w:tc>
        <w:tc>
          <w:tcPr>
            <w:tcW w:w="850" w:type="dxa"/>
            <w:tcBorders>
              <w:top w:val="nil"/>
              <w:left w:val="nil"/>
              <w:bottom w:val="single" w:sz="4" w:space="0" w:color="auto"/>
              <w:right w:val="single" w:sz="4" w:space="0" w:color="auto"/>
            </w:tcBorders>
            <w:shd w:val="clear" w:color="auto" w:fill="auto"/>
            <w:vAlign w:val="bottom"/>
            <w:hideMark/>
          </w:tcPr>
          <w:p w14:paraId="7520FF73" w14:textId="32D86914"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95.982</w:t>
            </w:r>
          </w:p>
        </w:tc>
        <w:tc>
          <w:tcPr>
            <w:tcW w:w="851" w:type="dxa"/>
            <w:tcBorders>
              <w:top w:val="nil"/>
              <w:left w:val="nil"/>
              <w:bottom w:val="single" w:sz="4" w:space="0" w:color="auto"/>
              <w:right w:val="single" w:sz="4" w:space="0" w:color="auto"/>
            </w:tcBorders>
            <w:shd w:val="clear" w:color="auto" w:fill="auto"/>
            <w:vAlign w:val="bottom"/>
            <w:hideMark/>
          </w:tcPr>
          <w:p w14:paraId="0DF4D3D2" w14:textId="520DC844"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95.897</w:t>
            </w:r>
          </w:p>
        </w:tc>
        <w:tc>
          <w:tcPr>
            <w:tcW w:w="850" w:type="dxa"/>
            <w:tcBorders>
              <w:top w:val="nil"/>
              <w:left w:val="nil"/>
              <w:bottom w:val="single" w:sz="4" w:space="0" w:color="auto"/>
              <w:right w:val="single" w:sz="4" w:space="0" w:color="auto"/>
            </w:tcBorders>
            <w:shd w:val="clear" w:color="auto" w:fill="auto"/>
            <w:vAlign w:val="bottom"/>
            <w:hideMark/>
          </w:tcPr>
          <w:p w14:paraId="046EC821" w14:textId="2F3FB2A0"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95.805</w:t>
            </w:r>
          </w:p>
        </w:tc>
        <w:tc>
          <w:tcPr>
            <w:tcW w:w="851" w:type="dxa"/>
            <w:tcBorders>
              <w:top w:val="nil"/>
              <w:left w:val="nil"/>
              <w:bottom w:val="single" w:sz="4" w:space="0" w:color="auto"/>
              <w:right w:val="single" w:sz="4" w:space="0" w:color="auto"/>
            </w:tcBorders>
            <w:shd w:val="clear" w:color="auto" w:fill="auto"/>
            <w:vAlign w:val="bottom"/>
            <w:hideMark/>
          </w:tcPr>
          <w:p w14:paraId="29004D3E" w14:textId="5C7F3C55"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95.572</w:t>
            </w:r>
          </w:p>
        </w:tc>
        <w:tc>
          <w:tcPr>
            <w:tcW w:w="850" w:type="dxa"/>
            <w:tcBorders>
              <w:top w:val="nil"/>
              <w:left w:val="nil"/>
              <w:bottom w:val="single" w:sz="4" w:space="0" w:color="auto"/>
              <w:right w:val="single" w:sz="4" w:space="0" w:color="auto"/>
            </w:tcBorders>
            <w:shd w:val="clear" w:color="auto" w:fill="auto"/>
            <w:vAlign w:val="bottom"/>
            <w:hideMark/>
          </w:tcPr>
          <w:p w14:paraId="0BA0004B" w14:textId="1476ACAC"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95.439</w:t>
            </w:r>
          </w:p>
        </w:tc>
        <w:tc>
          <w:tcPr>
            <w:tcW w:w="851" w:type="dxa"/>
            <w:tcBorders>
              <w:top w:val="nil"/>
              <w:left w:val="nil"/>
              <w:bottom w:val="single" w:sz="4" w:space="0" w:color="auto"/>
              <w:right w:val="single" w:sz="4" w:space="0" w:color="auto"/>
            </w:tcBorders>
            <w:shd w:val="clear" w:color="auto" w:fill="auto"/>
            <w:vAlign w:val="bottom"/>
            <w:hideMark/>
          </w:tcPr>
          <w:p w14:paraId="1437FCA3" w14:textId="313C252D"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95.497</w:t>
            </w:r>
          </w:p>
        </w:tc>
        <w:tc>
          <w:tcPr>
            <w:tcW w:w="850" w:type="dxa"/>
            <w:tcBorders>
              <w:top w:val="nil"/>
              <w:left w:val="nil"/>
              <w:bottom w:val="single" w:sz="4" w:space="0" w:color="auto"/>
              <w:right w:val="single" w:sz="4" w:space="0" w:color="auto"/>
            </w:tcBorders>
            <w:shd w:val="clear" w:color="auto" w:fill="auto"/>
            <w:vAlign w:val="bottom"/>
            <w:hideMark/>
          </w:tcPr>
          <w:p w14:paraId="42E3C651" w14:textId="04188A71"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95.419</w:t>
            </w:r>
          </w:p>
        </w:tc>
        <w:tc>
          <w:tcPr>
            <w:tcW w:w="993" w:type="dxa"/>
            <w:tcBorders>
              <w:top w:val="nil"/>
              <w:left w:val="nil"/>
              <w:bottom w:val="single" w:sz="4" w:space="0" w:color="auto"/>
              <w:right w:val="single" w:sz="4" w:space="0" w:color="auto"/>
            </w:tcBorders>
            <w:shd w:val="clear" w:color="auto" w:fill="auto"/>
            <w:vAlign w:val="bottom"/>
            <w:hideMark/>
          </w:tcPr>
          <w:p w14:paraId="373BE7BE" w14:textId="25A445E4"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96.499</w:t>
            </w:r>
          </w:p>
        </w:tc>
        <w:tc>
          <w:tcPr>
            <w:tcW w:w="850" w:type="dxa"/>
            <w:tcBorders>
              <w:top w:val="nil"/>
              <w:left w:val="nil"/>
              <w:bottom w:val="single" w:sz="4" w:space="0" w:color="auto"/>
              <w:right w:val="single" w:sz="4" w:space="0" w:color="auto"/>
            </w:tcBorders>
            <w:shd w:val="clear" w:color="auto" w:fill="auto"/>
            <w:vAlign w:val="bottom"/>
            <w:hideMark/>
          </w:tcPr>
          <w:p w14:paraId="10364775" w14:textId="41A20220"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362</w:t>
            </w:r>
          </w:p>
        </w:tc>
        <w:tc>
          <w:tcPr>
            <w:tcW w:w="567" w:type="dxa"/>
            <w:tcBorders>
              <w:top w:val="nil"/>
              <w:left w:val="nil"/>
              <w:bottom w:val="single" w:sz="4" w:space="0" w:color="auto"/>
              <w:right w:val="single" w:sz="4" w:space="0" w:color="auto"/>
            </w:tcBorders>
            <w:shd w:val="clear" w:color="auto" w:fill="auto"/>
            <w:vAlign w:val="bottom"/>
            <w:hideMark/>
          </w:tcPr>
          <w:p w14:paraId="0D600868" w14:textId="327395BB"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14:paraId="382F3A66" w14:textId="221FBC57" w:rsidR="00F078AC" w:rsidRPr="00F078AC" w:rsidRDefault="00F078AC" w:rsidP="00F078AC">
            <w:pPr>
              <w:jc w:val="center"/>
              <w:rPr>
                <w:rFonts w:eastAsia="Times New Roman" w:cs="Times New Roman"/>
                <w:color w:val="000000"/>
                <w:sz w:val="16"/>
                <w:szCs w:val="16"/>
              </w:rPr>
            </w:pPr>
            <w:r w:rsidRPr="00F078AC">
              <w:rPr>
                <w:rFonts w:cs="Times New Roman"/>
                <w:sz w:val="16"/>
                <w:szCs w:val="16"/>
              </w:rPr>
              <w:t>0,04</w:t>
            </w:r>
          </w:p>
        </w:tc>
      </w:tr>
    </w:tbl>
    <w:p w14:paraId="620C6A5A" w14:textId="77777777" w:rsidR="00B017DC" w:rsidRPr="00C57D5D" w:rsidRDefault="00B017DC" w:rsidP="00B017DC">
      <w:pPr>
        <w:tabs>
          <w:tab w:val="left" w:pos="5640"/>
        </w:tabs>
        <w:rPr>
          <w:rFonts w:cs="Times New Roman"/>
          <w:sz w:val="16"/>
          <w:szCs w:val="16"/>
        </w:rPr>
      </w:pPr>
    </w:p>
    <w:p w14:paraId="79BCE950" w14:textId="77777777" w:rsidR="00B017DC" w:rsidRDefault="00B017DC" w:rsidP="00B017DC">
      <w:pPr>
        <w:rPr>
          <w:rFonts w:cs="Times New Roman"/>
          <w:b/>
          <w:szCs w:val="28"/>
        </w:rPr>
      </w:pPr>
    </w:p>
    <w:p w14:paraId="31AACC52" w14:textId="77777777" w:rsidR="005530CE" w:rsidRDefault="005530CE" w:rsidP="005530CE">
      <w:pPr>
        <w:spacing w:after="160" w:line="259" w:lineRule="auto"/>
        <w:ind w:firstLine="720"/>
        <w:jc w:val="left"/>
        <w:rPr>
          <w:rFonts w:cs="Times New Roman"/>
          <w:b/>
          <w:i/>
          <w:szCs w:val="28"/>
        </w:rPr>
      </w:pPr>
    </w:p>
    <w:sectPr w:rsidR="005530CE" w:rsidSect="005530CE">
      <w:headerReference w:type="default" r:id="rId9"/>
      <w:footerReference w:type="default" r:id="rId10"/>
      <w:headerReference w:type="first" r:id="rId11"/>
      <w:pgSz w:w="15840" w:h="12240" w:orient="landscape"/>
      <w:pgMar w:top="1701" w:right="1134" w:bottom="1134" w:left="851" w:header="720" w:footer="4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830D2" w14:textId="77777777" w:rsidR="00CD3D34" w:rsidRDefault="00CD3D34">
      <w:r>
        <w:separator/>
      </w:r>
    </w:p>
  </w:endnote>
  <w:endnote w:type="continuationSeparator" w:id="0">
    <w:p w14:paraId="62BF7384" w14:textId="77777777" w:rsidR="00CD3D34" w:rsidRDefault="00CD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5518" w14:textId="77777777" w:rsidR="00415304" w:rsidRDefault="00415304">
    <w:pPr>
      <w:pStyle w:val="Footer"/>
      <w:jc w:val="center"/>
    </w:pPr>
  </w:p>
  <w:p w14:paraId="332966AA" w14:textId="77777777" w:rsidR="00415304" w:rsidRDefault="00415304" w:rsidP="008E49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F3179" w14:textId="77777777" w:rsidR="00CD3D34" w:rsidRDefault="00CD3D34">
      <w:r>
        <w:separator/>
      </w:r>
    </w:p>
  </w:footnote>
  <w:footnote w:type="continuationSeparator" w:id="0">
    <w:p w14:paraId="361DD8EB" w14:textId="77777777" w:rsidR="00CD3D34" w:rsidRDefault="00CD3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AEC0" w14:textId="77777777" w:rsidR="00415304" w:rsidRPr="00775FDF" w:rsidRDefault="00415304">
    <w:pPr>
      <w:pStyle w:val="Header"/>
      <w:jc w:val="center"/>
      <w:rPr>
        <w:szCs w:val="28"/>
      </w:rPr>
    </w:pPr>
  </w:p>
  <w:p w14:paraId="7ABDEFF6" w14:textId="77777777" w:rsidR="00415304" w:rsidRDefault="00415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9396"/>
      <w:docPartObj>
        <w:docPartGallery w:val="Page Numbers (Top of Page)"/>
        <w:docPartUnique/>
      </w:docPartObj>
    </w:sdtPr>
    <w:sdtEndPr>
      <w:rPr>
        <w:noProof/>
        <w:sz w:val="24"/>
        <w:szCs w:val="24"/>
      </w:rPr>
    </w:sdtEndPr>
    <w:sdtContent>
      <w:p w14:paraId="12FD3382" w14:textId="22E6B7A2" w:rsidR="004467B6" w:rsidRPr="004467B6" w:rsidRDefault="004467B6">
        <w:pPr>
          <w:pStyle w:val="Header"/>
          <w:jc w:val="center"/>
          <w:rPr>
            <w:sz w:val="24"/>
            <w:szCs w:val="24"/>
          </w:rPr>
        </w:pPr>
        <w:r w:rsidRPr="004467B6">
          <w:rPr>
            <w:sz w:val="24"/>
            <w:szCs w:val="24"/>
          </w:rPr>
          <w:fldChar w:fldCharType="begin"/>
        </w:r>
        <w:r w:rsidRPr="004467B6">
          <w:rPr>
            <w:sz w:val="24"/>
            <w:szCs w:val="24"/>
          </w:rPr>
          <w:instrText xml:space="preserve"> PAGE   \* MERGEFORMAT </w:instrText>
        </w:r>
        <w:r w:rsidRPr="004467B6">
          <w:rPr>
            <w:sz w:val="24"/>
            <w:szCs w:val="24"/>
          </w:rPr>
          <w:fldChar w:fldCharType="separate"/>
        </w:r>
        <w:r w:rsidR="00D73F37">
          <w:rPr>
            <w:noProof/>
            <w:sz w:val="24"/>
            <w:szCs w:val="24"/>
          </w:rPr>
          <w:t>1</w:t>
        </w:r>
        <w:r w:rsidRPr="004467B6">
          <w:rPr>
            <w:noProof/>
            <w:sz w:val="24"/>
            <w:szCs w:val="24"/>
          </w:rPr>
          <w:fldChar w:fldCharType="end"/>
        </w:r>
      </w:p>
    </w:sdtContent>
  </w:sdt>
  <w:p w14:paraId="7B247918" w14:textId="77777777" w:rsidR="00415304" w:rsidRDefault="0041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D"/>
    <w:multiLevelType w:val="hybridMultilevel"/>
    <w:tmpl w:val="F0C2F2AC"/>
    <w:lvl w:ilvl="0" w:tplc="65FE3E14">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6136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3C34136"/>
    <w:multiLevelType w:val="singleLevel"/>
    <w:tmpl w:val="42226A0E"/>
    <w:lvl w:ilvl="0">
      <w:start w:val="1"/>
      <w:numFmt w:val="decimal"/>
      <w:lvlText w:val="(%1)"/>
      <w:lvlJc w:val="left"/>
      <w:pPr>
        <w:tabs>
          <w:tab w:val="num" w:pos="1080"/>
        </w:tabs>
        <w:ind w:left="0" w:firstLine="720"/>
      </w:pPr>
    </w:lvl>
  </w:abstractNum>
  <w:abstractNum w:abstractNumId="3">
    <w:nsid w:val="1BB52D5D"/>
    <w:multiLevelType w:val="multilevel"/>
    <w:tmpl w:val="419ED1DC"/>
    <w:lvl w:ilvl="0">
      <w:start w:val="1"/>
      <w:numFmt w:val="decimal"/>
      <w:lvlText w:val="%1."/>
      <w:lvlJc w:val="left"/>
      <w:pPr>
        <w:ind w:left="1170" w:hanging="360"/>
      </w:pPr>
      <w:rPr>
        <w:rFonts w:eastAsia="Times New Roman"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
    <w:nsid w:val="290F61BA"/>
    <w:multiLevelType w:val="singleLevel"/>
    <w:tmpl w:val="E2428BCA"/>
    <w:lvl w:ilvl="0">
      <w:start w:val="1"/>
      <w:numFmt w:val="ordinal"/>
      <w:pStyle w:val="ListNumber5"/>
      <w:lvlText w:val="%1."/>
      <w:lvlJc w:val="left"/>
      <w:pPr>
        <w:tabs>
          <w:tab w:val="num" w:pos="1080"/>
        </w:tabs>
        <w:ind w:left="720" w:hanging="720"/>
      </w:pPr>
    </w:lvl>
  </w:abstractNum>
  <w:abstractNum w:abstractNumId="5">
    <w:nsid w:val="32674600"/>
    <w:multiLevelType w:val="hybridMultilevel"/>
    <w:tmpl w:val="4BD8FA12"/>
    <w:lvl w:ilvl="0" w:tplc="4BA41FFC">
      <w:start w:val="1"/>
      <w:numFmt w:val="low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366624"/>
    <w:multiLevelType w:val="multilevel"/>
    <w:tmpl w:val="4F389594"/>
    <w:lvl w:ilvl="0">
      <w:start w:val="1"/>
      <w:numFmt w:val="upperRoman"/>
      <w:pStyle w:val="01PHNI"/>
      <w:suff w:val="space"/>
      <w:lvlText w:val="PHẦN %1."/>
      <w:lvlJc w:val="left"/>
      <w:pPr>
        <w:ind w:left="720" w:hanging="720"/>
      </w:pPr>
      <w:rPr>
        <w:rFonts w:hint="default"/>
        <w:b/>
      </w:rPr>
    </w:lvl>
    <w:lvl w:ilvl="1">
      <w:start w:val="1"/>
      <w:numFmt w:val="upperRoman"/>
      <w:pStyle w:val="02I"/>
      <w:suff w:val="space"/>
      <w:lvlText w:val="%2."/>
      <w:lvlJc w:val="left"/>
      <w:pPr>
        <w:ind w:left="-152" w:firstLine="720"/>
      </w:pPr>
      <w:rPr>
        <w:rFonts w:hint="default"/>
      </w:rPr>
    </w:lvl>
    <w:lvl w:ilvl="2">
      <w:start w:val="1"/>
      <w:numFmt w:val="decimal"/>
      <w:pStyle w:val="031"/>
      <w:suff w:val="space"/>
      <w:lvlText w:val="%3."/>
      <w:lvlJc w:val="left"/>
      <w:pPr>
        <w:ind w:left="-152" w:firstLine="720"/>
      </w:pPr>
      <w:rPr>
        <w:rFonts w:hint="default"/>
        <w:b/>
      </w:rPr>
    </w:lvl>
    <w:lvl w:ilvl="3">
      <w:start w:val="1"/>
      <w:numFmt w:val="decimal"/>
      <w:pStyle w:val="0411"/>
      <w:suff w:val="space"/>
      <w:lvlText w:val="%3.%4."/>
      <w:lvlJc w:val="left"/>
      <w:pPr>
        <w:ind w:left="0" w:firstLine="720"/>
      </w:pPr>
      <w:rPr>
        <w:rFonts w:hint="default"/>
      </w:rPr>
    </w:lvl>
    <w:lvl w:ilvl="4">
      <w:start w:val="1"/>
      <w:numFmt w:val="decimal"/>
      <w:pStyle w:val="05111"/>
      <w:suff w:val="space"/>
      <w:lvlText w:val="%3.%4.%5."/>
      <w:lvlJc w:val="left"/>
      <w:pPr>
        <w:ind w:left="0" w:firstLine="720"/>
      </w:pPr>
      <w:rPr>
        <w:rFonts w:hint="default"/>
        <w:b/>
      </w:rPr>
    </w:lvl>
    <w:lvl w:ilvl="5">
      <w:start w:val="1"/>
      <w:numFmt w:val="lowerLetter"/>
      <w:pStyle w:val="06a"/>
      <w:suff w:val="space"/>
      <w:lvlText w:val="%6)."/>
      <w:lvlJc w:val="left"/>
      <w:pPr>
        <w:ind w:left="0" w:firstLine="720"/>
      </w:pPr>
      <w:rPr>
        <w:rFonts w:ascii="Times New Roman" w:hAnsi="Times New Roman" w:hint="default"/>
        <w:b/>
        <w:i/>
        <w:sz w:val="28"/>
      </w:rPr>
    </w:lvl>
    <w:lvl w:ilvl="6">
      <w:start w:val="1"/>
      <w:numFmt w:val="decimal"/>
      <w:pStyle w:val="071"/>
      <w:suff w:val="space"/>
      <w:lvlText w:val="%7."/>
      <w:lvlJc w:val="left"/>
      <w:pPr>
        <w:ind w:left="0" w:firstLine="720"/>
      </w:pPr>
      <w:rPr>
        <w:rFonts w:ascii="Times New Roman" w:eastAsia="Arial" w:hAnsi="Times New Roman" w:cs="Times New Roman"/>
        <w:b w:val="0"/>
        <w:i w:val="0"/>
        <w:color w:val="auto"/>
        <w:sz w:val="28"/>
        <w:szCs w:val="28"/>
      </w:rPr>
    </w:lvl>
    <w:lvl w:ilvl="7">
      <w:start w:val="1"/>
      <w:numFmt w:val="decimal"/>
      <w:pStyle w:val="08Bng1"/>
      <w:suff w:val="space"/>
      <w:lvlText w:val="Bảng %8."/>
      <w:lvlJc w:val="left"/>
      <w:pPr>
        <w:ind w:left="0" w:firstLine="0"/>
      </w:pPr>
      <w:rPr>
        <w:rFonts w:hint="default"/>
      </w:rPr>
    </w:lvl>
    <w:lvl w:ilvl="8">
      <w:start w:val="1"/>
      <w:numFmt w:val="decimal"/>
      <w:pStyle w:val="09Hnh1"/>
      <w:suff w:val="space"/>
      <w:lvlText w:val="Hình %9."/>
      <w:lvlJc w:val="left"/>
      <w:pPr>
        <w:ind w:left="0" w:firstLine="0"/>
      </w:pPr>
      <w:rPr>
        <w:rFonts w:hint="default"/>
      </w:rPr>
    </w:lvl>
  </w:abstractNum>
  <w:abstractNum w:abstractNumId="7">
    <w:nsid w:val="48AA6D7F"/>
    <w:multiLevelType w:val="hybridMultilevel"/>
    <w:tmpl w:val="27287CC6"/>
    <w:lvl w:ilvl="0" w:tplc="3A60D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6C75CE"/>
    <w:multiLevelType w:val="multilevel"/>
    <w:tmpl w:val="D87CAD1E"/>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num w:numId="1">
    <w:abstractNumId w:val="7"/>
  </w:num>
  <w:num w:numId="2">
    <w:abstractNumId w:val="5"/>
  </w:num>
  <w:num w:numId="3">
    <w:abstractNumId w:val="2"/>
  </w:num>
  <w:num w:numId="4">
    <w:abstractNumId w:val="6"/>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4D06"/>
    <w:rsid w:val="0000176B"/>
    <w:rsid w:val="000036A2"/>
    <w:rsid w:val="00005F70"/>
    <w:rsid w:val="00007905"/>
    <w:rsid w:val="0001324B"/>
    <w:rsid w:val="00013353"/>
    <w:rsid w:val="00013F39"/>
    <w:rsid w:val="00015A13"/>
    <w:rsid w:val="00016208"/>
    <w:rsid w:val="0001635B"/>
    <w:rsid w:val="00020513"/>
    <w:rsid w:val="00020EDB"/>
    <w:rsid w:val="00021EB2"/>
    <w:rsid w:val="000236AE"/>
    <w:rsid w:val="0002402B"/>
    <w:rsid w:val="00027C88"/>
    <w:rsid w:val="00032592"/>
    <w:rsid w:val="000327A2"/>
    <w:rsid w:val="00035634"/>
    <w:rsid w:val="00040E64"/>
    <w:rsid w:val="0004254B"/>
    <w:rsid w:val="00043F63"/>
    <w:rsid w:val="00044A4F"/>
    <w:rsid w:val="00046698"/>
    <w:rsid w:val="00050338"/>
    <w:rsid w:val="00050BD3"/>
    <w:rsid w:val="000523F5"/>
    <w:rsid w:val="00052BD5"/>
    <w:rsid w:val="00052D46"/>
    <w:rsid w:val="00061F4A"/>
    <w:rsid w:val="000633C8"/>
    <w:rsid w:val="00066104"/>
    <w:rsid w:val="000667D5"/>
    <w:rsid w:val="000709FA"/>
    <w:rsid w:val="00072881"/>
    <w:rsid w:val="00074D06"/>
    <w:rsid w:val="00077684"/>
    <w:rsid w:val="00077B5F"/>
    <w:rsid w:val="00082220"/>
    <w:rsid w:val="00085290"/>
    <w:rsid w:val="00086184"/>
    <w:rsid w:val="000901BC"/>
    <w:rsid w:val="00091A2E"/>
    <w:rsid w:val="00093108"/>
    <w:rsid w:val="00093A37"/>
    <w:rsid w:val="000952D9"/>
    <w:rsid w:val="00095E08"/>
    <w:rsid w:val="00096B3B"/>
    <w:rsid w:val="0009703E"/>
    <w:rsid w:val="00097C01"/>
    <w:rsid w:val="000A06BC"/>
    <w:rsid w:val="000A0D54"/>
    <w:rsid w:val="000A1032"/>
    <w:rsid w:val="000A2051"/>
    <w:rsid w:val="000A2E6C"/>
    <w:rsid w:val="000A410F"/>
    <w:rsid w:val="000A4E14"/>
    <w:rsid w:val="000A5F4D"/>
    <w:rsid w:val="000A6CA0"/>
    <w:rsid w:val="000A6D09"/>
    <w:rsid w:val="000A7DEF"/>
    <w:rsid w:val="000B0F66"/>
    <w:rsid w:val="000B2245"/>
    <w:rsid w:val="000B3EF9"/>
    <w:rsid w:val="000B6340"/>
    <w:rsid w:val="000C3E95"/>
    <w:rsid w:val="000C4A20"/>
    <w:rsid w:val="000C55B9"/>
    <w:rsid w:val="000C7DE4"/>
    <w:rsid w:val="000D304E"/>
    <w:rsid w:val="000D4107"/>
    <w:rsid w:val="000D52DB"/>
    <w:rsid w:val="000D7D1D"/>
    <w:rsid w:val="000D7D5A"/>
    <w:rsid w:val="000E119E"/>
    <w:rsid w:val="000E3189"/>
    <w:rsid w:val="000E3C43"/>
    <w:rsid w:val="000F052A"/>
    <w:rsid w:val="000F4AF7"/>
    <w:rsid w:val="000F5ED5"/>
    <w:rsid w:val="000F6AE1"/>
    <w:rsid w:val="000F7FFC"/>
    <w:rsid w:val="00100284"/>
    <w:rsid w:val="00101526"/>
    <w:rsid w:val="00101B81"/>
    <w:rsid w:val="001043E2"/>
    <w:rsid w:val="00106EE4"/>
    <w:rsid w:val="00111CDC"/>
    <w:rsid w:val="00112CCA"/>
    <w:rsid w:val="001170C3"/>
    <w:rsid w:val="00120301"/>
    <w:rsid w:val="00120A64"/>
    <w:rsid w:val="0012159D"/>
    <w:rsid w:val="00123031"/>
    <w:rsid w:val="00123E6F"/>
    <w:rsid w:val="001251CC"/>
    <w:rsid w:val="0012608F"/>
    <w:rsid w:val="001274B3"/>
    <w:rsid w:val="00130388"/>
    <w:rsid w:val="00131CE0"/>
    <w:rsid w:val="00133E43"/>
    <w:rsid w:val="00135799"/>
    <w:rsid w:val="0013692B"/>
    <w:rsid w:val="00137CD0"/>
    <w:rsid w:val="00140833"/>
    <w:rsid w:val="00140FD6"/>
    <w:rsid w:val="00141178"/>
    <w:rsid w:val="0014184E"/>
    <w:rsid w:val="00141DF0"/>
    <w:rsid w:val="00144038"/>
    <w:rsid w:val="00144233"/>
    <w:rsid w:val="00144E43"/>
    <w:rsid w:val="00145F1D"/>
    <w:rsid w:val="00151262"/>
    <w:rsid w:val="00151518"/>
    <w:rsid w:val="001555D6"/>
    <w:rsid w:val="00155758"/>
    <w:rsid w:val="00156A8D"/>
    <w:rsid w:val="00157E11"/>
    <w:rsid w:val="001640A7"/>
    <w:rsid w:val="001667DF"/>
    <w:rsid w:val="00166820"/>
    <w:rsid w:val="0016793B"/>
    <w:rsid w:val="001734BF"/>
    <w:rsid w:val="00174E13"/>
    <w:rsid w:val="0017691C"/>
    <w:rsid w:val="00177E44"/>
    <w:rsid w:val="001801BC"/>
    <w:rsid w:val="00180820"/>
    <w:rsid w:val="00183514"/>
    <w:rsid w:val="00184F5B"/>
    <w:rsid w:val="00187CFD"/>
    <w:rsid w:val="00190074"/>
    <w:rsid w:val="00190117"/>
    <w:rsid w:val="00190198"/>
    <w:rsid w:val="00190C32"/>
    <w:rsid w:val="001931D8"/>
    <w:rsid w:val="00194356"/>
    <w:rsid w:val="00194997"/>
    <w:rsid w:val="001951F6"/>
    <w:rsid w:val="001952B7"/>
    <w:rsid w:val="001967D9"/>
    <w:rsid w:val="001A1042"/>
    <w:rsid w:val="001A2874"/>
    <w:rsid w:val="001A3E2E"/>
    <w:rsid w:val="001B35CB"/>
    <w:rsid w:val="001B4E46"/>
    <w:rsid w:val="001B7CC4"/>
    <w:rsid w:val="001B7F58"/>
    <w:rsid w:val="001C3872"/>
    <w:rsid w:val="001C4C2B"/>
    <w:rsid w:val="001C51DC"/>
    <w:rsid w:val="001C614A"/>
    <w:rsid w:val="001C7851"/>
    <w:rsid w:val="001D1045"/>
    <w:rsid w:val="001D10B4"/>
    <w:rsid w:val="001D13D0"/>
    <w:rsid w:val="001D2256"/>
    <w:rsid w:val="001E11D7"/>
    <w:rsid w:val="001E14CA"/>
    <w:rsid w:val="001E1C5F"/>
    <w:rsid w:val="001E3162"/>
    <w:rsid w:val="001E62DC"/>
    <w:rsid w:val="001E7726"/>
    <w:rsid w:val="001F2994"/>
    <w:rsid w:val="001F39E2"/>
    <w:rsid w:val="001F79D5"/>
    <w:rsid w:val="00203215"/>
    <w:rsid w:val="00206B9C"/>
    <w:rsid w:val="00207593"/>
    <w:rsid w:val="00210E95"/>
    <w:rsid w:val="002111E0"/>
    <w:rsid w:val="00211C13"/>
    <w:rsid w:val="0021313C"/>
    <w:rsid w:val="0021426D"/>
    <w:rsid w:val="002142BF"/>
    <w:rsid w:val="002175FB"/>
    <w:rsid w:val="00221683"/>
    <w:rsid w:val="00222223"/>
    <w:rsid w:val="00222DCD"/>
    <w:rsid w:val="00223215"/>
    <w:rsid w:val="0022742F"/>
    <w:rsid w:val="00230970"/>
    <w:rsid w:val="00236657"/>
    <w:rsid w:val="00236CA6"/>
    <w:rsid w:val="002370D8"/>
    <w:rsid w:val="002426C2"/>
    <w:rsid w:val="00247132"/>
    <w:rsid w:val="002516AF"/>
    <w:rsid w:val="00251DB4"/>
    <w:rsid w:val="00253503"/>
    <w:rsid w:val="00254EA0"/>
    <w:rsid w:val="00255260"/>
    <w:rsid w:val="00256DE6"/>
    <w:rsid w:val="00260CC6"/>
    <w:rsid w:val="00261E2E"/>
    <w:rsid w:val="00261E37"/>
    <w:rsid w:val="0026252A"/>
    <w:rsid w:val="00262A12"/>
    <w:rsid w:val="0026520A"/>
    <w:rsid w:val="002656E4"/>
    <w:rsid w:val="00265BA5"/>
    <w:rsid w:val="002663F9"/>
    <w:rsid w:val="00267D2A"/>
    <w:rsid w:val="00271D7A"/>
    <w:rsid w:val="00272DCD"/>
    <w:rsid w:val="0027428F"/>
    <w:rsid w:val="0027440E"/>
    <w:rsid w:val="00276B44"/>
    <w:rsid w:val="00277E4F"/>
    <w:rsid w:val="00280599"/>
    <w:rsid w:val="00280926"/>
    <w:rsid w:val="00280CB1"/>
    <w:rsid w:val="00281D3A"/>
    <w:rsid w:val="002826A9"/>
    <w:rsid w:val="00282F94"/>
    <w:rsid w:val="00284508"/>
    <w:rsid w:val="00285280"/>
    <w:rsid w:val="00285C2C"/>
    <w:rsid w:val="00287D49"/>
    <w:rsid w:val="0029206D"/>
    <w:rsid w:val="002957DF"/>
    <w:rsid w:val="00295F6F"/>
    <w:rsid w:val="00296977"/>
    <w:rsid w:val="00297F75"/>
    <w:rsid w:val="002A00C9"/>
    <w:rsid w:val="002A19F7"/>
    <w:rsid w:val="002A30BB"/>
    <w:rsid w:val="002A613A"/>
    <w:rsid w:val="002A762F"/>
    <w:rsid w:val="002A7EBC"/>
    <w:rsid w:val="002B47DE"/>
    <w:rsid w:val="002B4CC5"/>
    <w:rsid w:val="002B611C"/>
    <w:rsid w:val="002B62B4"/>
    <w:rsid w:val="002C09B3"/>
    <w:rsid w:val="002C42AA"/>
    <w:rsid w:val="002C74FE"/>
    <w:rsid w:val="002D0642"/>
    <w:rsid w:val="002D0C39"/>
    <w:rsid w:val="002D1B50"/>
    <w:rsid w:val="002D4541"/>
    <w:rsid w:val="002D5EFF"/>
    <w:rsid w:val="002D60F5"/>
    <w:rsid w:val="002E00BE"/>
    <w:rsid w:val="002E3A8B"/>
    <w:rsid w:val="002E55A2"/>
    <w:rsid w:val="002E560A"/>
    <w:rsid w:val="002F1242"/>
    <w:rsid w:val="002F198A"/>
    <w:rsid w:val="002F3EDF"/>
    <w:rsid w:val="00300AC4"/>
    <w:rsid w:val="0030135A"/>
    <w:rsid w:val="00303EBA"/>
    <w:rsid w:val="00304591"/>
    <w:rsid w:val="00306006"/>
    <w:rsid w:val="00306B85"/>
    <w:rsid w:val="003071A4"/>
    <w:rsid w:val="0031047A"/>
    <w:rsid w:val="003121F9"/>
    <w:rsid w:val="00313A86"/>
    <w:rsid w:val="00314381"/>
    <w:rsid w:val="00316646"/>
    <w:rsid w:val="0031747B"/>
    <w:rsid w:val="0032467D"/>
    <w:rsid w:val="0032681D"/>
    <w:rsid w:val="00327021"/>
    <w:rsid w:val="00327844"/>
    <w:rsid w:val="00327A90"/>
    <w:rsid w:val="003314E1"/>
    <w:rsid w:val="003314FA"/>
    <w:rsid w:val="00333BC2"/>
    <w:rsid w:val="003342D9"/>
    <w:rsid w:val="00334821"/>
    <w:rsid w:val="00334B4E"/>
    <w:rsid w:val="00334F28"/>
    <w:rsid w:val="0033669D"/>
    <w:rsid w:val="00336E60"/>
    <w:rsid w:val="0033702D"/>
    <w:rsid w:val="003370FF"/>
    <w:rsid w:val="00340FE9"/>
    <w:rsid w:val="00341D7E"/>
    <w:rsid w:val="00343C5D"/>
    <w:rsid w:val="00345152"/>
    <w:rsid w:val="003516EE"/>
    <w:rsid w:val="003536D0"/>
    <w:rsid w:val="00353773"/>
    <w:rsid w:val="0035401B"/>
    <w:rsid w:val="00354F74"/>
    <w:rsid w:val="0036120E"/>
    <w:rsid w:val="00363524"/>
    <w:rsid w:val="00365F70"/>
    <w:rsid w:val="00367B78"/>
    <w:rsid w:val="00370521"/>
    <w:rsid w:val="003706E8"/>
    <w:rsid w:val="00370D9A"/>
    <w:rsid w:val="003730DE"/>
    <w:rsid w:val="003731E2"/>
    <w:rsid w:val="003748B0"/>
    <w:rsid w:val="00374A77"/>
    <w:rsid w:val="00375333"/>
    <w:rsid w:val="0037633B"/>
    <w:rsid w:val="00376754"/>
    <w:rsid w:val="0038247E"/>
    <w:rsid w:val="00383E97"/>
    <w:rsid w:val="00385F51"/>
    <w:rsid w:val="003920A5"/>
    <w:rsid w:val="003925C3"/>
    <w:rsid w:val="00393DB2"/>
    <w:rsid w:val="00394583"/>
    <w:rsid w:val="00394B00"/>
    <w:rsid w:val="003A040F"/>
    <w:rsid w:val="003A234F"/>
    <w:rsid w:val="003A7DE8"/>
    <w:rsid w:val="003B0641"/>
    <w:rsid w:val="003B2938"/>
    <w:rsid w:val="003B493D"/>
    <w:rsid w:val="003B5683"/>
    <w:rsid w:val="003B7C58"/>
    <w:rsid w:val="003C0559"/>
    <w:rsid w:val="003C0B2C"/>
    <w:rsid w:val="003C1B86"/>
    <w:rsid w:val="003C573E"/>
    <w:rsid w:val="003C5F73"/>
    <w:rsid w:val="003C65C3"/>
    <w:rsid w:val="003C705C"/>
    <w:rsid w:val="003D1F7C"/>
    <w:rsid w:val="003D3769"/>
    <w:rsid w:val="003D4E84"/>
    <w:rsid w:val="003D559C"/>
    <w:rsid w:val="003D6FED"/>
    <w:rsid w:val="003D77FE"/>
    <w:rsid w:val="003E0C40"/>
    <w:rsid w:val="003E32A4"/>
    <w:rsid w:val="003E40BA"/>
    <w:rsid w:val="003E4E57"/>
    <w:rsid w:val="003E5B78"/>
    <w:rsid w:val="003E7CED"/>
    <w:rsid w:val="003F0CDE"/>
    <w:rsid w:val="003F11DF"/>
    <w:rsid w:val="003F27CF"/>
    <w:rsid w:val="003F3C09"/>
    <w:rsid w:val="003F45F7"/>
    <w:rsid w:val="003F4D86"/>
    <w:rsid w:val="003F4EA9"/>
    <w:rsid w:val="003F5331"/>
    <w:rsid w:val="003F6119"/>
    <w:rsid w:val="003F70C0"/>
    <w:rsid w:val="0040028D"/>
    <w:rsid w:val="004007FD"/>
    <w:rsid w:val="00400E72"/>
    <w:rsid w:val="00403276"/>
    <w:rsid w:val="00406A79"/>
    <w:rsid w:val="004110A9"/>
    <w:rsid w:val="00411EB7"/>
    <w:rsid w:val="00413629"/>
    <w:rsid w:val="00413DE4"/>
    <w:rsid w:val="00415304"/>
    <w:rsid w:val="0041737E"/>
    <w:rsid w:val="00417FFB"/>
    <w:rsid w:val="00420817"/>
    <w:rsid w:val="00420DAA"/>
    <w:rsid w:val="004214E5"/>
    <w:rsid w:val="00424BC8"/>
    <w:rsid w:val="0042521E"/>
    <w:rsid w:val="00425F0D"/>
    <w:rsid w:val="004270AC"/>
    <w:rsid w:val="0043110C"/>
    <w:rsid w:val="004335F9"/>
    <w:rsid w:val="0043526B"/>
    <w:rsid w:val="00441FC1"/>
    <w:rsid w:val="00442056"/>
    <w:rsid w:val="004459D1"/>
    <w:rsid w:val="004467B6"/>
    <w:rsid w:val="00450831"/>
    <w:rsid w:val="00450C24"/>
    <w:rsid w:val="00451A9C"/>
    <w:rsid w:val="0045222F"/>
    <w:rsid w:val="00454D48"/>
    <w:rsid w:val="00455A52"/>
    <w:rsid w:val="0045618F"/>
    <w:rsid w:val="00457258"/>
    <w:rsid w:val="00457CA4"/>
    <w:rsid w:val="00460670"/>
    <w:rsid w:val="00463ABD"/>
    <w:rsid w:val="004640B1"/>
    <w:rsid w:val="0046584F"/>
    <w:rsid w:val="00472F54"/>
    <w:rsid w:val="004808EE"/>
    <w:rsid w:val="0048265A"/>
    <w:rsid w:val="004838B6"/>
    <w:rsid w:val="00483AC5"/>
    <w:rsid w:val="00484590"/>
    <w:rsid w:val="00484704"/>
    <w:rsid w:val="00484C41"/>
    <w:rsid w:val="004856F7"/>
    <w:rsid w:val="00492553"/>
    <w:rsid w:val="0049473D"/>
    <w:rsid w:val="004952C2"/>
    <w:rsid w:val="00496F21"/>
    <w:rsid w:val="004A07CD"/>
    <w:rsid w:val="004A31BC"/>
    <w:rsid w:val="004A336D"/>
    <w:rsid w:val="004A4BBC"/>
    <w:rsid w:val="004A7CE3"/>
    <w:rsid w:val="004B0EB6"/>
    <w:rsid w:val="004B2692"/>
    <w:rsid w:val="004B274F"/>
    <w:rsid w:val="004B2E21"/>
    <w:rsid w:val="004B6A6C"/>
    <w:rsid w:val="004B768A"/>
    <w:rsid w:val="004C1A7D"/>
    <w:rsid w:val="004C1CAB"/>
    <w:rsid w:val="004C2466"/>
    <w:rsid w:val="004C31C5"/>
    <w:rsid w:val="004C52A1"/>
    <w:rsid w:val="004C6ACC"/>
    <w:rsid w:val="004C750B"/>
    <w:rsid w:val="004C7B0D"/>
    <w:rsid w:val="004D454A"/>
    <w:rsid w:val="004D7AC8"/>
    <w:rsid w:val="004E0583"/>
    <w:rsid w:val="004E0ED9"/>
    <w:rsid w:val="004E2967"/>
    <w:rsid w:val="004E56B5"/>
    <w:rsid w:val="004E6136"/>
    <w:rsid w:val="004E761A"/>
    <w:rsid w:val="004E7664"/>
    <w:rsid w:val="004E7C4F"/>
    <w:rsid w:val="004F03B3"/>
    <w:rsid w:val="004F04FF"/>
    <w:rsid w:val="004F179C"/>
    <w:rsid w:val="004F1C89"/>
    <w:rsid w:val="004F1E34"/>
    <w:rsid w:val="004F22AB"/>
    <w:rsid w:val="004F2EF2"/>
    <w:rsid w:val="004F4AAC"/>
    <w:rsid w:val="004F4DAD"/>
    <w:rsid w:val="004F5B2C"/>
    <w:rsid w:val="004F60D9"/>
    <w:rsid w:val="004F6197"/>
    <w:rsid w:val="004F6A1A"/>
    <w:rsid w:val="004F6A8F"/>
    <w:rsid w:val="004F7942"/>
    <w:rsid w:val="00500818"/>
    <w:rsid w:val="00500D79"/>
    <w:rsid w:val="00503304"/>
    <w:rsid w:val="005062A5"/>
    <w:rsid w:val="0050765E"/>
    <w:rsid w:val="00513169"/>
    <w:rsid w:val="00513271"/>
    <w:rsid w:val="00514723"/>
    <w:rsid w:val="00517574"/>
    <w:rsid w:val="00521A62"/>
    <w:rsid w:val="00521F40"/>
    <w:rsid w:val="00524F86"/>
    <w:rsid w:val="00527DB4"/>
    <w:rsid w:val="005325B1"/>
    <w:rsid w:val="00533F8B"/>
    <w:rsid w:val="00537425"/>
    <w:rsid w:val="00542BFE"/>
    <w:rsid w:val="00543F1D"/>
    <w:rsid w:val="00544198"/>
    <w:rsid w:val="00545171"/>
    <w:rsid w:val="005460BD"/>
    <w:rsid w:val="00550120"/>
    <w:rsid w:val="00550B9C"/>
    <w:rsid w:val="00551EA5"/>
    <w:rsid w:val="005530CE"/>
    <w:rsid w:val="0055784C"/>
    <w:rsid w:val="00563B9D"/>
    <w:rsid w:val="00564904"/>
    <w:rsid w:val="005747D4"/>
    <w:rsid w:val="00576DF5"/>
    <w:rsid w:val="00577B98"/>
    <w:rsid w:val="00577E65"/>
    <w:rsid w:val="005811C7"/>
    <w:rsid w:val="00584F75"/>
    <w:rsid w:val="005872CD"/>
    <w:rsid w:val="00590EEE"/>
    <w:rsid w:val="00591C4F"/>
    <w:rsid w:val="005949A6"/>
    <w:rsid w:val="00596DA3"/>
    <w:rsid w:val="005A017C"/>
    <w:rsid w:val="005A1F8C"/>
    <w:rsid w:val="005A46FA"/>
    <w:rsid w:val="005A65BD"/>
    <w:rsid w:val="005A6EF8"/>
    <w:rsid w:val="005A7120"/>
    <w:rsid w:val="005A7A8F"/>
    <w:rsid w:val="005B0B2D"/>
    <w:rsid w:val="005B1872"/>
    <w:rsid w:val="005B2AD9"/>
    <w:rsid w:val="005B365E"/>
    <w:rsid w:val="005B4676"/>
    <w:rsid w:val="005B5B9C"/>
    <w:rsid w:val="005B72FD"/>
    <w:rsid w:val="005C0C4C"/>
    <w:rsid w:val="005C3969"/>
    <w:rsid w:val="005C3AC2"/>
    <w:rsid w:val="005C6E6A"/>
    <w:rsid w:val="005C72F2"/>
    <w:rsid w:val="005C7B4D"/>
    <w:rsid w:val="005D0055"/>
    <w:rsid w:val="005D05D5"/>
    <w:rsid w:val="005D251F"/>
    <w:rsid w:val="005D2E58"/>
    <w:rsid w:val="005D3306"/>
    <w:rsid w:val="005D6AC7"/>
    <w:rsid w:val="005E1376"/>
    <w:rsid w:val="005E3522"/>
    <w:rsid w:val="005E39A7"/>
    <w:rsid w:val="005E535D"/>
    <w:rsid w:val="005F11D4"/>
    <w:rsid w:val="005F2A02"/>
    <w:rsid w:val="005F3399"/>
    <w:rsid w:val="005F39F6"/>
    <w:rsid w:val="005F44F7"/>
    <w:rsid w:val="005F4BD9"/>
    <w:rsid w:val="005F5976"/>
    <w:rsid w:val="005F5AE8"/>
    <w:rsid w:val="005F6856"/>
    <w:rsid w:val="005F6AD2"/>
    <w:rsid w:val="0060640C"/>
    <w:rsid w:val="00613D99"/>
    <w:rsid w:val="00614159"/>
    <w:rsid w:val="00616319"/>
    <w:rsid w:val="00620C8E"/>
    <w:rsid w:val="00621D39"/>
    <w:rsid w:val="0062361A"/>
    <w:rsid w:val="00623D7E"/>
    <w:rsid w:val="0063630C"/>
    <w:rsid w:val="00637A37"/>
    <w:rsid w:val="00641ADB"/>
    <w:rsid w:val="00642E15"/>
    <w:rsid w:val="00651BD3"/>
    <w:rsid w:val="006565FD"/>
    <w:rsid w:val="00656C3A"/>
    <w:rsid w:val="00663BA1"/>
    <w:rsid w:val="00666FE8"/>
    <w:rsid w:val="006700E3"/>
    <w:rsid w:val="0067122F"/>
    <w:rsid w:val="0067263D"/>
    <w:rsid w:val="00674954"/>
    <w:rsid w:val="00677A44"/>
    <w:rsid w:val="006802E6"/>
    <w:rsid w:val="00682623"/>
    <w:rsid w:val="006842CB"/>
    <w:rsid w:val="00685A74"/>
    <w:rsid w:val="00690C02"/>
    <w:rsid w:val="006914AB"/>
    <w:rsid w:val="006928D7"/>
    <w:rsid w:val="00695A48"/>
    <w:rsid w:val="00697973"/>
    <w:rsid w:val="00697BD6"/>
    <w:rsid w:val="006A0733"/>
    <w:rsid w:val="006A16A5"/>
    <w:rsid w:val="006A20EA"/>
    <w:rsid w:val="006A2150"/>
    <w:rsid w:val="006A3123"/>
    <w:rsid w:val="006A56AA"/>
    <w:rsid w:val="006A5EA3"/>
    <w:rsid w:val="006A73F3"/>
    <w:rsid w:val="006A7ED1"/>
    <w:rsid w:val="006B01CE"/>
    <w:rsid w:val="006B2EBA"/>
    <w:rsid w:val="006B3EF8"/>
    <w:rsid w:val="006B40BE"/>
    <w:rsid w:val="006B7378"/>
    <w:rsid w:val="006C0105"/>
    <w:rsid w:val="006C3A09"/>
    <w:rsid w:val="006C4239"/>
    <w:rsid w:val="006C517C"/>
    <w:rsid w:val="006C55D8"/>
    <w:rsid w:val="006C69FC"/>
    <w:rsid w:val="006C7382"/>
    <w:rsid w:val="006D2A79"/>
    <w:rsid w:val="006D3B0D"/>
    <w:rsid w:val="006D48A5"/>
    <w:rsid w:val="006D57B6"/>
    <w:rsid w:val="006D5F3F"/>
    <w:rsid w:val="006E2811"/>
    <w:rsid w:val="006E5604"/>
    <w:rsid w:val="006F039F"/>
    <w:rsid w:val="006F2635"/>
    <w:rsid w:val="006F2A3E"/>
    <w:rsid w:val="006F5EBF"/>
    <w:rsid w:val="006F6919"/>
    <w:rsid w:val="00701067"/>
    <w:rsid w:val="00703B42"/>
    <w:rsid w:val="0070428E"/>
    <w:rsid w:val="007067E6"/>
    <w:rsid w:val="007078C6"/>
    <w:rsid w:val="007100DA"/>
    <w:rsid w:val="00710C4E"/>
    <w:rsid w:val="00712196"/>
    <w:rsid w:val="0071352A"/>
    <w:rsid w:val="007141A8"/>
    <w:rsid w:val="00715138"/>
    <w:rsid w:val="007207FA"/>
    <w:rsid w:val="00722EFD"/>
    <w:rsid w:val="00724AF4"/>
    <w:rsid w:val="00725FB7"/>
    <w:rsid w:val="0072739C"/>
    <w:rsid w:val="00730569"/>
    <w:rsid w:val="0073262D"/>
    <w:rsid w:val="00736C46"/>
    <w:rsid w:val="00741690"/>
    <w:rsid w:val="007435A8"/>
    <w:rsid w:val="007446AA"/>
    <w:rsid w:val="00744B57"/>
    <w:rsid w:val="0074590F"/>
    <w:rsid w:val="007459F2"/>
    <w:rsid w:val="00747334"/>
    <w:rsid w:val="007505B3"/>
    <w:rsid w:val="007537AA"/>
    <w:rsid w:val="00753DF1"/>
    <w:rsid w:val="0075514A"/>
    <w:rsid w:val="007578F3"/>
    <w:rsid w:val="00757949"/>
    <w:rsid w:val="00757CB6"/>
    <w:rsid w:val="00760A2F"/>
    <w:rsid w:val="0076139B"/>
    <w:rsid w:val="00762C92"/>
    <w:rsid w:val="007633C2"/>
    <w:rsid w:val="0076382E"/>
    <w:rsid w:val="007649EA"/>
    <w:rsid w:val="007672DE"/>
    <w:rsid w:val="007714FA"/>
    <w:rsid w:val="0077180E"/>
    <w:rsid w:val="00774325"/>
    <w:rsid w:val="00775FDF"/>
    <w:rsid w:val="007761FA"/>
    <w:rsid w:val="007818A9"/>
    <w:rsid w:val="00782512"/>
    <w:rsid w:val="00786901"/>
    <w:rsid w:val="007907C0"/>
    <w:rsid w:val="00791378"/>
    <w:rsid w:val="0079303F"/>
    <w:rsid w:val="00794F0A"/>
    <w:rsid w:val="00797961"/>
    <w:rsid w:val="007A1A3B"/>
    <w:rsid w:val="007A2292"/>
    <w:rsid w:val="007A269A"/>
    <w:rsid w:val="007A33D7"/>
    <w:rsid w:val="007A402D"/>
    <w:rsid w:val="007A4D45"/>
    <w:rsid w:val="007A5476"/>
    <w:rsid w:val="007A57CE"/>
    <w:rsid w:val="007A71E4"/>
    <w:rsid w:val="007B0CF5"/>
    <w:rsid w:val="007B1E15"/>
    <w:rsid w:val="007B22B7"/>
    <w:rsid w:val="007B281D"/>
    <w:rsid w:val="007B31B0"/>
    <w:rsid w:val="007B4915"/>
    <w:rsid w:val="007B4DBC"/>
    <w:rsid w:val="007B4E36"/>
    <w:rsid w:val="007B5B6C"/>
    <w:rsid w:val="007B5DDD"/>
    <w:rsid w:val="007B5F73"/>
    <w:rsid w:val="007B69B9"/>
    <w:rsid w:val="007B6EE7"/>
    <w:rsid w:val="007B703C"/>
    <w:rsid w:val="007B7E43"/>
    <w:rsid w:val="007C1577"/>
    <w:rsid w:val="007C3C02"/>
    <w:rsid w:val="007C515D"/>
    <w:rsid w:val="007C518A"/>
    <w:rsid w:val="007C52FC"/>
    <w:rsid w:val="007D3EB0"/>
    <w:rsid w:val="007D43CD"/>
    <w:rsid w:val="007D6A93"/>
    <w:rsid w:val="007D6AE9"/>
    <w:rsid w:val="007D74A3"/>
    <w:rsid w:val="007D7BF1"/>
    <w:rsid w:val="007E1144"/>
    <w:rsid w:val="007E43D3"/>
    <w:rsid w:val="007E4719"/>
    <w:rsid w:val="007E472C"/>
    <w:rsid w:val="007E59DD"/>
    <w:rsid w:val="007E6F0D"/>
    <w:rsid w:val="007F22CF"/>
    <w:rsid w:val="007F24A6"/>
    <w:rsid w:val="007F5587"/>
    <w:rsid w:val="007F5991"/>
    <w:rsid w:val="007F7A9E"/>
    <w:rsid w:val="00803BF7"/>
    <w:rsid w:val="00804552"/>
    <w:rsid w:val="008050A7"/>
    <w:rsid w:val="00806E8D"/>
    <w:rsid w:val="008071AC"/>
    <w:rsid w:val="00811D97"/>
    <w:rsid w:val="008129BB"/>
    <w:rsid w:val="00813E0B"/>
    <w:rsid w:val="00814DC0"/>
    <w:rsid w:val="00816626"/>
    <w:rsid w:val="008177D4"/>
    <w:rsid w:val="00817C41"/>
    <w:rsid w:val="00817DC6"/>
    <w:rsid w:val="00821AB6"/>
    <w:rsid w:val="00823866"/>
    <w:rsid w:val="00823F16"/>
    <w:rsid w:val="00823F6A"/>
    <w:rsid w:val="008241C8"/>
    <w:rsid w:val="008265D0"/>
    <w:rsid w:val="00830800"/>
    <w:rsid w:val="00831590"/>
    <w:rsid w:val="008328C6"/>
    <w:rsid w:val="00834421"/>
    <w:rsid w:val="00835B13"/>
    <w:rsid w:val="00835CD5"/>
    <w:rsid w:val="00836014"/>
    <w:rsid w:val="0083669B"/>
    <w:rsid w:val="00842A02"/>
    <w:rsid w:val="00843951"/>
    <w:rsid w:val="0084573C"/>
    <w:rsid w:val="00847DCC"/>
    <w:rsid w:val="0085056A"/>
    <w:rsid w:val="0085275C"/>
    <w:rsid w:val="0085460C"/>
    <w:rsid w:val="0085562D"/>
    <w:rsid w:val="008611BD"/>
    <w:rsid w:val="00861E9B"/>
    <w:rsid w:val="00862355"/>
    <w:rsid w:val="0086484C"/>
    <w:rsid w:val="0086547B"/>
    <w:rsid w:val="00866C26"/>
    <w:rsid w:val="00871FC6"/>
    <w:rsid w:val="00874C46"/>
    <w:rsid w:val="00876B0B"/>
    <w:rsid w:val="00883786"/>
    <w:rsid w:val="00883A0A"/>
    <w:rsid w:val="00886CE3"/>
    <w:rsid w:val="0088706B"/>
    <w:rsid w:val="00887274"/>
    <w:rsid w:val="008878EA"/>
    <w:rsid w:val="00887F27"/>
    <w:rsid w:val="008905F7"/>
    <w:rsid w:val="00891BEF"/>
    <w:rsid w:val="00893BF5"/>
    <w:rsid w:val="00893F23"/>
    <w:rsid w:val="008962EA"/>
    <w:rsid w:val="00896539"/>
    <w:rsid w:val="008A18E5"/>
    <w:rsid w:val="008A1C21"/>
    <w:rsid w:val="008A1D74"/>
    <w:rsid w:val="008A5B5B"/>
    <w:rsid w:val="008B19D3"/>
    <w:rsid w:val="008B215F"/>
    <w:rsid w:val="008B3511"/>
    <w:rsid w:val="008B3CAD"/>
    <w:rsid w:val="008B6957"/>
    <w:rsid w:val="008B6AC0"/>
    <w:rsid w:val="008C16B6"/>
    <w:rsid w:val="008C2BED"/>
    <w:rsid w:val="008D2D7B"/>
    <w:rsid w:val="008D30D3"/>
    <w:rsid w:val="008D3BCC"/>
    <w:rsid w:val="008D5F02"/>
    <w:rsid w:val="008D791D"/>
    <w:rsid w:val="008E0765"/>
    <w:rsid w:val="008E4903"/>
    <w:rsid w:val="008E6B04"/>
    <w:rsid w:val="008F5725"/>
    <w:rsid w:val="008F58BC"/>
    <w:rsid w:val="008F59BF"/>
    <w:rsid w:val="00900062"/>
    <w:rsid w:val="009006FE"/>
    <w:rsid w:val="00901914"/>
    <w:rsid w:val="00903354"/>
    <w:rsid w:val="00903A19"/>
    <w:rsid w:val="00903C3B"/>
    <w:rsid w:val="009048EE"/>
    <w:rsid w:val="00904ACC"/>
    <w:rsid w:val="009102C0"/>
    <w:rsid w:val="009105B8"/>
    <w:rsid w:val="009110BF"/>
    <w:rsid w:val="00911A1D"/>
    <w:rsid w:val="009124EB"/>
    <w:rsid w:val="00913B71"/>
    <w:rsid w:val="009144FA"/>
    <w:rsid w:val="00916D95"/>
    <w:rsid w:val="0092086F"/>
    <w:rsid w:val="00921331"/>
    <w:rsid w:val="009230ED"/>
    <w:rsid w:val="009247B4"/>
    <w:rsid w:val="00924B29"/>
    <w:rsid w:val="00925207"/>
    <w:rsid w:val="00925939"/>
    <w:rsid w:val="00925AC5"/>
    <w:rsid w:val="00926F51"/>
    <w:rsid w:val="00926F8A"/>
    <w:rsid w:val="00930AB3"/>
    <w:rsid w:val="00932D5C"/>
    <w:rsid w:val="00934A70"/>
    <w:rsid w:val="00935D9C"/>
    <w:rsid w:val="00946B16"/>
    <w:rsid w:val="00947812"/>
    <w:rsid w:val="00950CEF"/>
    <w:rsid w:val="009530D5"/>
    <w:rsid w:val="0096016B"/>
    <w:rsid w:val="009608FF"/>
    <w:rsid w:val="009612BC"/>
    <w:rsid w:val="00961A4F"/>
    <w:rsid w:val="00962F2A"/>
    <w:rsid w:val="00963856"/>
    <w:rsid w:val="00963F10"/>
    <w:rsid w:val="009648E3"/>
    <w:rsid w:val="00965E70"/>
    <w:rsid w:val="009662D0"/>
    <w:rsid w:val="00967198"/>
    <w:rsid w:val="009674E1"/>
    <w:rsid w:val="00967B1F"/>
    <w:rsid w:val="009705B1"/>
    <w:rsid w:val="009712AD"/>
    <w:rsid w:val="00972A13"/>
    <w:rsid w:val="00972E1B"/>
    <w:rsid w:val="00973358"/>
    <w:rsid w:val="0097356C"/>
    <w:rsid w:val="00974995"/>
    <w:rsid w:val="009760EC"/>
    <w:rsid w:val="00977324"/>
    <w:rsid w:val="0097761A"/>
    <w:rsid w:val="009947E0"/>
    <w:rsid w:val="00994D7F"/>
    <w:rsid w:val="009959B2"/>
    <w:rsid w:val="00995BDC"/>
    <w:rsid w:val="00996287"/>
    <w:rsid w:val="009A0C67"/>
    <w:rsid w:val="009A113B"/>
    <w:rsid w:val="009A46D2"/>
    <w:rsid w:val="009A606D"/>
    <w:rsid w:val="009A6FEF"/>
    <w:rsid w:val="009B0B67"/>
    <w:rsid w:val="009B204E"/>
    <w:rsid w:val="009B388F"/>
    <w:rsid w:val="009B47A4"/>
    <w:rsid w:val="009B5187"/>
    <w:rsid w:val="009B7765"/>
    <w:rsid w:val="009B7DB7"/>
    <w:rsid w:val="009C0B10"/>
    <w:rsid w:val="009C106F"/>
    <w:rsid w:val="009C2201"/>
    <w:rsid w:val="009C2681"/>
    <w:rsid w:val="009C2CE0"/>
    <w:rsid w:val="009C41C3"/>
    <w:rsid w:val="009C43A8"/>
    <w:rsid w:val="009C574E"/>
    <w:rsid w:val="009C5823"/>
    <w:rsid w:val="009C6B0D"/>
    <w:rsid w:val="009D0D16"/>
    <w:rsid w:val="009D20F0"/>
    <w:rsid w:val="009D3AD2"/>
    <w:rsid w:val="009D440D"/>
    <w:rsid w:val="009D574B"/>
    <w:rsid w:val="009D5F26"/>
    <w:rsid w:val="009D75DA"/>
    <w:rsid w:val="009E086D"/>
    <w:rsid w:val="009E0EB0"/>
    <w:rsid w:val="009E1D3E"/>
    <w:rsid w:val="009E6A5D"/>
    <w:rsid w:val="009E6D61"/>
    <w:rsid w:val="009F0BE8"/>
    <w:rsid w:val="009F174D"/>
    <w:rsid w:val="009F383C"/>
    <w:rsid w:val="009F4A8C"/>
    <w:rsid w:val="009F4F9A"/>
    <w:rsid w:val="009F7E10"/>
    <w:rsid w:val="00A06EB4"/>
    <w:rsid w:val="00A10801"/>
    <w:rsid w:val="00A12CA5"/>
    <w:rsid w:val="00A1437E"/>
    <w:rsid w:val="00A157F0"/>
    <w:rsid w:val="00A160AD"/>
    <w:rsid w:val="00A1674B"/>
    <w:rsid w:val="00A25A1E"/>
    <w:rsid w:val="00A262B3"/>
    <w:rsid w:val="00A267B6"/>
    <w:rsid w:val="00A303E2"/>
    <w:rsid w:val="00A310D9"/>
    <w:rsid w:val="00A33373"/>
    <w:rsid w:val="00A33FF8"/>
    <w:rsid w:val="00A405B4"/>
    <w:rsid w:val="00A41A1D"/>
    <w:rsid w:val="00A41E6D"/>
    <w:rsid w:val="00A51910"/>
    <w:rsid w:val="00A5238A"/>
    <w:rsid w:val="00A53527"/>
    <w:rsid w:val="00A5461A"/>
    <w:rsid w:val="00A57119"/>
    <w:rsid w:val="00A57369"/>
    <w:rsid w:val="00A57418"/>
    <w:rsid w:val="00A57584"/>
    <w:rsid w:val="00A60379"/>
    <w:rsid w:val="00A6420A"/>
    <w:rsid w:val="00A6441C"/>
    <w:rsid w:val="00A64492"/>
    <w:rsid w:val="00A64E6F"/>
    <w:rsid w:val="00A67209"/>
    <w:rsid w:val="00A70A9B"/>
    <w:rsid w:val="00A70BDC"/>
    <w:rsid w:val="00A722C9"/>
    <w:rsid w:val="00A72617"/>
    <w:rsid w:val="00A72B93"/>
    <w:rsid w:val="00A7490C"/>
    <w:rsid w:val="00A749B6"/>
    <w:rsid w:val="00A74B9E"/>
    <w:rsid w:val="00A768E2"/>
    <w:rsid w:val="00A822DD"/>
    <w:rsid w:val="00A83491"/>
    <w:rsid w:val="00A83F28"/>
    <w:rsid w:val="00A8422B"/>
    <w:rsid w:val="00A85157"/>
    <w:rsid w:val="00A903A0"/>
    <w:rsid w:val="00A90751"/>
    <w:rsid w:val="00A92F0C"/>
    <w:rsid w:val="00A93568"/>
    <w:rsid w:val="00A97584"/>
    <w:rsid w:val="00AA1716"/>
    <w:rsid w:val="00AA1954"/>
    <w:rsid w:val="00AA19CD"/>
    <w:rsid w:val="00AA399C"/>
    <w:rsid w:val="00AA44D9"/>
    <w:rsid w:val="00AA61D7"/>
    <w:rsid w:val="00AA79FC"/>
    <w:rsid w:val="00AA7ECE"/>
    <w:rsid w:val="00AB0DE5"/>
    <w:rsid w:val="00AB2E51"/>
    <w:rsid w:val="00AB4A2A"/>
    <w:rsid w:val="00AB5E76"/>
    <w:rsid w:val="00AC31A4"/>
    <w:rsid w:val="00AC3F81"/>
    <w:rsid w:val="00AC66E5"/>
    <w:rsid w:val="00AD15C5"/>
    <w:rsid w:val="00AD3627"/>
    <w:rsid w:val="00AD6AD7"/>
    <w:rsid w:val="00AE12CB"/>
    <w:rsid w:val="00AE228B"/>
    <w:rsid w:val="00AE2B81"/>
    <w:rsid w:val="00AE4B3A"/>
    <w:rsid w:val="00AE52B5"/>
    <w:rsid w:val="00AE6073"/>
    <w:rsid w:val="00AE79C7"/>
    <w:rsid w:val="00AF1D8A"/>
    <w:rsid w:val="00AF354C"/>
    <w:rsid w:val="00AF3562"/>
    <w:rsid w:val="00AF576E"/>
    <w:rsid w:val="00AF6E5E"/>
    <w:rsid w:val="00B012A8"/>
    <w:rsid w:val="00B017DC"/>
    <w:rsid w:val="00B02E25"/>
    <w:rsid w:val="00B03006"/>
    <w:rsid w:val="00B0335F"/>
    <w:rsid w:val="00B04E8C"/>
    <w:rsid w:val="00B07C9A"/>
    <w:rsid w:val="00B1011E"/>
    <w:rsid w:val="00B1023D"/>
    <w:rsid w:val="00B104A5"/>
    <w:rsid w:val="00B10A8B"/>
    <w:rsid w:val="00B126F0"/>
    <w:rsid w:val="00B135E0"/>
    <w:rsid w:val="00B14CB1"/>
    <w:rsid w:val="00B176FF"/>
    <w:rsid w:val="00B20115"/>
    <w:rsid w:val="00B22BFC"/>
    <w:rsid w:val="00B254AE"/>
    <w:rsid w:val="00B25957"/>
    <w:rsid w:val="00B274AF"/>
    <w:rsid w:val="00B33585"/>
    <w:rsid w:val="00B34322"/>
    <w:rsid w:val="00B34A1C"/>
    <w:rsid w:val="00B41136"/>
    <w:rsid w:val="00B41169"/>
    <w:rsid w:val="00B41883"/>
    <w:rsid w:val="00B42C77"/>
    <w:rsid w:val="00B432E3"/>
    <w:rsid w:val="00B45C07"/>
    <w:rsid w:val="00B45C95"/>
    <w:rsid w:val="00B509B2"/>
    <w:rsid w:val="00B5193A"/>
    <w:rsid w:val="00B53F5E"/>
    <w:rsid w:val="00B60782"/>
    <w:rsid w:val="00B609B9"/>
    <w:rsid w:val="00B644FE"/>
    <w:rsid w:val="00B67CBF"/>
    <w:rsid w:val="00B70BA7"/>
    <w:rsid w:val="00B73789"/>
    <w:rsid w:val="00B74263"/>
    <w:rsid w:val="00B76D7A"/>
    <w:rsid w:val="00B77047"/>
    <w:rsid w:val="00B806B2"/>
    <w:rsid w:val="00B81485"/>
    <w:rsid w:val="00B81976"/>
    <w:rsid w:val="00B81BD0"/>
    <w:rsid w:val="00B831EC"/>
    <w:rsid w:val="00B834AC"/>
    <w:rsid w:val="00B8467A"/>
    <w:rsid w:val="00B9411E"/>
    <w:rsid w:val="00B953C3"/>
    <w:rsid w:val="00B95A89"/>
    <w:rsid w:val="00B966F0"/>
    <w:rsid w:val="00B96717"/>
    <w:rsid w:val="00BA049E"/>
    <w:rsid w:val="00BA1B02"/>
    <w:rsid w:val="00BA27D5"/>
    <w:rsid w:val="00BA49DE"/>
    <w:rsid w:val="00BA633D"/>
    <w:rsid w:val="00BB1E6D"/>
    <w:rsid w:val="00BB3D4A"/>
    <w:rsid w:val="00BB4968"/>
    <w:rsid w:val="00BB4EE5"/>
    <w:rsid w:val="00BB5D69"/>
    <w:rsid w:val="00BB6B42"/>
    <w:rsid w:val="00BB7155"/>
    <w:rsid w:val="00BC1A10"/>
    <w:rsid w:val="00BC3419"/>
    <w:rsid w:val="00BC42A3"/>
    <w:rsid w:val="00BC6485"/>
    <w:rsid w:val="00BC7A5D"/>
    <w:rsid w:val="00BD1F1A"/>
    <w:rsid w:val="00BD5BD5"/>
    <w:rsid w:val="00BD6C45"/>
    <w:rsid w:val="00BD6D75"/>
    <w:rsid w:val="00BE1650"/>
    <w:rsid w:val="00BE37BE"/>
    <w:rsid w:val="00BE3FD7"/>
    <w:rsid w:val="00BE4CE8"/>
    <w:rsid w:val="00BE5E43"/>
    <w:rsid w:val="00BE69F1"/>
    <w:rsid w:val="00BF0EE1"/>
    <w:rsid w:val="00BF12B6"/>
    <w:rsid w:val="00BF1D7C"/>
    <w:rsid w:val="00BF2041"/>
    <w:rsid w:val="00BF6AA9"/>
    <w:rsid w:val="00BF7615"/>
    <w:rsid w:val="00C025E0"/>
    <w:rsid w:val="00C03047"/>
    <w:rsid w:val="00C051B3"/>
    <w:rsid w:val="00C079E8"/>
    <w:rsid w:val="00C122D7"/>
    <w:rsid w:val="00C1514D"/>
    <w:rsid w:val="00C16903"/>
    <w:rsid w:val="00C171A6"/>
    <w:rsid w:val="00C210F5"/>
    <w:rsid w:val="00C21B4C"/>
    <w:rsid w:val="00C24318"/>
    <w:rsid w:val="00C25D4A"/>
    <w:rsid w:val="00C27DEA"/>
    <w:rsid w:val="00C308D3"/>
    <w:rsid w:val="00C31EDC"/>
    <w:rsid w:val="00C3201F"/>
    <w:rsid w:val="00C3372C"/>
    <w:rsid w:val="00C34348"/>
    <w:rsid w:val="00C370C9"/>
    <w:rsid w:val="00C40BEB"/>
    <w:rsid w:val="00C412E2"/>
    <w:rsid w:val="00C44B59"/>
    <w:rsid w:val="00C46E7F"/>
    <w:rsid w:val="00C47C18"/>
    <w:rsid w:val="00C5146E"/>
    <w:rsid w:val="00C52E40"/>
    <w:rsid w:val="00C564AA"/>
    <w:rsid w:val="00C60543"/>
    <w:rsid w:val="00C64583"/>
    <w:rsid w:val="00C64FCD"/>
    <w:rsid w:val="00C666DD"/>
    <w:rsid w:val="00C673B2"/>
    <w:rsid w:val="00C7085F"/>
    <w:rsid w:val="00C7090A"/>
    <w:rsid w:val="00C72E3F"/>
    <w:rsid w:val="00C7465C"/>
    <w:rsid w:val="00C76522"/>
    <w:rsid w:val="00C81306"/>
    <w:rsid w:val="00C815AA"/>
    <w:rsid w:val="00C81EF7"/>
    <w:rsid w:val="00C8370A"/>
    <w:rsid w:val="00C83CE0"/>
    <w:rsid w:val="00C84FBF"/>
    <w:rsid w:val="00C85E73"/>
    <w:rsid w:val="00C8667F"/>
    <w:rsid w:val="00C9239E"/>
    <w:rsid w:val="00C92966"/>
    <w:rsid w:val="00C92ED7"/>
    <w:rsid w:val="00C9487D"/>
    <w:rsid w:val="00C965A1"/>
    <w:rsid w:val="00CA3551"/>
    <w:rsid w:val="00CA510D"/>
    <w:rsid w:val="00CB141F"/>
    <w:rsid w:val="00CB41FD"/>
    <w:rsid w:val="00CB51F6"/>
    <w:rsid w:val="00CB532B"/>
    <w:rsid w:val="00CB54BA"/>
    <w:rsid w:val="00CB5F1F"/>
    <w:rsid w:val="00CB6AF7"/>
    <w:rsid w:val="00CB6BE6"/>
    <w:rsid w:val="00CB6D2A"/>
    <w:rsid w:val="00CC04EA"/>
    <w:rsid w:val="00CC0944"/>
    <w:rsid w:val="00CC0B89"/>
    <w:rsid w:val="00CC2AC3"/>
    <w:rsid w:val="00CC2BE0"/>
    <w:rsid w:val="00CC3AFA"/>
    <w:rsid w:val="00CC494F"/>
    <w:rsid w:val="00CC58A6"/>
    <w:rsid w:val="00CC59C0"/>
    <w:rsid w:val="00CC5B28"/>
    <w:rsid w:val="00CC6757"/>
    <w:rsid w:val="00CC67C2"/>
    <w:rsid w:val="00CC7C22"/>
    <w:rsid w:val="00CD008D"/>
    <w:rsid w:val="00CD075A"/>
    <w:rsid w:val="00CD0B42"/>
    <w:rsid w:val="00CD26F4"/>
    <w:rsid w:val="00CD3D34"/>
    <w:rsid w:val="00CE1867"/>
    <w:rsid w:val="00CE2591"/>
    <w:rsid w:val="00CE2D66"/>
    <w:rsid w:val="00CE4328"/>
    <w:rsid w:val="00CE4410"/>
    <w:rsid w:val="00CE46F6"/>
    <w:rsid w:val="00CE6F53"/>
    <w:rsid w:val="00CF0879"/>
    <w:rsid w:val="00CF0F38"/>
    <w:rsid w:val="00CF2D39"/>
    <w:rsid w:val="00CF37D7"/>
    <w:rsid w:val="00CF553C"/>
    <w:rsid w:val="00CF598D"/>
    <w:rsid w:val="00CF6474"/>
    <w:rsid w:val="00CF72DE"/>
    <w:rsid w:val="00D009D5"/>
    <w:rsid w:val="00D01129"/>
    <w:rsid w:val="00D01892"/>
    <w:rsid w:val="00D02E28"/>
    <w:rsid w:val="00D0377D"/>
    <w:rsid w:val="00D04003"/>
    <w:rsid w:val="00D0769E"/>
    <w:rsid w:val="00D12292"/>
    <w:rsid w:val="00D1336A"/>
    <w:rsid w:val="00D13D76"/>
    <w:rsid w:val="00D1410D"/>
    <w:rsid w:val="00D16D04"/>
    <w:rsid w:val="00D17C76"/>
    <w:rsid w:val="00D22763"/>
    <w:rsid w:val="00D24109"/>
    <w:rsid w:val="00D30587"/>
    <w:rsid w:val="00D30CE4"/>
    <w:rsid w:val="00D315F6"/>
    <w:rsid w:val="00D328B2"/>
    <w:rsid w:val="00D32BF7"/>
    <w:rsid w:val="00D33DE9"/>
    <w:rsid w:val="00D35F8A"/>
    <w:rsid w:val="00D36639"/>
    <w:rsid w:val="00D37994"/>
    <w:rsid w:val="00D40095"/>
    <w:rsid w:val="00D40633"/>
    <w:rsid w:val="00D416A3"/>
    <w:rsid w:val="00D41E3B"/>
    <w:rsid w:val="00D41ECF"/>
    <w:rsid w:val="00D42DF8"/>
    <w:rsid w:val="00D43C3B"/>
    <w:rsid w:val="00D475FF"/>
    <w:rsid w:val="00D526A0"/>
    <w:rsid w:val="00D54BD0"/>
    <w:rsid w:val="00D550AE"/>
    <w:rsid w:val="00D57F64"/>
    <w:rsid w:val="00D618B6"/>
    <w:rsid w:val="00D628E0"/>
    <w:rsid w:val="00D637E2"/>
    <w:rsid w:val="00D650F0"/>
    <w:rsid w:val="00D7128B"/>
    <w:rsid w:val="00D71888"/>
    <w:rsid w:val="00D720D5"/>
    <w:rsid w:val="00D7358C"/>
    <w:rsid w:val="00D73F37"/>
    <w:rsid w:val="00D76ED2"/>
    <w:rsid w:val="00D8061C"/>
    <w:rsid w:val="00D84DC3"/>
    <w:rsid w:val="00D873B9"/>
    <w:rsid w:val="00D919D3"/>
    <w:rsid w:val="00D91C63"/>
    <w:rsid w:val="00D922FA"/>
    <w:rsid w:val="00D92495"/>
    <w:rsid w:val="00D93605"/>
    <w:rsid w:val="00D937DB"/>
    <w:rsid w:val="00D96C81"/>
    <w:rsid w:val="00DA39E2"/>
    <w:rsid w:val="00DA426A"/>
    <w:rsid w:val="00DA71AC"/>
    <w:rsid w:val="00DB02A1"/>
    <w:rsid w:val="00DB0459"/>
    <w:rsid w:val="00DB0F79"/>
    <w:rsid w:val="00DB305D"/>
    <w:rsid w:val="00DB40CB"/>
    <w:rsid w:val="00DB59C9"/>
    <w:rsid w:val="00DB5CB9"/>
    <w:rsid w:val="00DB7F79"/>
    <w:rsid w:val="00DC3050"/>
    <w:rsid w:val="00DC38A7"/>
    <w:rsid w:val="00DC3FC6"/>
    <w:rsid w:val="00DC4076"/>
    <w:rsid w:val="00DC4653"/>
    <w:rsid w:val="00DC6A86"/>
    <w:rsid w:val="00DD0A5E"/>
    <w:rsid w:val="00DD4A85"/>
    <w:rsid w:val="00DD58CF"/>
    <w:rsid w:val="00DD5BC5"/>
    <w:rsid w:val="00DE23C1"/>
    <w:rsid w:val="00DE5BF7"/>
    <w:rsid w:val="00DE7D87"/>
    <w:rsid w:val="00DF14A4"/>
    <w:rsid w:val="00DF2271"/>
    <w:rsid w:val="00DF278B"/>
    <w:rsid w:val="00DF383F"/>
    <w:rsid w:val="00DF3AFA"/>
    <w:rsid w:val="00DF4DA9"/>
    <w:rsid w:val="00DF4F97"/>
    <w:rsid w:val="00DF62A7"/>
    <w:rsid w:val="00DF7D21"/>
    <w:rsid w:val="00E02ABF"/>
    <w:rsid w:val="00E02EF6"/>
    <w:rsid w:val="00E05C76"/>
    <w:rsid w:val="00E06D46"/>
    <w:rsid w:val="00E06EA9"/>
    <w:rsid w:val="00E10BDD"/>
    <w:rsid w:val="00E127B9"/>
    <w:rsid w:val="00E131D3"/>
    <w:rsid w:val="00E13864"/>
    <w:rsid w:val="00E139FA"/>
    <w:rsid w:val="00E16FA5"/>
    <w:rsid w:val="00E20D31"/>
    <w:rsid w:val="00E220B6"/>
    <w:rsid w:val="00E23D44"/>
    <w:rsid w:val="00E250E4"/>
    <w:rsid w:val="00E2636E"/>
    <w:rsid w:val="00E30BC4"/>
    <w:rsid w:val="00E3186B"/>
    <w:rsid w:val="00E33785"/>
    <w:rsid w:val="00E33C34"/>
    <w:rsid w:val="00E35C85"/>
    <w:rsid w:val="00E423ED"/>
    <w:rsid w:val="00E44935"/>
    <w:rsid w:val="00E44A32"/>
    <w:rsid w:val="00E450C5"/>
    <w:rsid w:val="00E45CA1"/>
    <w:rsid w:val="00E50031"/>
    <w:rsid w:val="00E50041"/>
    <w:rsid w:val="00E50824"/>
    <w:rsid w:val="00E529EF"/>
    <w:rsid w:val="00E53C5F"/>
    <w:rsid w:val="00E54069"/>
    <w:rsid w:val="00E54FE3"/>
    <w:rsid w:val="00E564BB"/>
    <w:rsid w:val="00E57F5F"/>
    <w:rsid w:val="00E623F5"/>
    <w:rsid w:val="00E62EBB"/>
    <w:rsid w:val="00E63EEF"/>
    <w:rsid w:val="00E65152"/>
    <w:rsid w:val="00E67CE2"/>
    <w:rsid w:val="00E67FBC"/>
    <w:rsid w:val="00E70423"/>
    <w:rsid w:val="00E70AF7"/>
    <w:rsid w:val="00E718A0"/>
    <w:rsid w:val="00E72DD5"/>
    <w:rsid w:val="00E7368F"/>
    <w:rsid w:val="00E74B5D"/>
    <w:rsid w:val="00E755F2"/>
    <w:rsid w:val="00E75897"/>
    <w:rsid w:val="00E766B4"/>
    <w:rsid w:val="00E76D5A"/>
    <w:rsid w:val="00E801CC"/>
    <w:rsid w:val="00E81C01"/>
    <w:rsid w:val="00E837AA"/>
    <w:rsid w:val="00E84126"/>
    <w:rsid w:val="00E85C22"/>
    <w:rsid w:val="00E862A0"/>
    <w:rsid w:val="00E87444"/>
    <w:rsid w:val="00E90F3A"/>
    <w:rsid w:val="00E91ED8"/>
    <w:rsid w:val="00E94157"/>
    <w:rsid w:val="00E947A0"/>
    <w:rsid w:val="00E94B0C"/>
    <w:rsid w:val="00E95C59"/>
    <w:rsid w:val="00E9691A"/>
    <w:rsid w:val="00EA1511"/>
    <w:rsid w:val="00EA3FA9"/>
    <w:rsid w:val="00EA4CBE"/>
    <w:rsid w:val="00EA689E"/>
    <w:rsid w:val="00EB15C5"/>
    <w:rsid w:val="00EB3208"/>
    <w:rsid w:val="00EB6813"/>
    <w:rsid w:val="00EB6F8D"/>
    <w:rsid w:val="00EC0269"/>
    <w:rsid w:val="00EC2CEB"/>
    <w:rsid w:val="00EC3648"/>
    <w:rsid w:val="00EC5D60"/>
    <w:rsid w:val="00ED0810"/>
    <w:rsid w:val="00ED0D09"/>
    <w:rsid w:val="00ED1370"/>
    <w:rsid w:val="00ED3AD5"/>
    <w:rsid w:val="00ED3CCD"/>
    <w:rsid w:val="00ED510B"/>
    <w:rsid w:val="00ED5850"/>
    <w:rsid w:val="00EE0B53"/>
    <w:rsid w:val="00EE2432"/>
    <w:rsid w:val="00EE3055"/>
    <w:rsid w:val="00EE4392"/>
    <w:rsid w:val="00EE5EC1"/>
    <w:rsid w:val="00EE6771"/>
    <w:rsid w:val="00EE7C73"/>
    <w:rsid w:val="00EF28C9"/>
    <w:rsid w:val="00EF53FD"/>
    <w:rsid w:val="00EF6887"/>
    <w:rsid w:val="00F0287F"/>
    <w:rsid w:val="00F034DB"/>
    <w:rsid w:val="00F04BCE"/>
    <w:rsid w:val="00F05A71"/>
    <w:rsid w:val="00F078AC"/>
    <w:rsid w:val="00F103DC"/>
    <w:rsid w:val="00F10F01"/>
    <w:rsid w:val="00F15BB0"/>
    <w:rsid w:val="00F17898"/>
    <w:rsid w:val="00F23F9E"/>
    <w:rsid w:val="00F24D30"/>
    <w:rsid w:val="00F2578C"/>
    <w:rsid w:val="00F3010B"/>
    <w:rsid w:val="00F30512"/>
    <w:rsid w:val="00F33FBC"/>
    <w:rsid w:val="00F35852"/>
    <w:rsid w:val="00F367FF"/>
    <w:rsid w:val="00F37995"/>
    <w:rsid w:val="00F4183A"/>
    <w:rsid w:val="00F41929"/>
    <w:rsid w:val="00F44559"/>
    <w:rsid w:val="00F44B88"/>
    <w:rsid w:val="00F507DE"/>
    <w:rsid w:val="00F5452A"/>
    <w:rsid w:val="00F56FDF"/>
    <w:rsid w:val="00F60958"/>
    <w:rsid w:val="00F64289"/>
    <w:rsid w:val="00F67448"/>
    <w:rsid w:val="00F71FDA"/>
    <w:rsid w:val="00F7435F"/>
    <w:rsid w:val="00F75619"/>
    <w:rsid w:val="00F77E96"/>
    <w:rsid w:val="00F8522E"/>
    <w:rsid w:val="00F85AEA"/>
    <w:rsid w:val="00F86993"/>
    <w:rsid w:val="00F87E28"/>
    <w:rsid w:val="00F94748"/>
    <w:rsid w:val="00F969E8"/>
    <w:rsid w:val="00F97075"/>
    <w:rsid w:val="00F9728B"/>
    <w:rsid w:val="00FA0570"/>
    <w:rsid w:val="00FA0C61"/>
    <w:rsid w:val="00FA2935"/>
    <w:rsid w:val="00FA57D9"/>
    <w:rsid w:val="00FA678A"/>
    <w:rsid w:val="00FA67D3"/>
    <w:rsid w:val="00FA686F"/>
    <w:rsid w:val="00FA7273"/>
    <w:rsid w:val="00FB0EA0"/>
    <w:rsid w:val="00FB1CAE"/>
    <w:rsid w:val="00FB331E"/>
    <w:rsid w:val="00FB3C21"/>
    <w:rsid w:val="00FB3F07"/>
    <w:rsid w:val="00FB4895"/>
    <w:rsid w:val="00FB4C67"/>
    <w:rsid w:val="00FB5576"/>
    <w:rsid w:val="00FB7731"/>
    <w:rsid w:val="00FC1050"/>
    <w:rsid w:val="00FC3886"/>
    <w:rsid w:val="00FC5153"/>
    <w:rsid w:val="00FC5F5F"/>
    <w:rsid w:val="00FC761D"/>
    <w:rsid w:val="00FD3AEC"/>
    <w:rsid w:val="00FD44B4"/>
    <w:rsid w:val="00FD67E7"/>
    <w:rsid w:val="00FD6FA1"/>
    <w:rsid w:val="00FE08FA"/>
    <w:rsid w:val="00FE0A3A"/>
    <w:rsid w:val="00FE1AE2"/>
    <w:rsid w:val="00FF2121"/>
    <w:rsid w:val="00FF2B15"/>
    <w:rsid w:val="00FF5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06"/>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074D06"/>
    <w:pPr>
      <w:keepNext/>
      <w:spacing w:before="120" w:after="120" w:line="240" w:lineRule="exact"/>
      <w:ind w:firstLine="720"/>
      <w:outlineLvl w:val="0"/>
    </w:pPr>
    <w:rPr>
      <w:rFonts w:ascii=".VnTimeH" w:eastAsia="Times New Roman" w:hAnsi=".VnTimeH" w:cs="Times New Roman"/>
      <w:b/>
      <w:szCs w:val="20"/>
    </w:rPr>
  </w:style>
  <w:style w:type="paragraph" w:styleId="Heading2">
    <w:name w:val="heading 2"/>
    <w:basedOn w:val="Normal"/>
    <w:next w:val="Normal"/>
    <w:link w:val="Heading2Char"/>
    <w:uiPriority w:val="9"/>
    <w:semiHidden/>
    <w:unhideWhenUsed/>
    <w:qFormat/>
    <w:rsid w:val="0023097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928D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928D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928D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928D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928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28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28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D06"/>
    <w:rPr>
      <w:rFonts w:ascii=".VnTimeH" w:eastAsia="Times New Roman" w:hAnsi=".VnTimeH" w:cs="Times New Roman"/>
      <w:b/>
      <w:sz w:val="28"/>
      <w:szCs w:val="20"/>
    </w:rPr>
  </w:style>
  <w:style w:type="paragraph" w:customStyle="1" w:styleId="abc">
    <w:name w:val="abc"/>
    <w:basedOn w:val="Normal"/>
    <w:rsid w:val="00074D06"/>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BodyText">
    <w:name w:val="Body Text"/>
    <w:basedOn w:val="Normal"/>
    <w:link w:val="BodyTextChar"/>
    <w:rsid w:val="00074D06"/>
    <w:rPr>
      <w:rFonts w:ascii=".VnTime" w:eastAsia="Times New Roman" w:hAnsi=".VnTime" w:cs="Times New Roman"/>
      <w:sz w:val="24"/>
      <w:szCs w:val="20"/>
    </w:rPr>
  </w:style>
  <w:style w:type="character" w:customStyle="1" w:styleId="BodyTextChar">
    <w:name w:val="Body Text Char"/>
    <w:basedOn w:val="DefaultParagraphFont"/>
    <w:link w:val="BodyText"/>
    <w:rsid w:val="00074D06"/>
    <w:rPr>
      <w:rFonts w:ascii=".VnTime" w:eastAsia="Times New Roman" w:hAnsi=".VnTime" w:cs="Times New Roman"/>
      <w:sz w:val="24"/>
      <w:szCs w:val="20"/>
    </w:rPr>
  </w:style>
  <w:style w:type="paragraph" w:styleId="Footer">
    <w:name w:val="footer"/>
    <w:basedOn w:val="Normal"/>
    <w:link w:val="FooterChar"/>
    <w:uiPriority w:val="99"/>
    <w:unhideWhenUsed/>
    <w:rsid w:val="00074D06"/>
    <w:pPr>
      <w:tabs>
        <w:tab w:val="center" w:pos="4680"/>
        <w:tab w:val="right" w:pos="9360"/>
      </w:tabs>
      <w:spacing w:after="160" w:line="259"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074D06"/>
    <w:rPr>
      <w:rFonts w:ascii="Calibri" w:eastAsia="Calibri" w:hAnsi="Calibri" w:cs="Times New Roman"/>
    </w:rPr>
  </w:style>
  <w:style w:type="paragraph" w:styleId="BodyTextIndent">
    <w:name w:val="Body Text Indent"/>
    <w:basedOn w:val="Normal"/>
    <w:link w:val="BodyTextIndentChar"/>
    <w:uiPriority w:val="99"/>
    <w:unhideWhenUsed/>
    <w:rsid w:val="00074D06"/>
    <w:pPr>
      <w:spacing w:after="120"/>
      <w:ind w:left="360"/>
    </w:pPr>
  </w:style>
  <w:style w:type="character" w:customStyle="1" w:styleId="BodyTextIndentChar">
    <w:name w:val="Body Text Indent Char"/>
    <w:basedOn w:val="DefaultParagraphFont"/>
    <w:link w:val="BodyTextIndent"/>
    <w:uiPriority w:val="99"/>
    <w:rsid w:val="00074D06"/>
    <w:rPr>
      <w:rFonts w:ascii="Times New Roman" w:hAnsi="Times New Roman"/>
      <w:sz w:val="28"/>
    </w:rPr>
  </w:style>
  <w:style w:type="table" w:styleId="TableGrid">
    <w:name w:val="Table Grid"/>
    <w:basedOn w:val="TableNormal"/>
    <w:uiPriority w:val="59"/>
    <w:rsid w:val="0007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B806B2"/>
    <w:pPr>
      <w:spacing w:before="40" w:after="20" w:line="340" w:lineRule="exact"/>
    </w:pPr>
    <w:rPr>
      <w:rFonts w:ascii=".VnTimeH" w:eastAsia="Times New Roman" w:hAnsi=".VnTimeH" w:cs="Times New Roman"/>
      <w:sz w:val="24"/>
      <w:szCs w:val="24"/>
    </w:rPr>
  </w:style>
  <w:style w:type="paragraph" w:styleId="Header">
    <w:name w:val="header"/>
    <w:basedOn w:val="Normal"/>
    <w:link w:val="HeaderChar"/>
    <w:uiPriority w:val="99"/>
    <w:unhideWhenUsed/>
    <w:rsid w:val="00A1674B"/>
    <w:pPr>
      <w:tabs>
        <w:tab w:val="center" w:pos="4680"/>
        <w:tab w:val="right" w:pos="9360"/>
      </w:tabs>
    </w:pPr>
  </w:style>
  <w:style w:type="character" w:customStyle="1" w:styleId="HeaderChar">
    <w:name w:val="Header Char"/>
    <w:basedOn w:val="DefaultParagraphFont"/>
    <w:link w:val="Header"/>
    <w:uiPriority w:val="99"/>
    <w:rsid w:val="00A1674B"/>
    <w:rPr>
      <w:rFonts w:ascii="Times New Roman" w:hAnsi="Times New Roman"/>
      <w:sz w:val="28"/>
    </w:rPr>
  </w:style>
  <w:style w:type="paragraph" w:styleId="BalloonText">
    <w:name w:val="Balloon Text"/>
    <w:basedOn w:val="Normal"/>
    <w:link w:val="BalloonTextChar"/>
    <w:uiPriority w:val="99"/>
    <w:semiHidden/>
    <w:unhideWhenUsed/>
    <w:rsid w:val="00A1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4B"/>
    <w:rPr>
      <w:rFonts w:ascii="Segoe UI" w:hAnsi="Segoe UI" w:cs="Segoe UI"/>
      <w:sz w:val="18"/>
      <w:szCs w:val="18"/>
    </w:rPr>
  </w:style>
  <w:style w:type="paragraph" w:styleId="ListParagraph">
    <w:name w:val="List Paragraph"/>
    <w:basedOn w:val="Normal"/>
    <w:link w:val="ListParagraphChar"/>
    <w:qFormat/>
    <w:rsid w:val="007A269A"/>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7078C6"/>
    <w:pPr>
      <w:jc w:val="left"/>
    </w:pPr>
    <w:rPr>
      <w:rFonts w:ascii=".VnTime" w:eastAsia="Times New Roman" w:hAnsi=".VnTime"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7078C6"/>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qFormat/>
    <w:rsid w:val="007078C6"/>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nhideWhenUsed/>
    <w:qFormat/>
    <w:rsid w:val="00F05A71"/>
    <w:pPr>
      <w:spacing w:before="100" w:beforeAutospacing="1" w:after="100" w:afterAutospacing="1"/>
      <w:jc w:val="left"/>
    </w:pPr>
    <w:rPr>
      <w:rFonts w:eastAsia="Times New Roman" w:cs="Times New Roman"/>
      <w:sz w:val="24"/>
      <w:szCs w:val="24"/>
    </w:rPr>
  </w:style>
  <w:style w:type="paragraph" w:styleId="NoSpacing">
    <w:name w:val="No Spacing"/>
    <w:link w:val="NoSpacingChar"/>
    <w:qFormat/>
    <w:rsid w:val="00CE2D66"/>
    <w:pPr>
      <w:spacing w:after="0" w:line="240" w:lineRule="auto"/>
    </w:pPr>
    <w:rPr>
      <w:rFonts w:ascii=".VnTime" w:eastAsia="Times New Roman" w:hAnsi=".VnTime" w:cs="Times New Roman"/>
      <w:sz w:val="28"/>
      <w:szCs w:val="20"/>
    </w:rPr>
  </w:style>
  <w:style w:type="character" w:customStyle="1" w:styleId="NoSpacingChar">
    <w:name w:val="No Spacing Char"/>
    <w:link w:val="NoSpacing"/>
    <w:rsid w:val="00CE2D66"/>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230970"/>
    <w:rPr>
      <w:rFonts w:asciiTheme="majorHAnsi" w:eastAsiaTheme="majorEastAsia" w:hAnsiTheme="majorHAnsi" w:cstheme="majorBidi"/>
      <w:b/>
      <w:bCs/>
      <w:color w:val="5B9BD5" w:themeColor="accent1"/>
      <w:sz w:val="26"/>
      <w:szCs w:val="26"/>
    </w:rPr>
  </w:style>
  <w:style w:type="paragraph" w:styleId="Caption">
    <w:name w:val="caption"/>
    <w:basedOn w:val="Normal"/>
    <w:next w:val="BodyText"/>
    <w:uiPriority w:val="35"/>
    <w:qFormat/>
    <w:rsid w:val="00517574"/>
    <w:pPr>
      <w:tabs>
        <w:tab w:val="num" w:pos="1080"/>
      </w:tabs>
      <w:ind w:firstLine="720"/>
    </w:pPr>
    <w:rPr>
      <w:rFonts w:eastAsia="Times New Roman" w:cs="Times New Roman"/>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5C0C4C"/>
    <w:pPr>
      <w:spacing w:after="160" w:line="240" w:lineRule="exact"/>
      <w:jc w:val="left"/>
    </w:pPr>
    <w:rPr>
      <w:rFonts w:asciiTheme="minorHAnsi" w:hAnsiTheme="minorHAnsi"/>
      <w:sz w:val="22"/>
      <w:vertAlign w:val="superscript"/>
    </w:rPr>
  </w:style>
  <w:style w:type="character" w:customStyle="1" w:styleId="ListParagraphChar">
    <w:name w:val="List Paragraph Char"/>
    <w:link w:val="ListParagraph"/>
    <w:uiPriority w:val="99"/>
    <w:locked/>
    <w:rsid w:val="00816626"/>
    <w:rPr>
      <w:rFonts w:ascii="Times New Roman" w:hAnsi="Times New Roman"/>
      <w:sz w:val="28"/>
    </w:rPr>
  </w:style>
  <w:style w:type="paragraph" w:customStyle="1" w:styleId="01PHNI">
    <w:name w:val="01. PHẦN I"/>
    <w:basedOn w:val="Heading1"/>
    <w:qFormat/>
    <w:rsid w:val="006928D7"/>
    <w:pPr>
      <w:numPr>
        <w:numId w:val="4"/>
      </w:numPr>
      <w:spacing w:line="276" w:lineRule="auto"/>
      <w:jc w:val="center"/>
    </w:pPr>
    <w:rPr>
      <w:rFonts w:ascii="Times New Roman" w:hAnsi="Times New Roman"/>
      <w:kern w:val="28"/>
      <w:lang w:val="x-none" w:eastAsia="x-none"/>
    </w:rPr>
  </w:style>
  <w:style w:type="paragraph" w:customStyle="1" w:styleId="02I">
    <w:name w:val="02. I"/>
    <w:basedOn w:val="Heading2"/>
    <w:qFormat/>
    <w:rsid w:val="006928D7"/>
    <w:pPr>
      <w:keepLines w:val="0"/>
      <w:numPr>
        <w:ilvl w:val="1"/>
        <w:numId w:val="4"/>
      </w:numPr>
      <w:spacing w:before="120" w:after="120" w:line="276" w:lineRule="auto"/>
    </w:pPr>
    <w:rPr>
      <w:rFonts w:ascii="Times New Roman" w:eastAsia="Times New Roman" w:hAnsi="Times New Roman" w:cs="Times New Roman"/>
      <w:bCs w:val="0"/>
      <w:color w:val="auto"/>
      <w:sz w:val="28"/>
      <w:szCs w:val="20"/>
      <w:lang w:val="x-none" w:eastAsia="x-none"/>
    </w:rPr>
  </w:style>
  <w:style w:type="paragraph" w:customStyle="1" w:styleId="031">
    <w:name w:val="03. 1"/>
    <w:basedOn w:val="Heading3"/>
    <w:qFormat/>
    <w:rsid w:val="006928D7"/>
    <w:pPr>
      <w:keepLines w:val="0"/>
      <w:numPr>
        <w:ilvl w:val="2"/>
        <w:numId w:val="4"/>
      </w:numPr>
      <w:tabs>
        <w:tab w:val="num" w:pos="360"/>
      </w:tabs>
      <w:spacing w:before="120" w:after="120" w:line="276" w:lineRule="auto"/>
      <w:ind w:left="0" w:firstLine="0"/>
    </w:pPr>
    <w:rPr>
      <w:rFonts w:ascii="Times New Roman" w:eastAsia="Times New Roman" w:hAnsi="Times New Roman" w:cs="Times New Roman"/>
      <w:bCs w:val="0"/>
      <w:color w:val="auto"/>
      <w:szCs w:val="20"/>
      <w:lang w:val="x-none" w:eastAsia="x-none"/>
    </w:rPr>
  </w:style>
  <w:style w:type="paragraph" w:customStyle="1" w:styleId="0411">
    <w:name w:val="04. 1.1"/>
    <w:basedOn w:val="Heading4"/>
    <w:qFormat/>
    <w:rsid w:val="006928D7"/>
    <w:pPr>
      <w:keepLines w:val="0"/>
      <w:widowControl w:val="0"/>
      <w:numPr>
        <w:ilvl w:val="3"/>
        <w:numId w:val="4"/>
      </w:numPr>
      <w:tabs>
        <w:tab w:val="num" w:pos="360"/>
      </w:tabs>
      <w:spacing w:before="120" w:after="120" w:line="276" w:lineRule="auto"/>
      <w:ind w:firstLine="0"/>
    </w:pPr>
    <w:rPr>
      <w:rFonts w:ascii="Times New Roman" w:eastAsia="Times New Roman" w:hAnsi="Times New Roman" w:cs="Times New Roman"/>
      <w:bCs w:val="0"/>
      <w:i w:val="0"/>
      <w:iCs w:val="0"/>
      <w:color w:val="auto"/>
      <w:szCs w:val="20"/>
      <w:lang w:val="x-none" w:eastAsia="x-none"/>
    </w:rPr>
  </w:style>
  <w:style w:type="paragraph" w:customStyle="1" w:styleId="05111">
    <w:name w:val="05. 1.1.1"/>
    <w:basedOn w:val="Heading5"/>
    <w:qFormat/>
    <w:rsid w:val="006928D7"/>
    <w:pPr>
      <w:keepLines w:val="0"/>
      <w:widowControl w:val="0"/>
      <w:numPr>
        <w:ilvl w:val="4"/>
        <w:numId w:val="4"/>
      </w:numPr>
      <w:tabs>
        <w:tab w:val="num" w:pos="360"/>
      </w:tabs>
      <w:spacing w:before="120" w:after="120" w:line="276" w:lineRule="auto"/>
      <w:ind w:firstLine="0"/>
    </w:pPr>
    <w:rPr>
      <w:rFonts w:ascii="Times New Roman" w:eastAsia="Times New Roman" w:hAnsi="Times New Roman" w:cs="Times New Roman"/>
      <w:color w:val="auto"/>
      <w:szCs w:val="20"/>
      <w:lang w:val="x-none" w:eastAsia="x-none"/>
    </w:rPr>
  </w:style>
  <w:style w:type="paragraph" w:customStyle="1" w:styleId="06a">
    <w:name w:val="06. a"/>
    <w:basedOn w:val="Heading6"/>
    <w:qFormat/>
    <w:rsid w:val="006928D7"/>
    <w:pPr>
      <w:keepLines w:val="0"/>
      <w:widowControl w:val="0"/>
      <w:numPr>
        <w:ilvl w:val="5"/>
        <w:numId w:val="4"/>
      </w:numPr>
      <w:tabs>
        <w:tab w:val="num" w:pos="360"/>
      </w:tabs>
      <w:spacing w:before="120" w:after="120" w:line="276" w:lineRule="auto"/>
      <w:ind w:firstLine="0"/>
    </w:pPr>
    <w:rPr>
      <w:rFonts w:ascii="Times New Roman" w:eastAsia="Times New Roman" w:hAnsi="Times New Roman" w:cs="Times New Roman"/>
      <w:iCs w:val="0"/>
      <w:color w:val="auto"/>
      <w:szCs w:val="20"/>
      <w:lang w:val="x-none" w:eastAsia="x-none"/>
    </w:rPr>
  </w:style>
  <w:style w:type="paragraph" w:customStyle="1" w:styleId="071">
    <w:name w:val="07. (1)"/>
    <w:basedOn w:val="Heading7"/>
    <w:qFormat/>
    <w:rsid w:val="006928D7"/>
    <w:pPr>
      <w:keepLines w:val="0"/>
      <w:widowControl w:val="0"/>
      <w:numPr>
        <w:ilvl w:val="6"/>
        <w:numId w:val="4"/>
      </w:numPr>
      <w:tabs>
        <w:tab w:val="num" w:pos="360"/>
      </w:tabs>
      <w:spacing w:before="120" w:after="120" w:line="276" w:lineRule="auto"/>
      <w:ind w:firstLine="0"/>
    </w:pPr>
    <w:rPr>
      <w:rFonts w:ascii="Times New Roman" w:eastAsia="Times New Roman" w:hAnsi="Times New Roman" w:cs="Times New Roman"/>
      <w:i w:val="0"/>
      <w:iCs w:val="0"/>
      <w:color w:val="auto"/>
      <w:szCs w:val="20"/>
      <w:lang w:val="x-none" w:eastAsia="x-none"/>
    </w:rPr>
  </w:style>
  <w:style w:type="paragraph" w:customStyle="1" w:styleId="08Bng1">
    <w:name w:val="08. Bảng 1"/>
    <w:basedOn w:val="Heading8"/>
    <w:qFormat/>
    <w:rsid w:val="006928D7"/>
    <w:pPr>
      <w:keepLines w:val="0"/>
      <w:widowControl w:val="0"/>
      <w:numPr>
        <w:ilvl w:val="7"/>
        <w:numId w:val="4"/>
      </w:numPr>
      <w:tabs>
        <w:tab w:val="num" w:pos="360"/>
      </w:tabs>
      <w:spacing w:before="120" w:after="120"/>
    </w:pPr>
    <w:rPr>
      <w:rFonts w:ascii="Times New Roman" w:eastAsia="Times New Roman" w:hAnsi="Times New Roman" w:cs="Times New Roman"/>
      <w:b/>
      <w:color w:val="auto"/>
      <w:sz w:val="28"/>
      <w:lang w:val="x-none" w:eastAsia="x-none"/>
    </w:rPr>
  </w:style>
  <w:style w:type="paragraph" w:customStyle="1" w:styleId="09Hnh1">
    <w:name w:val="09. Hình 1"/>
    <w:basedOn w:val="Heading9"/>
    <w:qFormat/>
    <w:rsid w:val="006928D7"/>
    <w:pPr>
      <w:keepLines w:val="0"/>
      <w:widowControl w:val="0"/>
      <w:numPr>
        <w:ilvl w:val="8"/>
        <w:numId w:val="4"/>
      </w:numPr>
      <w:tabs>
        <w:tab w:val="num" w:pos="360"/>
      </w:tabs>
      <w:spacing w:before="120" w:after="120"/>
    </w:pPr>
    <w:rPr>
      <w:rFonts w:ascii="Times New Roman" w:eastAsia="Times New Roman" w:hAnsi="Times New Roman" w:cs="Times New Roman"/>
      <w:b/>
      <w:i w:val="0"/>
      <w:iCs w:val="0"/>
      <w:color w:val="auto"/>
      <w:sz w:val="28"/>
      <w:lang w:val="x-none" w:eastAsia="x-none"/>
    </w:rPr>
  </w:style>
  <w:style w:type="character" w:customStyle="1" w:styleId="Heading3Char">
    <w:name w:val="Heading 3 Char"/>
    <w:basedOn w:val="DefaultParagraphFont"/>
    <w:link w:val="Heading3"/>
    <w:uiPriority w:val="9"/>
    <w:semiHidden/>
    <w:rsid w:val="006928D7"/>
    <w:rPr>
      <w:rFonts w:asciiTheme="majorHAnsi" w:eastAsiaTheme="majorEastAsia" w:hAnsiTheme="majorHAnsi" w:cstheme="majorBidi"/>
      <w:b/>
      <w:bCs/>
      <w:color w:val="5B9BD5" w:themeColor="accent1"/>
      <w:sz w:val="28"/>
    </w:rPr>
  </w:style>
  <w:style w:type="character" w:customStyle="1" w:styleId="Heading4Char">
    <w:name w:val="Heading 4 Char"/>
    <w:basedOn w:val="DefaultParagraphFont"/>
    <w:link w:val="Heading4"/>
    <w:uiPriority w:val="9"/>
    <w:rsid w:val="006928D7"/>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semiHidden/>
    <w:rsid w:val="006928D7"/>
    <w:rPr>
      <w:rFonts w:asciiTheme="majorHAnsi" w:eastAsiaTheme="majorEastAsia" w:hAnsiTheme="majorHAnsi" w:cstheme="majorBidi"/>
      <w:color w:val="1F4D78" w:themeColor="accent1" w:themeShade="7F"/>
      <w:sz w:val="28"/>
    </w:rPr>
  </w:style>
  <w:style w:type="character" w:customStyle="1" w:styleId="Heading6Char">
    <w:name w:val="Heading 6 Char"/>
    <w:basedOn w:val="DefaultParagraphFont"/>
    <w:link w:val="Heading6"/>
    <w:uiPriority w:val="9"/>
    <w:semiHidden/>
    <w:rsid w:val="006928D7"/>
    <w:rPr>
      <w:rFonts w:asciiTheme="majorHAnsi" w:eastAsiaTheme="majorEastAsia" w:hAnsiTheme="majorHAnsi" w:cstheme="majorBidi"/>
      <w:i/>
      <w:iCs/>
      <w:color w:val="1F4D78" w:themeColor="accent1" w:themeShade="7F"/>
      <w:sz w:val="28"/>
    </w:rPr>
  </w:style>
  <w:style w:type="character" w:customStyle="1" w:styleId="Heading7Char">
    <w:name w:val="Heading 7 Char"/>
    <w:basedOn w:val="DefaultParagraphFont"/>
    <w:link w:val="Heading7"/>
    <w:uiPriority w:val="9"/>
    <w:semiHidden/>
    <w:rsid w:val="006928D7"/>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6928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28D7"/>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rsid w:val="00C25D4A"/>
    <w:pPr>
      <w:framePr w:hSpace="181" w:vSpace="181" w:wrap="around" w:vAnchor="text" w:hAnchor="text" w:y="1"/>
      <w:numPr>
        <w:numId w:val="5"/>
      </w:numPr>
      <w:spacing w:before="60"/>
    </w:pPr>
    <w:rPr>
      <w:rFonts w:ascii=".VnTime" w:eastAsia="Times New Roman" w:hAnsi=".VnTime" w:cs="Times New Roman"/>
      <w:szCs w:val="20"/>
      <w:lang w:val="en-GB"/>
    </w:rPr>
  </w:style>
  <w:style w:type="paragraph" w:styleId="CommentText">
    <w:name w:val="annotation text"/>
    <w:basedOn w:val="Normal"/>
    <w:link w:val="CommentTextChar"/>
    <w:uiPriority w:val="99"/>
    <w:unhideWhenUsed/>
    <w:rsid w:val="00C25D4A"/>
    <w:pPr>
      <w:jc w:val="left"/>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uiPriority w:val="99"/>
    <w:rsid w:val="00C25D4A"/>
    <w:rPr>
      <w:rFonts w:ascii=".VnTime" w:eastAsia="Times New Roman" w:hAnsi=".VnTime" w:cs="Times New Roman"/>
      <w:sz w:val="20"/>
      <w:szCs w:val="20"/>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rsid w:val="00C25D4A"/>
    <w:rPr>
      <w:rFonts w:ascii="Times New Roman" w:eastAsia="Times New Roman" w:hAnsi="Times New Roman" w:cs="Times New Roman"/>
      <w:sz w:val="24"/>
      <w:szCs w:val="24"/>
    </w:rPr>
  </w:style>
  <w:style w:type="paragraph" w:customStyle="1" w:styleId="Vnbnnidung">
    <w:name w:val="Văn bản nội dung"/>
    <w:basedOn w:val="Normal"/>
    <w:link w:val="Vnbnnidung0"/>
    <w:rsid w:val="00C25D4A"/>
    <w:pPr>
      <w:widowControl w:val="0"/>
      <w:shd w:val="clear" w:color="auto" w:fill="FFFFFF"/>
      <w:suppressAutoHyphens/>
      <w:spacing w:before="120" w:after="120" w:line="0" w:lineRule="atLeast"/>
      <w:jc w:val="left"/>
    </w:pPr>
    <w:rPr>
      <w:rFonts w:eastAsia="Times New Roman" w:cs="Times New Roman"/>
      <w:sz w:val="25"/>
      <w:szCs w:val="25"/>
      <w:lang w:val="x-none" w:eastAsia="zh-CN"/>
    </w:rPr>
  </w:style>
  <w:style w:type="character" w:customStyle="1" w:styleId="Vnbnnidung0">
    <w:name w:val="Văn bản nội dung_"/>
    <w:link w:val="Vnbnnidung"/>
    <w:locked/>
    <w:rsid w:val="00C25D4A"/>
    <w:rPr>
      <w:rFonts w:ascii="Times New Roman" w:eastAsia="Times New Roman" w:hAnsi="Times New Roman" w:cs="Times New Roman"/>
      <w:sz w:val="25"/>
      <w:szCs w:val="25"/>
      <w:shd w:val="clear" w:color="auto" w:fill="FFFFFF"/>
      <w:lang w:val="x-none" w:eastAsia="zh-CN"/>
    </w:rPr>
  </w:style>
  <w:style w:type="paragraph" w:customStyle="1" w:styleId="CharCharCharCharCharCharCharCharCharCharCharCharChar">
    <w:name w:val="Char Char Char Char Char Char Char Char Char Char Char Char Char"/>
    <w:basedOn w:val="Normal"/>
    <w:next w:val="Normal"/>
    <w:autoRedefine/>
    <w:semiHidden/>
    <w:rsid w:val="00E16FA5"/>
    <w:pPr>
      <w:spacing w:before="120" w:after="120" w:line="312" w:lineRule="auto"/>
      <w:jc w:val="left"/>
    </w:pPr>
    <w:rPr>
      <w:rFonts w:eastAsia="Times New Roman" w:cs="Times New Roman"/>
      <w:szCs w:val="28"/>
    </w:rPr>
  </w:style>
  <w:style w:type="character" w:customStyle="1" w:styleId="fontstyle01">
    <w:name w:val="fontstyle01"/>
    <w:rsid w:val="00256DE6"/>
    <w:rPr>
      <w:rFonts w:ascii="TimesNewRomanPSMT" w:hAnsi="TimesNewRomanPSMT" w:hint="default"/>
      <w:b w:val="0"/>
      <w:bCs w:val="0"/>
      <w:i w:val="0"/>
      <w:iCs w:val="0"/>
      <w:color w:val="000000"/>
      <w:sz w:val="28"/>
      <w:szCs w:val="28"/>
    </w:rPr>
  </w:style>
  <w:style w:type="numbering" w:styleId="111111">
    <w:name w:val="Outline List 2"/>
    <w:basedOn w:val="NoList"/>
    <w:rsid w:val="00934A70"/>
    <w:pPr>
      <w:numPr>
        <w:numId w:val="6"/>
      </w:numPr>
    </w:pPr>
  </w:style>
  <w:style w:type="paragraph" w:customStyle="1" w:styleId="body-text">
    <w:name w:val="body-text"/>
    <w:basedOn w:val="Normal"/>
    <w:rsid w:val="00E06EA9"/>
    <w:pPr>
      <w:spacing w:before="100" w:beforeAutospacing="1" w:after="100" w:afterAutospacing="1"/>
      <w:jc w:val="left"/>
    </w:pPr>
    <w:rPr>
      <w:rFonts w:eastAsia="Times New Roman" w:cs="Times New Roman"/>
      <w:sz w:val="24"/>
      <w:szCs w:val="24"/>
      <w:lang w:val="vi-VN" w:eastAsia="vi-VN"/>
    </w:rPr>
  </w:style>
  <w:style w:type="paragraph" w:customStyle="1" w:styleId="normal-p">
    <w:name w:val="normal-p"/>
    <w:basedOn w:val="Normal"/>
    <w:rsid w:val="00093108"/>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815AA"/>
    <w:rPr>
      <w:b/>
      <w:bCs/>
    </w:rPr>
  </w:style>
  <w:style w:type="character" w:styleId="CommentReference">
    <w:name w:val="annotation reference"/>
    <w:basedOn w:val="DefaultParagraphFont"/>
    <w:uiPriority w:val="99"/>
    <w:semiHidden/>
    <w:unhideWhenUsed/>
    <w:rsid w:val="005D3306"/>
    <w:rPr>
      <w:sz w:val="16"/>
      <w:szCs w:val="16"/>
    </w:rPr>
  </w:style>
  <w:style w:type="paragraph" w:styleId="CommentSubject">
    <w:name w:val="annotation subject"/>
    <w:basedOn w:val="CommentText"/>
    <w:next w:val="CommentText"/>
    <w:link w:val="CommentSubjectChar"/>
    <w:uiPriority w:val="99"/>
    <w:semiHidden/>
    <w:unhideWhenUsed/>
    <w:rsid w:val="005D3306"/>
    <w:pPr>
      <w:jc w:val="both"/>
    </w:pPr>
    <w:rPr>
      <w:rFonts w:ascii="Times New Roman" w:eastAsiaTheme="minorHAnsi" w:hAnsi="Times New Roman" w:cstheme="minorBidi"/>
      <w:b/>
      <w:bCs/>
      <w:lang w:val="en-US" w:eastAsia="en-US"/>
    </w:rPr>
  </w:style>
  <w:style w:type="character" w:customStyle="1" w:styleId="CommentSubjectChar">
    <w:name w:val="Comment Subject Char"/>
    <w:basedOn w:val="CommentTextChar"/>
    <w:link w:val="CommentSubject"/>
    <w:uiPriority w:val="99"/>
    <w:semiHidden/>
    <w:rsid w:val="005D3306"/>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D3306"/>
    <w:pPr>
      <w:spacing w:after="0" w:line="240" w:lineRule="auto"/>
    </w:pPr>
    <w:rPr>
      <w:rFonts w:ascii="Times New Roman" w:hAnsi="Times New Roman"/>
      <w:sz w:val="28"/>
    </w:rPr>
  </w:style>
  <w:style w:type="character" w:styleId="Emphasis">
    <w:name w:val="Emphasis"/>
    <w:basedOn w:val="DefaultParagraphFont"/>
    <w:uiPriority w:val="20"/>
    <w:qFormat/>
    <w:rsid w:val="00EE2432"/>
    <w:rPr>
      <w:i/>
      <w:iCs/>
    </w:rPr>
  </w:style>
  <w:style w:type="paragraph" w:customStyle="1" w:styleId="linh11">
    <w:name w:val="linh11"/>
    <w:basedOn w:val="Normal"/>
    <w:rsid w:val="00140FD6"/>
    <w:pPr>
      <w:spacing w:before="60" w:after="60" w:line="336" w:lineRule="auto"/>
      <w:ind w:firstLine="720"/>
      <w:jc w:val="center"/>
    </w:pPr>
    <w:rPr>
      <w:rFonts w:eastAsia="Times New Roman" w:cs="Times New Roman"/>
      <w:b/>
      <w:szCs w:val="28"/>
    </w:rPr>
  </w:style>
  <w:style w:type="character" w:styleId="Hyperlink">
    <w:name w:val="Hyperlink"/>
    <w:uiPriority w:val="99"/>
    <w:semiHidden/>
    <w:unhideWhenUsed/>
    <w:rsid w:val="00782512"/>
    <w:rPr>
      <w:color w:val="0000FF"/>
      <w:u w:val="single"/>
    </w:rPr>
  </w:style>
  <w:style w:type="character" w:styleId="FollowedHyperlink">
    <w:name w:val="FollowedHyperlink"/>
    <w:basedOn w:val="DefaultParagraphFont"/>
    <w:uiPriority w:val="99"/>
    <w:semiHidden/>
    <w:unhideWhenUsed/>
    <w:rsid w:val="00B017DC"/>
    <w:rPr>
      <w:color w:val="800080"/>
      <w:u w:val="single"/>
    </w:rPr>
  </w:style>
  <w:style w:type="paragraph" w:customStyle="1" w:styleId="xl67">
    <w:name w:val="xl67"/>
    <w:basedOn w:val="Normal"/>
    <w:rsid w:val="00B017DC"/>
    <w:pPr>
      <w:spacing w:before="100" w:beforeAutospacing="1" w:after="100" w:afterAutospacing="1"/>
      <w:jc w:val="left"/>
    </w:pPr>
    <w:rPr>
      <w:rFonts w:eastAsia="Times New Roman" w:cs="Times New Roman"/>
      <w:sz w:val="16"/>
      <w:szCs w:val="16"/>
    </w:rPr>
  </w:style>
  <w:style w:type="paragraph" w:customStyle="1" w:styleId="xl68">
    <w:name w:val="xl6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9">
    <w:name w:val="xl69"/>
    <w:basedOn w:val="Normal"/>
    <w:rsid w:val="00B017DC"/>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0">
    <w:name w:val="xl70"/>
    <w:basedOn w:val="Normal"/>
    <w:rsid w:val="00B017DC"/>
    <w:pPr>
      <w:pBdr>
        <w:top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1">
    <w:name w:val="xl71"/>
    <w:basedOn w:val="Normal"/>
    <w:rsid w:val="00B017DC"/>
    <w:pPr>
      <w:pBdr>
        <w:top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2">
    <w:name w:val="xl72"/>
    <w:basedOn w:val="Normal"/>
    <w:rsid w:val="00B017DC"/>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3">
    <w:name w:val="xl73"/>
    <w:basedOn w:val="Normal"/>
    <w:rsid w:val="00B017DC"/>
    <w:pPr>
      <w:pBdr>
        <w:bottom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4">
    <w:name w:val="xl74"/>
    <w:basedOn w:val="Normal"/>
    <w:rsid w:val="00B017DC"/>
    <w:pPr>
      <w:pBdr>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6">
    <w:name w:val="xl7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77">
    <w:name w:val="xl7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78">
    <w:name w:val="xl7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6"/>
      <w:szCs w:val="16"/>
    </w:rPr>
  </w:style>
  <w:style w:type="paragraph" w:customStyle="1" w:styleId="xl79">
    <w:name w:val="xl7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0">
    <w:name w:val="xl8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81">
    <w:name w:val="xl8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2">
    <w:name w:val="xl82"/>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83">
    <w:name w:val="xl83"/>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84">
    <w:name w:val="xl8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b/>
      <w:bCs/>
      <w:sz w:val="16"/>
      <w:szCs w:val="16"/>
    </w:rPr>
  </w:style>
  <w:style w:type="paragraph" w:customStyle="1" w:styleId="xl85">
    <w:name w:val="xl85"/>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b/>
      <w:bCs/>
      <w:sz w:val="16"/>
      <w:szCs w:val="16"/>
    </w:rPr>
  </w:style>
  <w:style w:type="paragraph" w:customStyle="1" w:styleId="xl86">
    <w:name w:val="xl8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7">
    <w:name w:val="xl87"/>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88">
    <w:name w:val="xl8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89">
    <w:name w:val="xl8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90">
    <w:name w:val="xl90"/>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cs="Times New Roman"/>
      <w:sz w:val="16"/>
      <w:szCs w:val="16"/>
    </w:rPr>
  </w:style>
  <w:style w:type="paragraph" w:customStyle="1" w:styleId="xl91">
    <w:name w:val="xl91"/>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eastAsia="Times New Roman" w:cs="Times New Roman"/>
      <w:sz w:val="16"/>
      <w:szCs w:val="16"/>
    </w:rPr>
  </w:style>
  <w:style w:type="paragraph" w:customStyle="1" w:styleId="xl92">
    <w:name w:val="xl9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16"/>
      <w:szCs w:val="16"/>
    </w:rPr>
  </w:style>
  <w:style w:type="paragraph" w:customStyle="1" w:styleId="xl93">
    <w:name w:val="xl93"/>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6"/>
      <w:szCs w:val="16"/>
    </w:rPr>
  </w:style>
  <w:style w:type="paragraph" w:customStyle="1" w:styleId="xl94">
    <w:name w:val="xl94"/>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pPr>
    <w:rPr>
      <w:rFonts w:eastAsia="Times New Roman" w:cs="Times New Roman"/>
      <w:sz w:val="16"/>
      <w:szCs w:val="16"/>
    </w:rPr>
  </w:style>
  <w:style w:type="paragraph" w:customStyle="1" w:styleId="xl95">
    <w:name w:val="xl95"/>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i/>
      <w:iCs/>
      <w:sz w:val="16"/>
      <w:szCs w:val="16"/>
    </w:rPr>
  </w:style>
  <w:style w:type="paragraph" w:customStyle="1" w:styleId="xl96">
    <w:name w:val="xl96"/>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97">
    <w:name w:val="xl97"/>
    <w:basedOn w:val="Normal"/>
    <w:rsid w:val="00B017D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eastAsia="Times New Roman" w:cs="Times New Roman"/>
      <w:sz w:val="16"/>
      <w:szCs w:val="16"/>
    </w:rPr>
  </w:style>
  <w:style w:type="paragraph" w:customStyle="1" w:styleId="xl98">
    <w:name w:val="xl98"/>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i/>
      <w:iCs/>
      <w:sz w:val="16"/>
      <w:szCs w:val="16"/>
    </w:rPr>
  </w:style>
  <w:style w:type="paragraph" w:customStyle="1" w:styleId="xl99">
    <w:name w:val="xl99"/>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6"/>
      <w:szCs w:val="16"/>
    </w:rPr>
  </w:style>
  <w:style w:type="paragraph" w:customStyle="1" w:styleId="xl100">
    <w:name w:val="xl100"/>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101">
    <w:name w:val="xl101"/>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rPr>
  </w:style>
  <w:style w:type="paragraph" w:customStyle="1" w:styleId="xl102">
    <w:name w:val="xl102"/>
    <w:basedOn w:val="Normal"/>
    <w:rsid w:val="00B017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6"/>
      <w:szCs w:val="16"/>
    </w:rPr>
  </w:style>
  <w:style w:type="paragraph" w:customStyle="1" w:styleId="xl65">
    <w:name w:val="xl65"/>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 w:type="paragraph" w:customStyle="1" w:styleId="xl66">
    <w:name w:val="xl66"/>
    <w:basedOn w:val="Normal"/>
    <w:rsid w:val="00996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8027">
      <w:bodyDiv w:val="1"/>
      <w:marLeft w:val="0"/>
      <w:marRight w:val="0"/>
      <w:marTop w:val="0"/>
      <w:marBottom w:val="0"/>
      <w:divBdr>
        <w:top w:val="none" w:sz="0" w:space="0" w:color="auto"/>
        <w:left w:val="none" w:sz="0" w:space="0" w:color="auto"/>
        <w:bottom w:val="none" w:sz="0" w:space="0" w:color="auto"/>
        <w:right w:val="none" w:sz="0" w:space="0" w:color="auto"/>
      </w:divBdr>
    </w:div>
    <w:div w:id="809245216">
      <w:bodyDiv w:val="1"/>
      <w:marLeft w:val="0"/>
      <w:marRight w:val="0"/>
      <w:marTop w:val="0"/>
      <w:marBottom w:val="0"/>
      <w:divBdr>
        <w:top w:val="none" w:sz="0" w:space="0" w:color="auto"/>
        <w:left w:val="none" w:sz="0" w:space="0" w:color="auto"/>
        <w:bottom w:val="none" w:sz="0" w:space="0" w:color="auto"/>
        <w:right w:val="none" w:sz="0" w:space="0" w:color="auto"/>
      </w:divBdr>
    </w:div>
    <w:div w:id="816536073">
      <w:bodyDiv w:val="1"/>
      <w:marLeft w:val="0"/>
      <w:marRight w:val="0"/>
      <w:marTop w:val="0"/>
      <w:marBottom w:val="0"/>
      <w:divBdr>
        <w:top w:val="none" w:sz="0" w:space="0" w:color="auto"/>
        <w:left w:val="none" w:sz="0" w:space="0" w:color="auto"/>
        <w:bottom w:val="none" w:sz="0" w:space="0" w:color="auto"/>
        <w:right w:val="none" w:sz="0" w:space="0" w:color="auto"/>
      </w:divBdr>
    </w:div>
    <w:div w:id="868878312">
      <w:bodyDiv w:val="1"/>
      <w:marLeft w:val="0"/>
      <w:marRight w:val="0"/>
      <w:marTop w:val="0"/>
      <w:marBottom w:val="0"/>
      <w:divBdr>
        <w:top w:val="none" w:sz="0" w:space="0" w:color="auto"/>
        <w:left w:val="none" w:sz="0" w:space="0" w:color="auto"/>
        <w:bottom w:val="none" w:sz="0" w:space="0" w:color="auto"/>
        <w:right w:val="none" w:sz="0" w:space="0" w:color="auto"/>
      </w:divBdr>
    </w:div>
    <w:div w:id="1585994061">
      <w:bodyDiv w:val="1"/>
      <w:marLeft w:val="0"/>
      <w:marRight w:val="0"/>
      <w:marTop w:val="0"/>
      <w:marBottom w:val="0"/>
      <w:divBdr>
        <w:top w:val="none" w:sz="0" w:space="0" w:color="auto"/>
        <w:left w:val="none" w:sz="0" w:space="0" w:color="auto"/>
        <w:bottom w:val="none" w:sz="0" w:space="0" w:color="auto"/>
        <w:right w:val="none" w:sz="0" w:space="0" w:color="auto"/>
      </w:divBdr>
    </w:div>
    <w:div w:id="20027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392C1-5916-41A0-AADB-398DE18A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12</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dc:creator>
  <cp:lastModifiedBy>Ngoc</cp:lastModifiedBy>
  <cp:revision>873</cp:revision>
  <cp:lastPrinted>2020-10-16T15:51:00Z</cp:lastPrinted>
  <dcterms:created xsi:type="dcterms:W3CDTF">2019-11-06T03:20:00Z</dcterms:created>
  <dcterms:modified xsi:type="dcterms:W3CDTF">2020-10-21T22:07:00Z</dcterms:modified>
</cp:coreProperties>
</file>